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1BDB4" w14:textId="77777777" w:rsidR="003F466F" w:rsidRPr="007B3D49" w:rsidRDefault="003F466F" w:rsidP="003F466F">
      <w:pPr>
        <w:jc w:val="center"/>
        <w:rPr>
          <w:b/>
          <w:spacing w:val="-1"/>
          <w:sz w:val="28"/>
          <w:szCs w:val="28"/>
          <w:lang w:val="id-ID"/>
        </w:rPr>
      </w:pPr>
      <w:r w:rsidRPr="007B3D49">
        <w:rPr>
          <w:b/>
          <w:spacing w:val="-1"/>
          <w:sz w:val="28"/>
          <w:szCs w:val="28"/>
          <w:lang w:val="id-ID"/>
        </w:rPr>
        <w:t>Penentuan Lokasi Gudang Penyimpanan Jasa Logistik  Dalam Satu Kesatuan Sistem Tata Ruang Kota (Studi Kasus di Kota Bekasi)</w:t>
      </w:r>
    </w:p>
    <w:p w14:paraId="4A376D18" w14:textId="77777777" w:rsidR="003F466F" w:rsidRPr="007B3D49" w:rsidRDefault="003F466F" w:rsidP="003F466F">
      <w:pPr>
        <w:spacing w:before="9" w:line="250" w:lineRule="auto"/>
        <w:ind w:right="711"/>
        <w:jc w:val="center"/>
        <w:rPr>
          <w:b/>
          <w:spacing w:val="4"/>
          <w:lang w:val="id-ID"/>
        </w:rPr>
      </w:pPr>
    </w:p>
    <w:p w14:paraId="4B610F3B" w14:textId="77777777" w:rsidR="003F466F" w:rsidRPr="007B3D49" w:rsidRDefault="003F466F" w:rsidP="003F466F">
      <w:pPr>
        <w:spacing w:before="9" w:line="250" w:lineRule="auto"/>
        <w:ind w:right="711"/>
        <w:jc w:val="center"/>
        <w:rPr>
          <w:b/>
          <w:spacing w:val="4"/>
          <w:lang w:val="id-ID"/>
        </w:rPr>
      </w:pPr>
      <w:r w:rsidRPr="007B3D49">
        <w:rPr>
          <w:b/>
          <w:spacing w:val="4"/>
          <w:lang w:val="id-ID"/>
        </w:rPr>
        <w:t>Sigit Budiyanto</w:t>
      </w:r>
      <w:r w:rsidRPr="007B3D49">
        <w:rPr>
          <w:b/>
          <w:spacing w:val="4"/>
          <w:vertAlign w:val="superscript"/>
          <w:lang w:val="id-ID"/>
        </w:rPr>
        <w:t>1*</w:t>
      </w:r>
      <w:r w:rsidRPr="007B3D49">
        <w:rPr>
          <w:b/>
          <w:spacing w:val="4"/>
          <w:lang w:val="id-ID"/>
        </w:rPr>
        <w:t>, Irwan Prasetyo</w:t>
      </w:r>
      <w:r w:rsidRPr="007B3D49">
        <w:rPr>
          <w:b/>
          <w:spacing w:val="4"/>
          <w:vertAlign w:val="superscript"/>
          <w:lang w:val="id-ID"/>
        </w:rPr>
        <w:t>1</w:t>
      </w:r>
      <w:r w:rsidRPr="007B3D49">
        <w:rPr>
          <w:b/>
          <w:spacing w:val="4"/>
          <w:lang w:val="id-ID"/>
        </w:rPr>
        <w:t>, Zefri</w:t>
      </w:r>
      <w:r w:rsidRPr="007B3D49">
        <w:rPr>
          <w:b/>
          <w:spacing w:val="4"/>
          <w:vertAlign w:val="superscript"/>
          <w:lang w:val="id-ID"/>
        </w:rPr>
        <w:t>1</w:t>
      </w:r>
    </w:p>
    <w:p w14:paraId="65921848" w14:textId="77777777" w:rsidR="003F466F" w:rsidRPr="007B3D49" w:rsidRDefault="003F466F" w:rsidP="003F466F">
      <w:pPr>
        <w:spacing w:before="7" w:line="220" w:lineRule="exact"/>
        <w:rPr>
          <w:sz w:val="22"/>
          <w:szCs w:val="22"/>
          <w:lang w:val="id-ID"/>
        </w:rPr>
      </w:pPr>
    </w:p>
    <w:p w14:paraId="30BA77CC" w14:textId="77777777" w:rsidR="003F466F" w:rsidRPr="007B3D49" w:rsidRDefault="003F466F" w:rsidP="003F466F">
      <w:pPr>
        <w:spacing w:before="5"/>
        <w:ind w:right="480"/>
        <w:jc w:val="center"/>
        <w:rPr>
          <w:lang w:val="id-ID"/>
        </w:rPr>
      </w:pPr>
      <w:r w:rsidRPr="007B3D49">
        <w:rPr>
          <w:vertAlign w:val="superscript"/>
          <w:lang w:val="id-ID"/>
        </w:rPr>
        <w:t>1</w:t>
      </w:r>
      <w:r w:rsidRPr="007B3D49">
        <w:rPr>
          <w:lang w:val="id-ID"/>
        </w:rPr>
        <w:t>Program Magister Teknik Kajian Pembangunan Perkotaan dan Wilayah Fakultas Teknik, Universitas Krisnadwipayana</w:t>
      </w:r>
    </w:p>
    <w:p w14:paraId="7C928753" w14:textId="77777777" w:rsidR="003F466F" w:rsidRPr="007B3D49" w:rsidRDefault="003F466F" w:rsidP="003F466F">
      <w:pPr>
        <w:spacing w:before="5"/>
        <w:ind w:right="480"/>
        <w:jc w:val="center"/>
        <w:rPr>
          <w:lang w:val="id-ID"/>
        </w:rPr>
      </w:pPr>
      <w:r w:rsidRPr="007B3D49">
        <w:rPr>
          <w:spacing w:val="3"/>
          <w:lang w:val="id-ID"/>
        </w:rPr>
        <w:t>*C</w:t>
      </w:r>
      <w:r w:rsidRPr="007B3D49">
        <w:rPr>
          <w:spacing w:val="-2"/>
          <w:lang w:val="id-ID"/>
        </w:rPr>
        <w:t>or</w:t>
      </w:r>
      <w:r w:rsidRPr="007B3D49">
        <w:rPr>
          <w:lang w:val="id-ID"/>
        </w:rPr>
        <w:t>r</w:t>
      </w:r>
      <w:r w:rsidRPr="007B3D49">
        <w:rPr>
          <w:spacing w:val="3"/>
          <w:lang w:val="id-ID"/>
        </w:rPr>
        <w:t>e</w:t>
      </w:r>
      <w:r w:rsidRPr="007B3D49">
        <w:rPr>
          <w:spacing w:val="-1"/>
          <w:lang w:val="id-ID"/>
        </w:rPr>
        <w:t>s</w:t>
      </w:r>
      <w:r w:rsidRPr="007B3D49">
        <w:rPr>
          <w:lang w:val="id-ID"/>
        </w:rPr>
        <w:t>pond</w:t>
      </w:r>
      <w:r w:rsidRPr="007B3D49">
        <w:rPr>
          <w:spacing w:val="1"/>
          <w:lang w:val="id-ID"/>
        </w:rPr>
        <w:t>i</w:t>
      </w:r>
      <w:r w:rsidRPr="007B3D49">
        <w:rPr>
          <w:spacing w:val="3"/>
          <w:lang w:val="id-ID"/>
        </w:rPr>
        <w:t>n</w:t>
      </w:r>
      <w:r w:rsidRPr="007B3D49">
        <w:rPr>
          <w:lang w:val="id-ID"/>
        </w:rPr>
        <w:t>g</w:t>
      </w:r>
      <w:r w:rsidRPr="007B3D49">
        <w:rPr>
          <w:spacing w:val="33"/>
          <w:lang w:val="id-ID"/>
        </w:rPr>
        <w:t xml:space="preserve"> </w:t>
      </w:r>
      <w:r w:rsidRPr="007B3D49">
        <w:rPr>
          <w:spacing w:val="1"/>
          <w:lang w:val="id-ID"/>
        </w:rPr>
        <w:t>a</w:t>
      </w:r>
      <w:r w:rsidRPr="007B3D49">
        <w:rPr>
          <w:lang w:val="id-ID"/>
        </w:rPr>
        <w:t>u</w:t>
      </w:r>
      <w:r w:rsidRPr="007B3D49">
        <w:rPr>
          <w:spacing w:val="1"/>
          <w:lang w:val="id-ID"/>
        </w:rPr>
        <w:t>t</w:t>
      </w:r>
      <w:r w:rsidRPr="007B3D49">
        <w:rPr>
          <w:spacing w:val="3"/>
          <w:lang w:val="id-ID"/>
        </w:rPr>
        <w:t>h</w:t>
      </w:r>
      <w:r w:rsidRPr="007B3D49">
        <w:rPr>
          <w:lang w:val="id-ID"/>
        </w:rPr>
        <w:t>or</w:t>
      </w:r>
      <w:r w:rsidRPr="007B3D49">
        <w:rPr>
          <w:spacing w:val="20"/>
          <w:lang w:val="id-ID"/>
        </w:rPr>
        <w:t xml:space="preserve"> </w:t>
      </w:r>
      <w:r w:rsidRPr="007B3D49">
        <w:rPr>
          <w:spacing w:val="1"/>
          <w:w w:val="104"/>
          <w:lang w:val="id-ID"/>
        </w:rPr>
        <w:t>e</w:t>
      </w:r>
      <w:r w:rsidRPr="007B3D49">
        <w:rPr>
          <w:w w:val="103"/>
          <w:lang w:val="id-ID"/>
        </w:rPr>
        <w:t>-</w:t>
      </w:r>
      <w:r w:rsidRPr="007B3D49">
        <w:rPr>
          <w:spacing w:val="-1"/>
          <w:w w:val="103"/>
          <w:lang w:val="id-ID"/>
        </w:rPr>
        <w:t>m</w:t>
      </w:r>
      <w:r w:rsidRPr="007B3D49">
        <w:rPr>
          <w:spacing w:val="1"/>
          <w:w w:val="104"/>
          <w:lang w:val="id-ID"/>
        </w:rPr>
        <w:t>a</w:t>
      </w:r>
      <w:r w:rsidRPr="007B3D49">
        <w:rPr>
          <w:spacing w:val="-2"/>
          <w:w w:val="104"/>
          <w:lang w:val="id-ID"/>
        </w:rPr>
        <w:t>i</w:t>
      </w:r>
      <w:r w:rsidRPr="007B3D49">
        <w:rPr>
          <w:spacing w:val="1"/>
          <w:w w:val="104"/>
          <w:lang w:val="id-ID"/>
        </w:rPr>
        <w:t>l</w:t>
      </w:r>
      <w:r w:rsidRPr="007B3D49">
        <w:rPr>
          <w:w w:val="104"/>
          <w:lang w:val="id-ID"/>
        </w:rPr>
        <w:t xml:space="preserve">: </w:t>
      </w:r>
      <w:r w:rsidRPr="007B3D49">
        <w:rPr>
          <w:lang w:val="id-ID"/>
        </w:rPr>
        <w:t>sigit.budiyanto07@gmail.com</w:t>
      </w:r>
    </w:p>
    <w:p w14:paraId="1C5E8087" w14:textId="77777777" w:rsidR="00044392" w:rsidRPr="007B3D49" w:rsidRDefault="00044392" w:rsidP="003F466F">
      <w:pPr>
        <w:rPr>
          <w:sz w:val="28"/>
          <w:szCs w:val="28"/>
          <w:lang w:val="id-ID"/>
        </w:rPr>
      </w:pPr>
    </w:p>
    <w:p w14:paraId="70757ACE" w14:textId="77777777" w:rsidR="0025060D" w:rsidRPr="007B3D49" w:rsidRDefault="0000352A" w:rsidP="0000352A">
      <w:pPr>
        <w:spacing w:line="276" w:lineRule="auto"/>
        <w:jc w:val="center"/>
        <w:rPr>
          <w:b/>
          <w:bCs/>
          <w:i/>
          <w:iCs/>
          <w:sz w:val="22"/>
          <w:szCs w:val="22"/>
          <w:lang w:val="id-ID"/>
        </w:rPr>
      </w:pPr>
      <w:r w:rsidRPr="007B3D49">
        <w:rPr>
          <w:b/>
          <w:bCs/>
          <w:i/>
          <w:iCs/>
          <w:sz w:val="22"/>
          <w:szCs w:val="22"/>
          <w:lang w:val="id-ID"/>
        </w:rPr>
        <w:t>ABSTRACT</w:t>
      </w:r>
    </w:p>
    <w:p w14:paraId="65F520C7" w14:textId="1B624E2C" w:rsidR="0000352A" w:rsidRPr="007B3D49" w:rsidRDefault="006A6CE0" w:rsidP="00C24A67">
      <w:pPr>
        <w:spacing w:line="276" w:lineRule="auto"/>
        <w:jc w:val="both"/>
        <w:rPr>
          <w:i/>
          <w:sz w:val="22"/>
          <w:szCs w:val="22"/>
          <w:lang w:val="id-ID"/>
        </w:rPr>
      </w:pPr>
      <w:r w:rsidRPr="006A6CE0">
        <w:rPr>
          <w:i/>
          <w:sz w:val="22"/>
          <w:szCs w:val="22"/>
          <w:lang w:val="id-ID"/>
        </w:rPr>
        <w:t xml:space="preserve">Human needs consisting of clothing, food, shelter and medicines will increase every year and require services. There are many planning changes in the digital era, so it is necessary to study the location theory of logistics service storage warehouses in the city spatial system. This study aims to identify the characteristics of existing logistics services, examine the determination of the location of existing logistics service storage warehouses and become an opportunity for logistics service players who wish to be located in the region. This study uses location theory for location determination, nearest </w:t>
      </w:r>
      <w:r w:rsidR="00F0322F">
        <w:rPr>
          <w:i/>
          <w:sz w:val="22"/>
          <w:szCs w:val="22"/>
          <w:lang w:val="id-ID"/>
        </w:rPr>
        <w:t>Neighbour</w:t>
      </w:r>
      <w:r w:rsidRPr="006A6CE0">
        <w:rPr>
          <w:i/>
          <w:sz w:val="22"/>
          <w:szCs w:val="22"/>
          <w:lang w:val="id-ID"/>
        </w:rPr>
        <w:t xml:space="preserve"> ratio analysis and analytical hierarchical process in determining the criteria and alternative locations for logistics service storage warehouses. The results of the analysis in the identification of characteristics, namely location, company operations, company management, settlement patterns affect the distribution pattern of logistics services. Then the more dominant criterion is the market with the value obtained (0.542) because in carrying out any business activity, you have to see who is the market for the business activities being carried out. At the location of the case study as a sample, namely Jatiraden (0.618) which has the most potential according to criteria related to market, cost, human resources, infrastructure and institutions. The conclusions obtained for operational matters using three-wheeled vehicles in the distribution of logistics services are an alternative in distributing uniform residential areas. More loads and easier mobility because the accessibility of vehicles in uniform residential patterns tends to be wide. Suggestions that can be conveyed in determining the location and making any business activity must be seen from the urban area planning. So that stakeholders can refer to the city's spatial planning system, so that policies made by the government can be compatible and aligned with logistics service companies.</w:t>
      </w:r>
    </w:p>
    <w:p w14:paraId="07F75A86" w14:textId="77777777" w:rsidR="0000352A" w:rsidRPr="007B3D49" w:rsidRDefault="0000352A" w:rsidP="0000352A">
      <w:pPr>
        <w:jc w:val="both"/>
        <w:rPr>
          <w:i/>
          <w:iCs/>
          <w:lang w:val="id-ID"/>
        </w:rPr>
      </w:pPr>
      <w:r w:rsidRPr="007B3D49">
        <w:rPr>
          <w:i/>
          <w:iCs/>
          <w:lang w:val="id-ID"/>
        </w:rPr>
        <w:t>Keywords: Location Theory, Storage Warehouse, City Spatial System, NNR, AHP.</w:t>
      </w:r>
    </w:p>
    <w:p w14:paraId="37586D32" w14:textId="77777777" w:rsidR="0000352A" w:rsidRPr="007B3D49" w:rsidRDefault="0000352A" w:rsidP="0000352A">
      <w:pPr>
        <w:jc w:val="both"/>
        <w:rPr>
          <w:i/>
          <w:iCs/>
          <w:lang w:val="id-ID"/>
        </w:rPr>
      </w:pPr>
    </w:p>
    <w:p w14:paraId="5661D893" w14:textId="77777777" w:rsidR="00C24A67" w:rsidRPr="007B3D49" w:rsidRDefault="00C24A67" w:rsidP="0000352A">
      <w:pPr>
        <w:spacing w:line="276" w:lineRule="auto"/>
        <w:jc w:val="center"/>
        <w:rPr>
          <w:b/>
          <w:bCs/>
          <w:sz w:val="22"/>
          <w:szCs w:val="22"/>
          <w:lang w:val="id-ID"/>
        </w:rPr>
      </w:pPr>
    </w:p>
    <w:p w14:paraId="02BE6F33" w14:textId="77777777" w:rsidR="0000352A" w:rsidRPr="007B3D49" w:rsidRDefault="0000352A" w:rsidP="0000352A">
      <w:pPr>
        <w:spacing w:line="276" w:lineRule="auto"/>
        <w:jc w:val="center"/>
        <w:rPr>
          <w:b/>
          <w:bCs/>
          <w:sz w:val="22"/>
          <w:szCs w:val="22"/>
          <w:lang w:val="id-ID"/>
        </w:rPr>
      </w:pPr>
      <w:r w:rsidRPr="007B3D49">
        <w:rPr>
          <w:b/>
          <w:bCs/>
          <w:sz w:val="22"/>
          <w:szCs w:val="22"/>
          <w:lang w:val="id-ID"/>
        </w:rPr>
        <w:t>ABSTRAK</w:t>
      </w:r>
    </w:p>
    <w:p w14:paraId="5EBCAB4D" w14:textId="77777777" w:rsidR="0000352A" w:rsidRPr="007B3D49" w:rsidRDefault="0000352A" w:rsidP="0000352A">
      <w:pPr>
        <w:spacing w:line="276" w:lineRule="auto"/>
        <w:jc w:val="both"/>
        <w:rPr>
          <w:sz w:val="22"/>
          <w:szCs w:val="22"/>
          <w:lang w:val="id-ID"/>
        </w:rPr>
      </w:pPr>
      <w:r w:rsidRPr="007B3D49">
        <w:rPr>
          <w:sz w:val="22"/>
          <w:szCs w:val="22"/>
          <w:lang w:val="id-ID"/>
        </w:rPr>
        <w:t xml:space="preserve">Kebutuhan manusia terdiri dari sandang, pangan, papan, dan obat-obatan setiap tahun akan bertambah dan memerlukan pelayanan jasa. Banyaknya perubahan perencanaan di era digital sehingga diperlukan studi tentang teori lokasi terhadap gudang penyimpanan jasa logistik dalam sistem tata ruang kota. </w:t>
      </w:r>
      <w:proofErr w:type="spellStart"/>
      <w:r w:rsidR="0065129D">
        <w:rPr>
          <w:sz w:val="22"/>
          <w:szCs w:val="22"/>
        </w:rPr>
        <w:t>Penelitian</w:t>
      </w:r>
      <w:proofErr w:type="spellEnd"/>
      <w:r w:rsidR="0065129D">
        <w:rPr>
          <w:sz w:val="22"/>
          <w:szCs w:val="22"/>
        </w:rPr>
        <w:t xml:space="preserve"> </w:t>
      </w:r>
      <w:proofErr w:type="spellStart"/>
      <w:r w:rsidR="0065129D">
        <w:rPr>
          <w:sz w:val="22"/>
          <w:szCs w:val="22"/>
        </w:rPr>
        <w:t>ini</w:t>
      </w:r>
      <w:proofErr w:type="spellEnd"/>
      <w:r w:rsidRPr="007B3D49">
        <w:rPr>
          <w:sz w:val="22"/>
          <w:szCs w:val="22"/>
          <w:lang w:val="id-ID"/>
        </w:rPr>
        <w:t xml:space="preserve"> bertujuan mengidentifikasi karakteristik jasa logistik eksisting, mengkaji penentuan lokasi gudang penyimpanan jasa logistik eksisting dan menjadi sebuah peluang bagi pelaku jasa logistik yang ingin berlokasi di wilayah tersebut. Penelitian ini menggunakan teori lokasi untuk penentuan lokasi, analisis </w:t>
      </w:r>
      <w:r w:rsidRPr="007B3D49">
        <w:rPr>
          <w:i/>
          <w:sz w:val="22"/>
          <w:szCs w:val="22"/>
          <w:lang w:val="id-ID"/>
        </w:rPr>
        <w:t>nearest neighbour ratio</w:t>
      </w:r>
      <w:r w:rsidRPr="007B3D49">
        <w:rPr>
          <w:sz w:val="22"/>
          <w:szCs w:val="22"/>
          <w:lang w:val="id-ID"/>
        </w:rPr>
        <w:t xml:space="preserve"> dan </w:t>
      </w:r>
      <w:r w:rsidRPr="007B3D49">
        <w:rPr>
          <w:i/>
          <w:sz w:val="22"/>
          <w:szCs w:val="22"/>
          <w:lang w:val="id-ID"/>
        </w:rPr>
        <w:t>analytical hierarchi process</w:t>
      </w:r>
      <w:r w:rsidRPr="007B3D49">
        <w:rPr>
          <w:sz w:val="22"/>
          <w:szCs w:val="22"/>
          <w:lang w:val="id-ID"/>
        </w:rPr>
        <w:t xml:space="preserve"> dalam menentukan kriteria serta alternatif lokasi terpilih gudang penyimpanan jasa logistik. Hasil analisis dalam identifikasi karakteristik yaitu lokasi, operasional perusahaan, manajemen perusahaan, pola pemukiman mempengaruhi pola distribusi jasa logistik. Kemudian kriteria yang lebih dominan yaitu pasar (</w:t>
      </w:r>
      <w:r w:rsidRPr="007B3D49">
        <w:rPr>
          <w:i/>
          <w:sz w:val="22"/>
          <w:szCs w:val="22"/>
          <w:lang w:val="id-ID"/>
        </w:rPr>
        <w:t>market</w:t>
      </w:r>
      <w:r w:rsidRPr="007B3D49">
        <w:rPr>
          <w:sz w:val="22"/>
          <w:szCs w:val="22"/>
          <w:lang w:val="id-ID"/>
        </w:rPr>
        <w:t xml:space="preserve">) dengan nilai yang didapat (0,542) karena dalam melakukan kegiatan usaha apapun, harus melihat siapa </w:t>
      </w:r>
      <w:r w:rsidRPr="007B3D49">
        <w:rPr>
          <w:i/>
          <w:sz w:val="22"/>
          <w:szCs w:val="22"/>
          <w:lang w:val="id-ID"/>
        </w:rPr>
        <w:t xml:space="preserve">market </w:t>
      </w:r>
      <w:r w:rsidRPr="007B3D49">
        <w:rPr>
          <w:sz w:val="22"/>
          <w:szCs w:val="22"/>
          <w:lang w:val="id-ID"/>
        </w:rPr>
        <w:t xml:space="preserve">dari kegiatan usaha yang dijalankan. </w:t>
      </w:r>
      <w:r w:rsidR="0065129D">
        <w:rPr>
          <w:sz w:val="22"/>
          <w:szCs w:val="22"/>
        </w:rPr>
        <w:t>Pada</w:t>
      </w:r>
      <w:r w:rsidRPr="007B3D49">
        <w:rPr>
          <w:sz w:val="22"/>
          <w:szCs w:val="22"/>
          <w:lang w:val="id-ID"/>
        </w:rPr>
        <w:t xml:space="preserve"> lokasi kasus studi sebagai sampel yaitu Jatiraden (0,618) yang paling berpotensi sesuai kriteria terkait pasar, </w:t>
      </w:r>
      <w:r w:rsidRPr="007B3D49">
        <w:rPr>
          <w:i/>
          <w:sz w:val="22"/>
          <w:szCs w:val="22"/>
          <w:lang w:val="id-ID"/>
        </w:rPr>
        <w:t>cost</w:t>
      </w:r>
      <w:r w:rsidRPr="007B3D49">
        <w:rPr>
          <w:sz w:val="22"/>
          <w:szCs w:val="22"/>
          <w:lang w:val="id-ID"/>
        </w:rPr>
        <w:t xml:space="preserve">, sumberdaya manusia, infrastruktur dan kelembagaan. Kesimpulan yang didapat untuk hal </w:t>
      </w:r>
      <w:r w:rsidRPr="007B3D49">
        <w:rPr>
          <w:sz w:val="22"/>
          <w:szCs w:val="22"/>
          <w:lang w:val="id-ID"/>
        </w:rPr>
        <w:lastRenderedPageBreak/>
        <w:t>operasional menggunakan kendaraan roda tiga  dalam distribusi jasa logistik menjadi alternatif dalam mendistribusikan wilayah pemukiman yang berbentuk seragam (</w:t>
      </w:r>
      <w:r w:rsidRPr="007B3D49">
        <w:rPr>
          <w:i/>
          <w:sz w:val="22"/>
          <w:szCs w:val="22"/>
          <w:lang w:val="id-ID"/>
        </w:rPr>
        <w:t>uniform</w:t>
      </w:r>
      <w:r w:rsidRPr="007B3D49">
        <w:rPr>
          <w:sz w:val="22"/>
          <w:szCs w:val="22"/>
          <w:lang w:val="id-ID"/>
        </w:rPr>
        <w:t>). Muatan lebih banyak dan mobilitas lebih mudah karena aksesibilitas kendaraan dalam pola pemukiman seragam (</w:t>
      </w:r>
      <w:r w:rsidRPr="007B3D49">
        <w:rPr>
          <w:i/>
          <w:sz w:val="22"/>
          <w:szCs w:val="22"/>
          <w:lang w:val="id-ID"/>
        </w:rPr>
        <w:t>uniform</w:t>
      </w:r>
      <w:r w:rsidRPr="007B3D49">
        <w:rPr>
          <w:sz w:val="22"/>
          <w:szCs w:val="22"/>
          <w:lang w:val="id-ID"/>
        </w:rPr>
        <w:t xml:space="preserve">) cenderung lebar. Saran yang dapat disampaikan dalam menentukan lokasi dan membuat kegiatan usaha apapun harus melihat dari perencanaan wilayah kota. Sehingga </w:t>
      </w:r>
      <w:r w:rsidRPr="007B3D49">
        <w:rPr>
          <w:i/>
          <w:sz w:val="22"/>
          <w:szCs w:val="22"/>
          <w:lang w:val="id-ID"/>
        </w:rPr>
        <w:t xml:space="preserve">stakeholder </w:t>
      </w:r>
      <w:r w:rsidRPr="007B3D49">
        <w:rPr>
          <w:sz w:val="22"/>
          <w:szCs w:val="22"/>
          <w:lang w:val="id-ID"/>
        </w:rPr>
        <w:t>dapat merujuk pada sistem tata ruang kota, agar kebijakan yang dibuat pemerintah bisa serasi dan selaras dengan perusahaan jasa logisti</w:t>
      </w:r>
      <w:r w:rsidR="0065129D">
        <w:rPr>
          <w:sz w:val="22"/>
          <w:szCs w:val="22"/>
        </w:rPr>
        <w:t>k</w:t>
      </w:r>
      <w:r w:rsidRPr="007B3D49">
        <w:rPr>
          <w:sz w:val="22"/>
          <w:szCs w:val="22"/>
          <w:lang w:val="id-ID"/>
        </w:rPr>
        <w:t>.</w:t>
      </w:r>
    </w:p>
    <w:p w14:paraId="07049686" w14:textId="77777777" w:rsidR="0000352A" w:rsidRPr="007B3D49" w:rsidRDefault="0000352A" w:rsidP="00C24A67">
      <w:pPr>
        <w:spacing w:line="276" w:lineRule="auto"/>
        <w:jc w:val="both"/>
        <w:rPr>
          <w:bCs/>
          <w:lang w:val="id-ID"/>
        </w:rPr>
      </w:pPr>
      <w:r w:rsidRPr="007B3D49">
        <w:rPr>
          <w:bCs/>
          <w:lang w:val="id-ID"/>
        </w:rPr>
        <w:t xml:space="preserve">Kata </w:t>
      </w:r>
      <w:r w:rsidR="00C24A67" w:rsidRPr="007B3D49">
        <w:rPr>
          <w:bCs/>
          <w:lang w:val="id-ID"/>
        </w:rPr>
        <w:t>k</w:t>
      </w:r>
      <w:r w:rsidRPr="007B3D49">
        <w:rPr>
          <w:bCs/>
          <w:lang w:val="id-ID"/>
        </w:rPr>
        <w:t>unci: Teori Lokasi, Gudang Penyimpanan, Sistem Tata Ruang Kota, NNR, AHP</w:t>
      </w:r>
      <w:r w:rsidR="00C24A67" w:rsidRPr="007B3D49">
        <w:rPr>
          <w:bCs/>
          <w:lang w:val="id-ID"/>
        </w:rPr>
        <w:t>.</w:t>
      </w:r>
    </w:p>
    <w:p w14:paraId="560F4C39" w14:textId="77777777" w:rsidR="00C24A67" w:rsidRPr="007B3D49" w:rsidRDefault="00C24A67" w:rsidP="0000352A">
      <w:pPr>
        <w:spacing w:line="276" w:lineRule="auto"/>
        <w:jc w:val="both"/>
        <w:rPr>
          <w:bCs/>
          <w:lang w:val="id-ID"/>
        </w:rPr>
      </w:pPr>
    </w:p>
    <w:p w14:paraId="23EC13BB" w14:textId="77777777" w:rsidR="00C24A67" w:rsidRPr="007B3D49" w:rsidRDefault="00C24A67" w:rsidP="00C24A67">
      <w:pPr>
        <w:spacing w:line="360" w:lineRule="auto"/>
        <w:jc w:val="both"/>
        <w:rPr>
          <w:b/>
          <w:lang w:val="id-ID"/>
        </w:rPr>
      </w:pPr>
      <w:r w:rsidRPr="007B3D49">
        <w:rPr>
          <w:b/>
          <w:sz w:val="24"/>
          <w:szCs w:val="24"/>
          <w:lang w:val="id-ID"/>
        </w:rPr>
        <w:t>1. PENDAHULUAN</w:t>
      </w:r>
    </w:p>
    <w:p w14:paraId="32BDAB6D" w14:textId="457206DB" w:rsidR="00C24A67" w:rsidRPr="00D67156" w:rsidRDefault="00C24A67" w:rsidP="006B53FC">
      <w:pPr>
        <w:spacing w:line="360" w:lineRule="auto"/>
        <w:ind w:firstLine="720"/>
        <w:jc w:val="both"/>
        <w:rPr>
          <w:bCs/>
          <w:sz w:val="24"/>
          <w:szCs w:val="24"/>
          <w:lang w:val="id-ID"/>
        </w:rPr>
      </w:pPr>
      <w:r w:rsidRPr="00D67156">
        <w:rPr>
          <w:bCs/>
          <w:sz w:val="24"/>
          <w:szCs w:val="24"/>
          <w:lang w:val="id-ID"/>
        </w:rPr>
        <w:t>Perkembangan teknologi setiap tahun selalu ada peningkatan dan membawa perubahan perencanaan. Era digital pada saat ini, mampu melengkapi kebutuhan manusia hanya lewat smartphone. Kebutuhan manusia terdiri dari sandang, pangan, papan, dan obat-obatan. Jasa logistik juga memerlukan lokasi gudang yang dekat pemukiman untuk mendistribusikan serta  memikirkan bagaimana pengiriman ke lokasi tersebut efektif dan efisien</w:t>
      </w:r>
      <w:r w:rsidR="007D10B5" w:rsidRPr="00D67156">
        <w:rPr>
          <w:bCs/>
          <w:sz w:val="24"/>
          <w:szCs w:val="24"/>
        </w:rPr>
        <w:t xml:space="preserve"> </w:t>
      </w:r>
      <w:sdt>
        <w:sdtPr>
          <w:rPr>
            <w:bCs/>
            <w:color w:val="000000"/>
            <w:sz w:val="24"/>
            <w:szCs w:val="24"/>
          </w:rPr>
          <w:tag w:val="MENDELEY_CITATION_v3_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"/>
          <w:id w:val="2124350216"/>
          <w:placeholder>
            <w:docPart w:val="DefaultPlaceholder_-1854013440"/>
          </w:placeholder>
        </w:sdtPr>
        <w:sdtContent>
          <w:r w:rsidR="00D67156" w:rsidRPr="00D67156">
            <w:rPr>
              <w:bCs/>
              <w:color w:val="000000"/>
              <w:sz w:val="24"/>
              <w:szCs w:val="24"/>
            </w:rPr>
            <w:t>(</w:t>
          </w:r>
          <w:proofErr w:type="spellStart"/>
          <w:r w:rsidR="00D67156" w:rsidRPr="00D67156">
            <w:rPr>
              <w:bCs/>
              <w:color w:val="000000"/>
              <w:sz w:val="24"/>
              <w:szCs w:val="24"/>
            </w:rPr>
            <w:t>Triatmaja</w:t>
          </w:r>
          <w:proofErr w:type="spellEnd"/>
          <w:r w:rsidR="00D67156" w:rsidRPr="00D67156">
            <w:rPr>
              <w:bCs/>
              <w:color w:val="000000"/>
              <w:sz w:val="24"/>
              <w:szCs w:val="24"/>
            </w:rPr>
            <w:t>, 2016)</w:t>
          </w:r>
        </w:sdtContent>
      </w:sdt>
      <w:r w:rsidRPr="00D67156">
        <w:rPr>
          <w:bCs/>
          <w:sz w:val="24"/>
          <w:szCs w:val="24"/>
          <w:lang w:val="id-ID"/>
        </w:rPr>
        <w:t xml:space="preserve">. Jasa logistik juga perlu mempertimbangkan aksesibilitas di wilayah tersebut. Biasanya jasa logistik memakai kendaraan roda empat untuk sampai ke lokasi gudang dan roda dua untuk distribusi ke </w:t>
      </w:r>
      <w:r w:rsidRPr="00D67156">
        <w:rPr>
          <w:bCs/>
          <w:i/>
          <w:sz w:val="24"/>
          <w:szCs w:val="24"/>
          <w:lang w:val="id-ID"/>
        </w:rPr>
        <w:t>customer</w:t>
      </w:r>
      <w:r w:rsidRPr="00D67156">
        <w:rPr>
          <w:bCs/>
          <w:sz w:val="24"/>
          <w:szCs w:val="24"/>
          <w:lang w:val="id-ID"/>
        </w:rPr>
        <w:t>, karena beban yang diangkut dari pusat sortir kota (</w:t>
      </w:r>
      <w:r w:rsidRPr="00D67156">
        <w:rPr>
          <w:bCs/>
          <w:i/>
          <w:sz w:val="24"/>
          <w:szCs w:val="24"/>
          <w:lang w:val="id-ID"/>
        </w:rPr>
        <w:t>sortation hub</w:t>
      </w:r>
      <w:r w:rsidRPr="00D67156">
        <w:rPr>
          <w:bCs/>
          <w:sz w:val="24"/>
          <w:szCs w:val="24"/>
          <w:lang w:val="id-ID"/>
        </w:rPr>
        <w:t>) bisa sangat berat dan banyak sesuai kapasitas muatan tetapi itu juga berdasarkan dari permintaan (</w:t>
      </w:r>
      <w:r w:rsidRPr="00D67156">
        <w:rPr>
          <w:bCs/>
          <w:i/>
          <w:sz w:val="24"/>
          <w:szCs w:val="24"/>
          <w:lang w:val="id-ID"/>
        </w:rPr>
        <w:t>demand</w:t>
      </w:r>
      <w:r w:rsidRPr="00D67156">
        <w:rPr>
          <w:bCs/>
          <w:sz w:val="24"/>
          <w:szCs w:val="24"/>
          <w:lang w:val="id-ID"/>
        </w:rPr>
        <w:t xml:space="preserve">) kebutuhan </w:t>
      </w:r>
      <w:r w:rsidRPr="00D67156">
        <w:rPr>
          <w:bCs/>
          <w:i/>
          <w:sz w:val="24"/>
          <w:szCs w:val="24"/>
          <w:lang w:val="id-ID"/>
        </w:rPr>
        <w:t>customer</w:t>
      </w:r>
      <w:r w:rsidRPr="00D67156">
        <w:rPr>
          <w:bCs/>
          <w:sz w:val="24"/>
          <w:szCs w:val="24"/>
          <w:lang w:val="id-ID"/>
        </w:rPr>
        <w:t xml:space="preserve"> dalam membeli suatu barang dari toko online (</w:t>
      </w:r>
      <w:r w:rsidRPr="00D67156">
        <w:rPr>
          <w:bCs/>
          <w:i/>
          <w:sz w:val="24"/>
          <w:szCs w:val="24"/>
          <w:lang w:val="id-ID"/>
        </w:rPr>
        <w:t>e-commerce</w:t>
      </w:r>
      <w:r w:rsidRPr="00D67156">
        <w:rPr>
          <w:bCs/>
          <w:sz w:val="24"/>
          <w:szCs w:val="24"/>
          <w:lang w:val="id-ID"/>
        </w:rPr>
        <w:t>)</w:t>
      </w:r>
      <w:r w:rsidR="007D10B5" w:rsidRPr="00D67156">
        <w:rPr>
          <w:bCs/>
          <w:sz w:val="24"/>
          <w:szCs w:val="24"/>
        </w:rPr>
        <w:t xml:space="preserve"> </w:t>
      </w:r>
      <w:sdt>
        <w:sdtPr>
          <w:rPr>
            <w:bCs/>
            <w:color w:val="000000"/>
            <w:sz w:val="24"/>
            <w:szCs w:val="24"/>
          </w:rPr>
          <w:tag w:val="MENDELEY_CITATION_v3_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"/>
          <w:id w:val="-63649194"/>
          <w:placeholder>
            <w:docPart w:val="DefaultPlaceholder_-1854013440"/>
          </w:placeholder>
        </w:sdtPr>
        <w:sdtContent>
          <w:r w:rsidR="00D67156" w:rsidRPr="00D67156">
            <w:rPr>
              <w:bCs/>
              <w:color w:val="000000"/>
              <w:sz w:val="24"/>
              <w:szCs w:val="24"/>
            </w:rPr>
            <w:t>(</w:t>
          </w:r>
          <w:proofErr w:type="spellStart"/>
          <w:r w:rsidR="00D67156" w:rsidRPr="00D67156">
            <w:rPr>
              <w:bCs/>
              <w:color w:val="000000"/>
              <w:sz w:val="24"/>
              <w:szCs w:val="24"/>
            </w:rPr>
            <w:t>Santosa</w:t>
          </w:r>
          <w:proofErr w:type="spellEnd"/>
          <w:r w:rsidR="00D67156" w:rsidRPr="00D67156">
            <w:rPr>
              <w:bCs/>
              <w:color w:val="000000"/>
              <w:sz w:val="24"/>
              <w:szCs w:val="24"/>
            </w:rPr>
            <w:t>, 2019)</w:t>
          </w:r>
        </w:sdtContent>
      </w:sdt>
      <w:r w:rsidRPr="00D67156">
        <w:rPr>
          <w:bCs/>
          <w:sz w:val="24"/>
          <w:szCs w:val="24"/>
          <w:lang w:val="id-ID"/>
        </w:rPr>
        <w:t xml:space="preserve">. Logistik adalah menyampaikan barang jadi dan bermacam-macam material dalam jumlah yang tepat pada waktu yang dibutuhkan, dan dalam keadaan yang dapat dipakai, ke lokasi di mana ia dibutuhkan, dan dengan total biaya yang terendah. Kegunaan tersebut merupakan aspek penting dari operasi perusahaan dan juga pemerintah. Semua bentuk perilaku yang terorganisir membutuhkan sokongan logistik </w:t>
      </w:r>
      <w:sdt>
        <w:sdtPr>
          <w:rPr>
            <w:bCs/>
            <w:color w:val="000000"/>
            <w:sz w:val="24"/>
            <w:szCs w:val="24"/>
            <w:lang w:val="id-ID"/>
          </w:rPr>
          <w:tag w:val="MENDELEY_CITATION_v3_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"/>
          <w:id w:val="1455448414"/>
          <w:placeholder>
            <w:docPart w:val="DefaultPlaceholder_-1854013440"/>
          </w:placeholder>
        </w:sdtPr>
        <w:sdtContent>
          <w:r w:rsidR="00D67156" w:rsidRPr="00D67156">
            <w:rPr>
              <w:bCs/>
              <w:color w:val="000000"/>
              <w:sz w:val="24"/>
              <w:szCs w:val="24"/>
              <w:lang w:val="id-ID"/>
            </w:rPr>
            <w:t>(Bowersox, 2020)</w:t>
          </w:r>
        </w:sdtContent>
      </w:sdt>
      <w:r w:rsidR="00F0322F" w:rsidRPr="00D67156">
        <w:rPr>
          <w:bCs/>
          <w:color w:val="000000"/>
          <w:sz w:val="24"/>
          <w:szCs w:val="24"/>
        </w:rPr>
        <w:t>.</w:t>
      </w:r>
      <w:r w:rsidRPr="00D67156">
        <w:rPr>
          <w:bCs/>
          <w:sz w:val="24"/>
          <w:szCs w:val="24"/>
          <w:lang w:val="id-ID"/>
        </w:rPr>
        <w:t xml:space="preserve">  Dalam rencana penentuan lokasi </w:t>
      </w:r>
      <w:r w:rsidRPr="00D67156">
        <w:rPr>
          <w:bCs/>
          <w:i/>
          <w:sz w:val="24"/>
          <w:szCs w:val="24"/>
          <w:lang w:val="id-ID"/>
        </w:rPr>
        <w:t>external</w:t>
      </w:r>
      <w:r w:rsidRPr="00D67156">
        <w:rPr>
          <w:bCs/>
          <w:sz w:val="24"/>
          <w:szCs w:val="24"/>
          <w:lang w:val="id-ID"/>
        </w:rPr>
        <w:t xml:space="preserve"> gudang ini, maka diperlukan beberapa kajian yang cukup detail agar dapat mencapai lokasi yang cukup efisien dan strategis. Hal ini berkaitan dengan pengaturan dari bergeraknya perpindahan barang dari suatu titik asal hingga berakhir pada lokasi konsumen untuk memenuhi permintaan yang dibutuhkan</w:t>
      </w:r>
      <w:r w:rsidR="00D67156" w:rsidRPr="00D67156">
        <w:rPr>
          <w:bCs/>
          <w:sz w:val="24"/>
          <w:szCs w:val="24"/>
        </w:rPr>
        <w:t xml:space="preserve"> </w:t>
      </w:r>
      <w:sdt>
        <w:sdtPr>
          <w:rPr>
            <w:bCs/>
            <w:sz w:val="24"/>
            <w:szCs w:val="24"/>
          </w:rPr>
          <w:tag w:val="MENDELEY_CITATION_v3_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"/>
          <w:id w:val="1563833362"/>
          <w:placeholder>
            <w:docPart w:val="DefaultPlaceholder_-1854013440"/>
          </w:placeholder>
        </w:sdtPr>
        <w:sdtContent>
          <w:r w:rsidR="00D67156" w:rsidRPr="00D67156">
            <w:rPr>
              <w:sz w:val="24"/>
              <w:szCs w:val="24"/>
            </w:rPr>
            <w:t>(</w:t>
          </w:r>
          <w:proofErr w:type="spellStart"/>
          <w:r w:rsidR="00D67156" w:rsidRPr="00D67156">
            <w:rPr>
              <w:sz w:val="24"/>
              <w:szCs w:val="24"/>
            </w:rPr>
            <w:t>Wahyudi</w:t>
          </w:r>
          <w:proofErr w:type="spellEnd"/>
          <w:r w:rsidR="00D67156" w:rsidRPr="00D67156">
            <w:rPr>
              <w:sz w:val="24"/>
              <w:szCs w:val="24"/>
            </w:rPr>
            <w:t xml:space="preserve">, </w:t>
          </w:r>
          <w:proofErr w:type="spellStart"/>
          <w:r w:rsidR="00D67156" w:rsidRPr="00D67156">
            <w:rPr>
              <w:sz w:val="24"/>
              <w:szCs w:val="24"/>
            </w:rPr>
            <w:t>Asteriani</w:t>
          </w:r>
          <w:proofErr w:type="spellEnd"/>
          <w:r w:rsidR="00D67156" w:rsidRPr="00D67156">
            <w:rPr>
              <w:sz w:val="24"/>
              <w:szCs w:val="24"/>
            </w:rPr>
            <w:t xml:space="preserve">, </w:t>
          </w:r>
          <w:proofErr w:type="spellStart"/>
          <w:r w:rsidR="00D67156" w:rsidRPr="00D67156">
            <w:rPr>
              <w:sz w:val="24"/>
              <w:szCs w:val="24"/>
            </w:rPr>
            <w:t>Muliana</w:t>
          </w:r>
          <w:proofErr w:type="spellEnd"/>
          <w:r w:rsidR="00D67156" w:rsidRPr="00D67156">
            <w:rPr>
              <w:sz w:val="24"/>
              <w:szCs w:val="24"/>
            </w:rPr>
            <w:t xml:space="preserve">, </w:t>
          </w:r>
          <w:proofErr w:type="spellStart"/>
          <w:r w:rsidR="00D67156" w:rsidRPr="00D67156">
            <w:rPr>
              <w:sz w:val="24"/>
              <w:szCs w:val="24"/>
            </w:rPr>
            <w:t>Aulia</w:t>
          </w:r>
          <w:proofErr w:type="spellEnd"/>
          <w:r w:rsidR="00D67156" w:rsidRPr="00D67156">
            <w:rPr>
              <w:sz w:val="24"/>
              <w:szCs w:val="24"/>
            </w:rPr>
            <w:t xml:space="preserve">, &amp; </w:t>
          </w:r>
          <w:proofErr w:type="spellStart"/>
          <w:r w:rsidR="00D67156" w:rsidRPr="00D67156">
            <w:rPr>
              <w:sz w:val="24"/>
              <w:szCs w:val="24"/>
            </w:rPr>
            <w:t>Fikri</w:t>
          </w:r>
          <w:proofErr w:type="spellEnd"/>
          <w:r w:rsidR="00D67156" w:rsidRPr="00D67156">
            <w:rPr>
              <w:sz w:val="24"/>
              <w:szCs w:val="24"/>
            </w:rPr>
            <w:t>, 2023)</w:t>
          </w:r>
        </w:sdtContent>
      </w:sdt>
      <w:r w:rsidRPr="00D67156">
        <w:rPr>
          <w:bCs/>
          <w:sz w:val="24"/>
          <w:szCs w:val="24"/>
          <w:lang w:val="id-ID"/>
        </w:rPr>
        <w:t xml:space="preserve">. Kompleksitas dalam suatu aliran logistik dapat dianalisa serta diuraikan menjadi suatu sebuah model, serta dijadikan visualisasi dan optimalisasi dengan simulasi yang ada </w:t>
      </w:r>
      <w:sdt>
        <w:sdtPr>
          <w:rPr>
            <w:bCs/>
            <w:color w:val="000000"/>
            <w:sz w:val="24"/>
            <w:szCs w:val="24"/>
            <w:lang w:val="id-ID"/>
          </w:rPr>
          <w:tag w:val="MENDELEY_CITATION_v3_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"/>
          <w:id w:val="1655557452"/>
          <w:placeholder>
            <w:docPart w:val="DefaultPlaceholder_-1854013440"/>
          </w:placeholder>
        </w:sdtPr>
        <w:sdtContent>
          <w:r w:rsidR="00D67156" w:rsidRPr="00D67156">
            <w:rPr>
              <w:sz w:val="24"/>
              <w:szCs w:val="24"/>
            </w:rPr>
            <w:t>(</w:t>
          </w:r>
          <w:proofErr w:type="spellStart"/>
          <w:r w:rsidR="00D67156" w:rsidRPr="00D67156">
            <w:rPr>
              <w:sz w:val="24"/>
              <w:szCs w:val="24"/>
            </w:rPr>
            <w:t>Soesilo</w:t>
          </w:r>
          <w:proofErr w:type="spellEnd"/>
          <w:r w:rsidR="00D67156" w:rsidRPr="00D67156">
            <w:rPr>
              <w:sz w:val="24"/>
              <w:szCs w:val="24"/>
            </w:rPr>
            <w:t xml:space="preserve">, </w:t>
          </w:r>
          <w:proofErr w:type="spellStart"/>
          <w:r w:rsidR="00D67156" w:rsidRPr="00D67156">
            <w:rPr>
              <w:sz w:val="24"/>
              <w:szCs w:val="24"/>
            </w:rPr>
            <w:t>Firmansyah</w:t>
          </w:r>
          <w:proofErr w:type="spellEnd"/>
          <w:r w:rsidR="00D67156" w:rsidRPr="00D67156">
            <w:rPr>
              <w:sz w:val="24"/>
              <w:szCs w:val="24"/>
            </w:rPr>
            <w:t xml:space="preserve">, &amp; </w:t>
          </w:r>
          <w:proofErr w:type="spellStart"/>
          <w:r w:rsidR="00D67156" w:rsidRPr="00D67156">
            <w:rPr>
              <w:sz w:val="24"/>
              <w:szCs w:val="24"/>
            </w:rPr>
            <w:t>Sartono</w:t>
          </w:r>
          <w:proofErr w:type="spellEnd"/>
          <w:r w:rsidR="00D67156" w:rsidRPr="00D67156">
            <w:rPr>
              <w:sz w:val="24"/>
              <w:szCs w:val="24"/>
            </w:rPr>
            <w:t>, 2020)</w:t>
          </w:r>
        </w:sdtContent>
      </w:sdt>
      <w:r w:rsidR="00F0322F" w:rsidRPr="00D67156">
        <w:rPr>
          <w:bCs/>
          <w:color w:val="000000"/>
          <w:sz w:val="24"/>
          <w:szCs w:val="24"/>
        </w:rPr>
        <w:t>.</w:t>
      </w:r>
      <w:r w:rsidR="006B53FC" w:rsidRPr="00D67156">
        <w:rPr>
          <w:bCs/>
          <w:sz w:val="24"/>
          <w:szCs w:val="24"/>
        </w:rPr>
        <w:t xml:space="preserve"> </w:t>
      </w:r>
      <w:r w:rsidRPr="00D67156">
        <w:rPr>
          <w:bCs/>
          <w:sz w:val="24"/>
          <w:szCs w:val="24"/>
          <w:lang w:val="id-ID"/>
        </w:rPr>
        <w:t>Dalam merencanakan penentuan lokasi gudang penyimpanan jasa logistik perlu mementingkan aspek ekonomi, sosial dan lingkungan</w:t>
      </w:r>
      <w:r w:rsidR="006D39A7" w:rsidRPr="00D67156">
        <w:rPr>
          <w:bCs/>
          <w:sz w:val="24"/>
          <w:szCs w:val="24"/>
        </w:rPr>
        <w:t xml:space="preserve"> </w:t>
      </w:r>
      <w:sdt>
        <w:sdtPr>
          <w:rPr>
            <w:bCs/>
            <w:color w:val="000000"/>
            <w:sz w:val="24"/>
            <w:szCs w:val="24"/>
            <w:lang w:val="id-ID"/>
          </w:rPr>
          <w:tag w:val="MENDELEY_CITATION_v3_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"/>
          <w:id w:val="800428170"/>
          <w:placeholder>
            <w:docPart w:val="DefaultPlaceholder_-1854013440"/>
          </w:placeholder>
        </w:sdtPr>
        <w:sdtContent>
          <w:r w:rsidR="00D67156" w:rsidRPr="00D67156">
            <w:rPr>
              <w:bCs/>
              <w:color w:val="000000"/>
              <w:sz w:val="24"/>
              <w:szCs w:val="24"/>
              <w:lang w:val="id-ID"/>
            </w:rPr>
            <w:t>(Sugandhy, 1999)</w:t>
          </w:r>
        </w:sdtContent>
      </w:sdt>
      <w:r w:rsidR="006D39A7" w:rsidRPr="00D67156">
        <w:rPr>
          <w:bCs/>
          <w:color w:val="000000"/>
          <w:sz w:val="24"/>
          <w:szCs w:val="24"/>
        </w:rPr>
        <w:t xml:space="preserve">. </w:t>
      </w:r>
      <w:r w:rsidRPr="00D67156">
        <w:rPr>
          <w:bCs/>
          <w:sz w:val="24"/>
          <w:szCs w:val="24"/>
          <w:lang w:val="id-ID"/>
        </w:rPr>
        <w:t xml:space="preserve">Secara spasial penentuan lokasi gudang jasa logistik juga harus mengacu pada Peraturan Daerah No.13 Tahun 2011 tentang Rencana Tata Ruang Wilayah Kota </w:t>
      </w:r>
      <w:r w:rsidRPr="00D67156">
        <w:rPr>
          <w:bCs/>
          <w:sz w:val="24"/>
          <w:szCs w:val="24"/>
          <w:lang w:val="id-ID"/>
        </w:rPr>
        <w:lastRenderedPageBreak/>
        <w:t>Bekasi Tahun 2011-2031, agar kebijakan pemerintah dan regulasi perusahaan bisa selaras sehingga menghasilkan produk penataan ruang yang baik sesuai Undang-Undang No.26 Tahun 2007 tentang Penataan Ruang.</w:t>
      </w:r>
    </w:p>
    <w:p w14:paraId="31663ACF" w14:textId="13CD68AB" w:rsidR="00C24A67" w:rsidRPr="00D67156" w:rsidRDefault="00C24A67" w:rsidP="006B53FC">
      <w:pPr>
        <w:spacing w:line="360" w:lineRule="auto"/>
        <w:ind w:firstLine="720"/>
        <w:jc w:val="both"/>
        <w:rPr>
          <w:bCs/>
          <w:sz w:val="24"/>
          <w:szCs w:val="24"/>
        </w:rPr>
      </w:pPr>
      <w:r w:rsidRPr="00D67156">
        <w:rPr>
          <w:bCs/>
          <w:sz w:val="24"/>
          <w:szCs w:val="24"/>
          <w:lang w:val="id-ID"/>
        </w:rPr>
        <w:t xml:space="preserve">Dari sampel dan kasus studi yang diteliti, terlihat </w:t>
      </w:r>
      <w:proofErr w:type="spellStart"/>
      <w:r w:rsidR="006B53FC" w:rsidRPr="00D67156">
        <w:rPr>
          <w:bCs/>
          <w:sz w:val="24"/>
          <w:szCs w:val="24"/>
        </w:rPr>
        <w:t>adanya</w:t>
      </w:r>
      <w:proofErr w:type="spellEnd"/>
      <w:r w:rsidRPr="00D67156">
        <w:rPr>
          <w:bCs/>
          <w:sz w:val="24"/>
          <w:szCs w:val="24"/>
          <w:lang w:val="id-ID"/>
        </w:rPr>
        <w:t xml:space="preserve"> lonjakan parcel setiap tahunnya  dan bertambahnya jasa logistik di wilayah Kecamatan Jatisampurna-Kota Bekasi </w:t>
      </w:r>
      <w:r w:rsidR="006B53FC" w:rsidRPr="00D67156">
        <w:rPr>
          <w:bCs/>
          <w:sz w:val="24"/>
          <w:szCs w:val="24"/>
        </w:rPr>
        <w:t xml:space="preserve">pada </w:t>
      </w:r>
      <w:proofErr w:type="spellStart"/>
      <w:r w:rsidR="006B53FC" w:rsidRPr="00D67156">
        <w:rPr>
          <w:bCs/>
          <w:sz w:val="24"/>
          <w:szCs w:val="24"/>
        </w:rPr>
        <w:t>tahun</w:t>
      </w:r>
      <w:proofErr w:type="spellEnd"/>
      <w:r w:rsidR="006B53FC" w:rsidRPr="00D67156">
        <w:rPr>
          <w:bCs/>
          <w:sz w:val="24"/>
          <w:szCs w:val="24"/>
        </w:rPr>
        <w:t xml:space="preserve"> 2017-2021 </w:t>
      </w:r>
      <w:r w:rsidRPr="00D67156">
        <w:rPr>
          <w:bCs/>
          <w:sz w:val="24"/>
          <w:szCs w:val="24"/>
          <w:lang w:val="id-ID"/>
        </w:rPr>
        <w:t>membuat gudang penyimpanan barang sementara (</w:t>
      </w:r>
      <w:r w:rsidRPr="00D67156">
        <w:rPr>
          <w:bCs/>
          <w:i/>
          <w:sz w:val="24"/>
          <w:szCs w:val="24"/>
          <w:lang w:val="id-ID"/>
        </w:rPr>
        <w:t>drop point</w:t>
      </w:r>
      <w:r w:rsidRPr="00D67156">
        <w:rPr>
          <w:bCs/>
          <w:sz w:val="24"/>
          <w:szCs w:val="24"/>
          <w:lang w:val="id-ID"/>
        </w:rPr>
        <w:t>) diperlukan. Dalam hal ini bertujuan mengidentifikasi karakteristik lokasi gudang penyimpanan jasa logistik eksisting, mengkaji lokasi gudang penyimpanan jasa logistik eksisting dan menjadi sebuah peluang bagi pelaku jasa logistik yang ingin berlokasi di wilayah tersebut</w:t>
      </w:r>
      <w:r w:rsidR="00D67156" w:rsidRPr="00D67156">
        <w:rPr>
          <w:bCs/>
          <w:sz w:val="24"/>
          <w:szCs w:val="24"/>
        </w:rPr>
        <w:t xml:space="preserve"> </w:t>
      </w:r>
      <w:sdt>
        <w:sdtPr>
          <w:rPr>
            <w:bCs/>
            <w:sz w:val="24"/>
            <w:szCs w:val="24"/>
          </w:rPr>
          <w:tag w:val="MENDELEY_CITATION_v3_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"/>
          <w:id w:val="1531148768"/>
          <w:placeholder>
            <w:docPart w:val="DefaultPlaceholder_-1854013440"/>
          </w:placeholder>
        </w:sdtPr>
        <w:sdtContent>
          <w:r w:rsidR="00D67156" w:rsidRPr="00D67156">
            <w:rPr>
              <w:sz w:val="24"/>
              <w:szCs w:val="24"/>
            </w:rPr>
            <w:t>(</w:t>
          </w:r>
          <w:proofErr w:type="spellStart"/>
          <w:r w:rsidR="00D67156" w:rsidRPr="00D67156">
            <w:rPr>
              <w:sz w:val="24"/>
              <w:szCs w:val="24"/>
            </w:rPr>
            <w:t>Nurhidayati</w:t>
          </w:r>
          <w:proofErr w:type="spellEnd"/>
          <w:r w:rsidR="00D67156" w:rsidRPr="00D67156">
            <w:rPr>
              <w:sz w:val="24"/>
              <w:szCs w:val="24"/>
            </w:rPr>
            <w:t xml:space="preserve"> &amp; </w:t>
          </w:r>
          <w:proofErr w:type="spellStart"/>
          <w:r w:rsidR="00D67156" w:rsidRPr="00D67156">
            <w:rPr>
              <w:sz w:val="24"/>
              <w:szCs w:val="24"/>
            </w:rPr>
            <w:t>Hadari</w:t>
          </w:r>
          <w:proofErr w:type="spellEnd"/>
          <w:r w:rsidR="00D67156" w:rsidRPr="00D67156">
            <w:rPr>
              <w:sz w:val="24"/>
              <w:szCs w:val="24"/>
            </w:rPr>
            <w:t>, 2022)</w:t>
          </w:r>
        </w:sdtContent>
      </w:sdt>
      <w:r w:rsidRPr="00D67156">
        <w:rPr>
          <w:bCs/>
          <w:sz w:val="24"/>
          <w:szCs w:val="24"/>
          <w:lang w:val="id-ID"/>
        </w:rPr>
        <w:t xml:space="preserve">. Pemilihan lokasi suatu organisasi (perusahaan) akan mempengaruhi risiko dan keuntungan perusahaan tersebut secara keseluruhan, mengingat lokasi sangat mempengaruhi biaya tetap maupun biaya variabel, baik dalam jangka menengah maupun jangka panjang. Sebagai contoh, biaya transportasi saja bisa mencapai 25% harga jual produk (tergantung kepada produk dan tipe produksi atau jasa yang diberikan). Hal ini berarti bahwa seperempat total pendapatan perusahaan mungkin dibutuhkan hanya untuk menutup biaya pengangkutan bahan mentah yang masuk dan produk jasa yang keluar dari perusahaan </w:t>
      </w:r>
      <w:sdt>
        <w:sdtPr>
          <w:rPr>
            <w:bCs/>
            <w:color w:val="000000"/>
            <w:sz w:val="24"/>
            <w:szCs w:val="24"/>
            <w:lang w:val="id-ID"/>
          </w:rPr>
          <w:tag w:val="MENDELEY_CITATION_v3_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"/>
          <w:id w:val="1929225273"/>
          <w:placeholder>
            <w:docPart w:val="DefaultPlaceholder_-1854013440"/>
          </w:placeholder>
        </w:sdtPr>
        <w:sdtContent>
          <w:r w:rsidR="00D67156" w:rsidRPr="00D67156">
            <w:rPr>
              <w:bCs/>
              <w:color w:val="000000"/>
              <w:sz w:val="24"/>
              <w:szCs w:val="24"/>
              <w:lang w:val="id-ID"/>
            </w:rPr>
            <w:t>(Hayata, 2019)</w:t>
          </w:r>
        </w:sdtContent>
      </w:sdt>
      <w:r w:rsidR="00F0322F" w:rsidRPr="00D67156">
        <w:rPr>
          <w:bCs/>
          <w:sz w:val="24"/>
          <w:szCs w:val="24"/>
        </w:rPr>
        <w:t xml:space="preserve">. </w:t>
      </w:r>
      <w:r w:rsidRPr="00D67156">
        <w:rPr>
          <w:bCs/>
          <w:sz w:val="24"/>
          <w:szCs w:val="24"/>
          <w:lang w:val="id-ID"/>
        </w:rPr>
        <w:t xml:space="preserve">Gudang dapat digambarkan sebagai bagian dari suatu sistem logistik sebuah perusahaan yang berfungsi untuk menyimpan produk dan menyediakan informasi mengenai status serta kondisi material/persediaan yang disimpan di gudang, sehingga informasi tersebut selalu </w:t>
      </w:r>
      <w:r w:rsidRPr="00D67156">
        <w:rPr>
          <w:bCs/>
          <w:i/>
          <w:iCs/>
          <w:sz w:val="24"/>
          <w:szCs w:val="24"/>
          <w:lang w:val="id-ID"/>
        </w:rPr>
        <w:t>up-to-date</w:t>
      </w:r>
      <w:r w:rsidRPr="00D67156">
        <w:rPr>
          <w:bCs/>
          <w:sz w:val="24"/>
          <w:szCs w:val="24"/>
          <w:lang w:val="id-ID"/>
        </w:rPr>
        <w:t xml:space="preserve"> dan mudah diakses oleh siapa pun yang berkepentingan. Agar dicapai hasil yang efisien dan efektivitas atas semua hal yang telah disinggung di atas, mutlak dibutuhkan pengorganisasian yang baik, atau sering diistilahkan dengan manajemem logistik yang terpadu, sehingga tidak terjadi ketimpangan dalam melaksanakan kegiatannya </w:t>
      </w:r>
      <w:sdt>
        <w:sdtPr>
          <w:rPr>
            <w:bCs/>
            <w:color w:val="000000"/>
            <w:sz w:val="24"/>
            <w:szCs w:val="24"/>
            <w:lang w:val="id-ID"/>
          </w:rPr>
          <w:tag w:val="MENDELEY_CITATION_v3_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"/>
          <w:id w:val="-1863121040"/>
          <w:placeholder>
            <w:docPart w:val="DefaultPlaceholder_-1854013440"/>
          </w:placeholder>
        </w:sdtPr>
        <w:sdtContent>
          <w:r w:rsidR="00D67156" w:rsidRPr="00D67156">
            <w:rPr>
              <w:bCs/>
              <w:color w:val="000000"/>
              <w:sz w:val="24"/>
              <w:szCs w:val="24"/>
              <w:lang w:val="id-ID"/>
            </w:rPr>
            <w:t>(Kuncoro, 2019)</w:t>
          </w:r>
        </w:sdtContent>
      </w:sdt>
      <w:r w:rsidR="00F0322F" w:rsidRPr="00D67156">
        <w:rPr>
          <w:bCs/>
          <w:color w:val="000000"/>
          <w:sz w:val="24"/>
          <w:szCs w:val="24"/>
        </w:rPr>
        <w:t>.</w:t>
      </w:r>
    </w:p>
    <w:p w14:paraId="39EAD23E" w14:textId="30C4399F" w:rsidR="00C24A67" w:rsidRPr="00D67156" w:rsidRDefault="00C24A67" w:rsidP="00C24A67">
      <w:pPr>
        <w:spacing w:line="360" w:lineRule="auto"/>
        <w:ind w:firstLine="720"/>
        <w:jc w:val="both"/>
        <w:rPr>
          <w:bCs/>
          <w:sz w:val="24"/>
          <w:szCs w:val="24"/>
          <w:lang w:val="id-ID"/>
        </w:rPr>
      </w:pPr>
      <w:r w:rsidRPr="00D67156">
        <w:rPr>
          <w:bCs/>
          <w:sz w:val="24"/>
          <w:szCs w:val="24"/>
          <w:lang w:val="id-ID"/>
        </w:rPr>
        <w:t xml:space="preserve">Tata Ruang adalah wujud struktur ruang dan pola ruang. Metode analisis yang digunakan adalah metode deskriptif kualitatif untuk analisis karakteristik gudang penyimpanan jasa logistik agar dapat mengetahui lokasi (analisis spasial), operasional, manejemen perusahaan, pola permukiman di wilayah kota, pola permukiman titik tetangga terdekat </w:t>
      </w:r>
      <w:r w:rsidRPr="00D67156">
        <w:rPr>
          <w:bCs/>
          <w:i/>
          <w:sz w:val="24"/>
          <w:szCs w:val="24"/>
          <w:lang w:val="id-ID"/>
        </w:rPr>
        <w:t>Nearest Neighbour Ratio</w:t>
      </w:r>
      <w:r w:rsidRPr="00D67156">
        <w:rPr>
          <w:bCs/>
          <w:sz w:val="24"/>
          <w:szCs w:val="24"/>
          <w:lang w:val="id-ID"/>
        </w:rPr>
        <w:t xml:space="preserve"> (NNR), pola distribusi jasa logistik eksisting. Dan metode kuantitatif untuk analisis kriteria penentuan lokasi dan analisis penentuan lokasi gudang penyimpanan jasa logistik dengan menggunakan metode </w:t>
      </w:r>
      <w:r w:rsidRPr="00D67156">
        <w:rPr>
          <w:bCs/>
          <w:i/>
          <w:sz w:val="24"/>
          <w:szCs w:val="24"/>
          <w:lang w:val="id-ID"/>
        </w:rPr>
        <w:t>Analytical Hierarcy Process</w:t>
      </w:r>
      <w:r w:rsidRPr="00D67156">
        <w:rPr>
          <w:bCs/>
          <w:sz w:val="24"/>
          <w:szCs w:val="24"/>
          <w:lang w:val="id-ID"/>
        </w:rPr>
        <w:t xml:space="preserve"> (AHP)</w:t>
      </w:r>
      <w:r w:rsidR="00F0322F" w:rsidRPr="00D67156">
        <w:rPr>
          <w:bCs/>
          <w:sz w:val="24"/>
          <w:szCs w:val="24"/>
        </w:rPr>
        <w:t xml:space="preserve"> </w:t>
      </w:r>
      <w:sdt>
        <w:sdtPr>
          <w:rPr>
            <w:bCs/>
            <w:color w:val="000000"/>
            <w:sz w:val="24"/>
            <w:szCs w:val="24"/>
          </w:rPr>
          <w:tag w:val="MENDELEY_CITATION_v3_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"/>
          <w:id w:val="1244614236"/>
          <w:placeholder>
            <w:docPart w:val="DefaultPlaceholder_-1854013440"/>
          </w:placeholder>
        </w:sdtPr>
        <w:sdtContent>
          <w:r w:rsidR="00D67156" w:rsidRPr="00D67156">
            <w:rPr>
              <w:bCs/>
              <w:color w:val="000000"/>
              <w:sz w:val="24"/>
              <w:szCs w:val="24"/>
            </w:rPr>
            <w:t>(</w:t>
          </w:r>
          <w:proofErr w:type="spellStart"/>
          <w:r w:rsidR="00D67156" w:rsidRPr="00D67156">
            <w:rPr>
              <w:bCs/>
              <w:color w:val="000000"/>
              <w:sz w:val="24"/>
              <w:szCs w:val="24"/>
            </w:rPr>
            <w:t>Firsan</w:t>
          </w:r>
          <w:proofErr w:type="spellEnd"/>
          <w:r w:rsidR="00D67156" w:rsidRPr="00D67156">
            <w:rPr>
              <w:bCs/>
              <w:color w:val="000000"/>
              <w:sz w:val="24"/>
              <w:szCs w:val="24"/>
            </w:rPr>
            <w:t>, 2017)</w:t>
          </w:r>
        </w:sdtContent>
      </w:sdt>
      <w:r w:rsidRPr="00D67156">
        <w:rPr>
          <w:bCs/>
          <w:sz w:val="24"/>
          <w:szCs w:val="24"/>
          <w:lang w:val="id-ID"/>
        </w:rPr>
        <w:t xml:space="preserve">. Hasil penelitian ini diharapkan dapat menjadi acuan bagi jasa logistik untuk menentukan lokasi gudang penyimpanan jasa logistik dalam sistem tata ruang kota. </w:t>
      </w:r>
      <w:r w:rsidRPr="00D67156">
        <w:rPr>
          <w:bCs/>
          <w:sz w:val="24"/>
          <w:szCs w:val="24"/>
          <w:lang w:val="id-ID"/>
        </w:rPr>
        <w:lastRenderedPageBreak/>
        <w:t>Dan pengambilan kebijakan serta peraturan pemerintah yang mendukung adanya gudang penyimpanan jasa logistik wilayah kota sehingga menciptakan keseimbangan untuk perusahaan agar dapat berkontribusi mengembangkan wilayah dengan kegiatan perekonomian.</w:t>
      </w:r>
    </w:p>
    <w:p w14:paraId="00907376" w14:textId="77777777" w:rsidR="004B5085" w:rsidRPr="007B3D49" w:rsidRDefault="004B5085" w:rsidP="004B5085">
      <w:pPr>
        <w:spacing w:line="360" w:lineRule="auto"/>
        <w:jc w:val="both"/>
        <w:rPr>
          <w:b/>
          <w:sz w:val="24"/>
          <w:szCs w:val="24"/>
          <w:lang w:val="id-ID"/>
        </w:rPr>
      </w:pPr>
    </w:p>
    <w:p w14:paraId="40AA2EAA" w14:textId="77777777" w:rsidR="004B5085" w:rsidRPr="007B3D49" w:rsidRDefault="004B5085" w:rsidP="004B5085">
      <w:pPr>
        <w:spacing w:line="360" w:lineRule="auto"/>
        <w:jc w:val="both"/>
        <w:rPr>
          <w:b/>
          <w:sz w:val="24"/>
          <w:szCs w:val="24"/>
          <w:lang w:val="id-ID"/>
        </w:rPr>
      </w:pPr>
      <w:r w:rsidRPr="007B3D49">
        <w:rPr>
          <w:b/>
          <w:sz w:val="24"/>
          <w:szCs w:val="24"/>
          <w:lang w:val="id-ID"/>
        </w:rPr>
        <w:t>2. METODOLOGI</w:t>
      </w:r>
    </w:p>
    <w:p w14:paraId="5BCCFD75" w14:textId="77777777" w:rsidR="00C141BE" w:rsidRPr="007B3D49" w:rsidRDefault="00C141BE" w:rsidP="004B5085">
      <w:pPr>
        <w:spacing w:line="360" w:lineRule="auto"/>
        <w:jc w:val="both"/>
        <w:rPr>
          <w:b/>
          <w:lang w:val="id-ID"/>
        </w:rPr>
      </w:pPr>
      <w:r w:rsidRPr="007B3D49">
        <w:rPr>
          <w:b/>
          <w:sz w:val="24"/>
          <w:szCs w:val="24"/>
          <w:lang w:val="id-ID"/>
        </w:rPr>
        <w:t>a. Lokasi Penelitian</w:t>
      </w:r>
    </w:p>
    <w:p w14:paraId="622464AB" w14:textId="7B24D374" w:rsidR="004B5085" w:rsidRPr="006D39A7" w:rsidRDefault="00C141BE" w:rsidP="00C141BE">
      <w:pPr>
        <w:spacing w:line="360" w:lineRule="auto"/>
        <w:ind w:firstLine="720"/>
        <w:jc w:val="both"/>
        <w:rPr>
          <w:bCs/>
          <w:sz w:val="24"/>
          <w:szCs w:val="24"/>
        </w:rPr>
      </w:pPr>
      <w:r w:rsidRPr="007B3D49">
        <w:rPr>
          <w:bCs/>
          <w:sz w:val="24"/>
          <w:szCs w:val="24"/>
          <w:lang w:val="id-ID"/>
        </w:rPr>
        <w:t xml:space="preserve">Penelitian ini dilakukan dengan pengambilan sampel di wilayah kota tepatnya Kecamatan Jatisampurna – Kota Bekasi. Metode analisis yang digunakan adalah metode deskriptif kualitatif untuk analisis karakteristik gudang penyimpanan jasa logistik agar dapat mengetahui lokasi (analisis spasial), operasional, manejemen perusahaan, pola permukiman di </w:t>
      </w:r>
      <w:r w:rsidRPr="00D67156">
        <w:rPr>
          <w:bCs/>
          <w:sz w:val="24"/>
          <w:szCs w:val="24"/>
          <w:lang w:val="id-ID"/>
        </w:rPr>
        <w:t>wilayah kota, pola permukiman titik tetangga terdekat, pola distribusi jasa logistik eksisting</w:t>
      </w:r>
      <w:r w:rsidR="006D39A7" w:rsidRPr="00D67156">
        <w:rPr>
          <w:bCs/>
          <w:sz w:val="24"/>
          <w:szCs w:val="24"/>
        </w:rPr>
        <w:t xml:space="preserve"> </w:t>
      </w:r>
      <w:sdt>
        <w:sdtPr>
          <w:rPr>
            <w:bCs/>
            <w:color w:val="000000"/>
            <w:sz w:val="24"/>
            <w:szCs w:val="24"/>
            <w:lang w:val="id-ID"/>
          </w:rPr>
          <w:tag w:val="MENDELEY_CITATION_v3_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"/>
          <w:id w:val="-1344162660"/>
          <w:placeholder>
            <w:docPart w:val="DefaultPlaceholder_-1854013440"/>
          </w:placeholder>
        </w:sdtPr>
        <w:sdtContent>
          <w:r w:rsidR="00D67156" w:rsidRPr="00D67156">
            <w:rPr>
              <w:bCs/>
              <w:color w:val="000000"/>
              <w:sz w:val="24"/>
              <w:szCs w:val="24"/>
              <w:lang w:val="id-ID"/>
            </w:rPr>
            <w:t>(Sugiyono, 2018)</w:t>
          </w:r>
        </w:sdtContent>
      </w:sdt>
      <w:r w:rsidR="006D39A7" w:rsidRPr="00D67156">
        <w:rPr>
          <w:bCs/>
          <w:sz w:val="24"/>
          <w:szCs w:val="24"/>
        </w:rPr>
        <w:t>.</w:t>
      </w:r>
      <w:r w:rsidRPr="00D67156">
        <w:rPr>
          <w:bCs/>
          <w:sz w:val="24"/>
          <w:szCs w:val="24"/>
          <w:lang w:val="id-ID"/>
        </w:rPr>
        <w:t xml:space="preserve"> Dan metode kuantitatif untuk analisis kriteria penentuan lokasi dan analisis penentuan lokasi gudang penyimpanan jasa logistik dalam sistem tata ruang kota</w:t>
      </w:r>
      <w:r w:rsidR="006D39A7" w:rsidRPr="00D67156">
        <w:rPr>
          <w:bCs/>
          <w:sz w:val="24"/>
          <w:szCs w:val="24"/>
        </w:rPr>
        <w:t xml:space="preserve"> </w:t>
      </w:r>
      <w:sdt>
        <w:sdtPr>
          <w:rPr>
            <w:bCs/>
            <w:color w:val="000000"/>
            <w:sz w:val="24"/>
            <w:szCs w:val="24"/>
          </w:rPr>
          <w:tag w:val="MENDELEY_CITATION_v3_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"/>
          <w:id w:val="2090813716"/>
          <w:placeholder>
            <w:docPart w:val="DefaultPlaceholder_-1854013440"/>
          </w:placeholder>
        </w:sdtPr>
        <w:sdtContent>
          <w:r w:rsidR="00D67156" w:rsidRPr="00D67156">
            <w:rPr>
              <w:sz w:val="24"/>
              <w:szCs w:val="24"/>
            </w:rPr>
            <w:t>(</w:t>
          </w:r>
          <w:proofErr w:type="spellStart"/>
          <w:r w:rsidR="00D67156" w:rsidRPr="00D67156">
            <w:rPr>
              <w:sz w:val="24"/>
              <w:szCs w:val="24"/>
            </w:rPr>
            <w:t>Pontoh</w:t>
          </w:r>
          <w:proofErr w:type="spellEnd"/>
          <w:r w:rsidR="00D67156" w:rsidRPr="00D67156">
            <w:rPr>
              <w:sz w:val="24"/>
              <w:szCs w:val="24"/>
            </w:rPr>
            <w:t xml:space="preserve">, Nia, &amp; </w:t>
          </w:r>
          <w:proofErr w:type="spellStart"/>
          <w:r w:rsidR="00D67156" w:rsidRPr="00D67156">
            <w:rPr>
              <w:sz w:val="24"/>
              <w:szCs w:val="24"/>
            </w:rPr>
            <w:t>Kustiwan</w:t>
          </w:r>
          <w:proofErr w:type="spellEnd"/>
          <w:r w:rsidR="00D67156" w:rsidRPr="00D67156">
            <w:rPr>
              <w:sz w:val="24"/>
              <w:szCs w:val="24"/>
            </w:rPr>
            <w:t xml:space="preserve">, 2009; </w:t>
          </w:r>
          <w:proofErr w:type="spellStart"/>
          <w:r w:rsidR="00D67156" w:rsidRPr="00D67156">
            <w:rPr>
              <w:sz w:val="24"/>
              <w:szCs w:val="24"/>
            </w:rPr>
            <w:t>Sugiyono</w:t>
          </w:r>
          <w:proofErr w:type="spellEnd"/>
          <w:r w:rsidR="00D67156" w:rsidRPr="00D67156">
            <w:rPr>
              <w:sz w:val="24"/>
              <w:szCs w:val="24"/>
            </w:rPr>
            <w:t>, 2019)</w:t>
          </w:r>
        </w:sdtContent>
      </w:sdt>
      <w:r w:rsidR="006D39A7" w:rsidRPr="00D67156">
        <w:rPr>
          <w:bCs/>
          <w:color w:val="000000"/>
          <w:sz w:val="24"/>
          <w:szCs w:val="24"/>
        </w:rPr>
        <w:t>.</w:t>
      </w:r>
    </w:p>
    <w:p w14:paraId="2936D4EE" w14:textId="77777777" w:rsidR="00C141BE" w:rsidRPr="007B3D49" w:rsidRDefault="00C141BE" w:rsidP="00C141BE">
      <w:pPr>
        <w:spacing w:line="360" w:lineRule="auto"/>
        <w:jc w:val="both"/>
        <w:rPr>
          <w:b/>
          <w:sz w:val="24"/>
          <w:szCs w:val="24"/>
          <w:lang w:val="id-ID"/>
        </w:rPr>
      </w:pPr>
      <w:r w:rsidRPr="007B3D49">
        <w:rPr>
          <w:b/>
          <w:sz w:val="24"/>
          <w:szCs w:val="24"/>
          <w:lang w:val="id-ID"/>
        </w:rPr>
        <w:t>b. Objek Penelitian</w:t>
      </w:r>
    </w:p>
    <w:p w14:paraId="37937C03" w14:textId="5170A0EB" w:rsidR="00C141BE" w:rsidRPr="007B3D49" w:rsidRDefault="00C141BE" w:rsidP="006920BE">
      <w:pPr>
        <w:spacing w:line="360" w:lineRule="auto"/>
        <w:ind w:firstLine="720"/>
        <w:jc w:val="both"/>
        <w:rPr>
          <w:bCs/>
          <w:sz w:val="24"/>
          <w:szCs w:val="24"/>
          <w:lang w:val="id-ID"/>
        </w:rPr>
      </w:pPr>
      <w:r w:rsidRPr="007B3D49">
        <w:rPr>
          <w:bCs/>
          <w:sz w:val="24"/>
          <w:szCs w:val="24"/>
          <w:lang w:val="id-ID"/>
        </w:rPr>
        <w:t xml:space="preserve">Secara geografi Kecamatan Jatisampurna berada di bagian selatan Kota Bekasi. Letak Kecamatan Jatisampurna yang sangat strategis merupakan keuntungan bagi Kecamatan Jatisampurna terutama dari segi komunikasi dan perhubungan, Karena menjadi pintu masuk bagi Kabupaten Bogor, Kota Jakarta Timur dan Kota Depok. Kemudahan dan kelengkapan sarana dan prasarana transportasi di Kecamatan Jatisampurna menjadikan Kecamatan Jatisampurna menjadi salah satu daerah potensi perdagangan dan jasa. Sesuai dengan Perda Kota Bekasi nomor 04 tahun 2004 tentang Pembentukan Wilayah Administrasi Kecamatan dan Kelurahan, Kecamatan Jatisampurna terbagi menjadi </w:t>
      </w:r>
      <w:r w:rsidR="006920BE" w:rsidRPr="007B3D49">
        <w:rPr>
          <w:bCs/>
          <w:sz w:val="24"/>
          <w:szCs w:val="24"/>
          <w:lang w:val="id-ID"/>
        </w:rPr>
        <w:t>lima</w:t>
      </w:r>
      <w:r w:rsidRPr="007B3D49">
        <w:rPr>
          <w:bCs/>
          <w:sz w:val="24"/>
          <w:szCs w:val="24"/>
          <w:lang w:val="id-ID"/>
        </w:rPr>
        <w:t xml:space="preserve"> Kelurahan. Kecamatan Jatisampurna memiliki luas wilayah sekitar 19,43 km</w:t>
      </w:r>
      <w:r w:rsidRPr="007B3D49">
        <w:rPr>
          <w:bCs/>
          <w:sz w:val="24"/>
          <w:szCs w:val="24"/>
          <w:vertAlign w:val="superscript"/>
          <w:lang w:val="id-ID"/>
        </w:rPr>
        <w:t>2</w:t>
      </w:r>
      <w:r w:rsidRPr="007B3D49">
        <w:rPr>
          <w:bCs/>
          <w:sz w:val="24"/>
          <w:szCs w:val="24"/>
          <w:lang w:val="id-ID"/>
        </w:rPr>
        <w:t xml:space="preserve"> (1.943,74 Ha).</w:t>
      </w:r>
    </w:p>
    <w:p w14:paraId="300958DB" w14:textId="77777777" w:rsidR="00D0746F" w:rsidRPr="007B3D49" w:rsidRDefault="00D0746F" w:rsidP="00D0746F">
      <w:pPr>
        <w:spacing w:line="360" w:lineRule="auto"/>
        <w:jc w:val="both"/>
        <w:rPr>
          <w:b/>
          <w:sz w:val="24"/>
          <w:szCs w:val="24"/>
          <w:lang w:val="id-ID"/>
        </w:rPr>
      </w:pPr>
      <w:r w:rsidRPr="007B3D49">
        <w:rPr>
          <w:b/>
          <w:sz w:val="24"/>
          <w:szCs w:val="24"/>
          <w:lang w:val="id-ID"/>
        </w:rPr>
        <w:t xml:space="preserve">c. </w:t>
      </w:r>
      <w:bookmarkStart w:id="0" w:name="_Toc123581272"/>
      <w:r w:rsidRPr="007B3D49">
        <w:rPr>
          <w:b/>
          <w:sz w:val="24"/>
          <w:szCs w:val="24"/>
          <w:lang w:val="id-ID"/>
        </w:rPr>
        <w:t>Analisis Karakteristik Gudang Penyimpanan Jasa Logistik</w:t>
      </w:r>
      <w:bookmarkEnd w:id="0"/>
      <w:r w:rsidRPr="007B3D49">
        <w:rPr>
          <w:b/>
          <w:sz w:val="24"/>
          <w:szCs w:val="24"/>
          <w:lang w:val="id-ID"/>
        </w:rPr>
        <w:t xml:space="preserve"> </w:t>
      </w:r>
    </w:p>
    <w:p w14:paraId="71A29442" w14:textId="23F0EC0B" w:rsidR="00D0746F" w:rsidRPr="007B3D49" w:rsidRDefault="00D0746F" w:rsidP="00D0746F">
      <w:pPr>
        <w:spacing w:line="360" w:lineRule="auto"/>
        <w:ind w:firstLine="720"/>
        <w:jc w:val="both"/>
        <w:rPr>
          <w:sz w:val="24"/>
          <w:szCs w:val="24"/>
          <w:lang w:val="id-ID"/>
        </w:rPr>
      </w:pPr>
      <w:r w:rsidRPr="00D67156">
        <w:rPr>
          <w:sz w:val="24"/>
          <w:szCs w:val="24"/>
          <w:lang w:val="id-ID"/>
        </w:rPr>
        <w:t>Analisis ini menggunakan Sistem Informasi Geospasial (SIG) untuk mengidentifikasi karakteristik jasa logistik, dimulai dari lokasi, operasional, manajemen perusahaan</w:t>
      </w:r>
      <w:r w:rsidR="006D39A7" w:rsidRPr="00D67156">
        <w:rPr>
          <w:sz w:val="24"/>
          <w:szCs w:val="24"/>
        </w:rPr>
        <w:t xml:space="preserve"> </w:t>
      </w:r>
      <w:sdt>
        <w:sdtPr>
          <w:rPr>
            <w:color w:val="000000"/>
            <w:sz w:val="24"/>
            <w:szCs w:val="24"/>
          </w:rPr>
          <w:tag w:val="MENDELEY_CITATION_v3_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"/>
          <w:id w:val="281775589"/>
          <w:placeholder>
            <w:docPart w:val="DefaultPlaceholder_-1854013440"/>
          </w:placeholder>
        </w:sdtPr>
        <w:sdtContent>
          <w:r w:rsidR="00D67156" w:rsidRPr="00D67156">
            <w:rPr>
              <w:color w:val="000000"/>
              <w:sz w:val="24"/>
              <w:szCs w:val="24"/>
            </w:rPr>
            <w:t>(</w:t>
          </w:r>
          <w:proofErr w:type="spellStart"/>
          <w:r w:rsidR="00D67156" w:rsidRPr="00D67156">
            <w:rPr>
              <w:color w:val="000000"/>
              <w:sz w:val="24"/>
              <w:szCs w:val="24"/>
            </w:rPr>
            <w:t>Zefri</w:t>
          </w:r>
          <w:proofErr w:type="spellEnd"/>
          <w:r w:rsidR="00D67156" w:rsidRPr="00D67156">
            <w:rPr>
              <w:color w:val="000000"/>
              <w:sz w:val="24"/>
              <w:szCs w:val="24"/>
            </w:rPr>
            <w:t>, 2021)</w:t>
          </w:r>
        </w:sdtContent>
      </w:sdt>
      <w:r w:rsidR="00F0322F" w:rsidRPr="00D67156">
        <w:rPr>
          <w:sz w:val="24"/>
          <w:szCs w:val="24"/>
        </w:rPr>
        <w:t>.</w:t>
      </w:r>
      <w:r w:rsidRPr="00D67156">
        <w:rPr>
          <w:sz w:val="24"/>
          <w:szCs w:val="24"/>
          <w:lang w:val="id-ID"/>
        </w:rPr>
        <w:t xml:space="preserve"> Analisis karakteristik jasa logistik yaitu perbandingan antara variabel. Hasil tersebut merupakan hasil dari survei, observasi dan wawancara pada pelaku jasa logistik. Menghasilkan karakteristik yang berbeda tiap jasa logistik sesuai pola perilaku pelaku jasa logistik itu sendiri</w:t>
      </w:r>
      <w:r w:rsidR="006D39A7" w:rsidRPr="00D67156">
        <w:rPr>
          <w:sz w:val="24"/>
          <w:szCs w:val="24"/>
        </w:rPr>
        <w:t xml:space="preserve"> </w:t>
      </w:r>
      <w:sdt>
        <w:sdtPr>
          <w:rPr>
            <w:sz w:val="24"/>
            <w:szCs w:val="24"/>
          </w:rPr>
          <w:tag w:val="MENDELEY_CITATION_v3_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"/>
          <w:id w:val="1693491430"/>
          <w:placeholder>
            <w:docPart w:val="DefaultPlaceholder_-1854013440"/>
          </w:placeholder>
        </w:sdtPr>
        <w:sdtContent>
          <w:r w:rsidR="00D67156" w:rsidRPr="00D67156">
            <w:rPr>
              <w:sz w:val="24"/>
              <w:szCs w:val="24"/>
            </w:rPr>
            <w:t xml:space="preserve">(H. </w:t>
          </w:r>
          <w:proofErr w:type="spellStart"/>
          <w:r w:rsidR="00D67156" w:rsidRPr="00D67156">
            <w:rPr>
              <w:sz w:val="24"/>
              <w:szCs w:val="24"/>
            </w:rPr>
            <w:t>Nasution</w:t>
          </w:r>
          <w:proofErr w:type="spellEnd"/>
          <w:r w:rsidR="00D67156" w:rsidRPr="00D67156">
            <w:rPr>
              <w:sz w:val="24"/>
              <w:szCs w:val="24"/>
            </w:rPr>
            <w:t xml:space="preserve"> &amp; Arman, 2006)</w:t>
          </w:r>
        </w:sdtContent>
      </w:sdt>
      <w:r w:rsidR="00F0322F" w:rsidRPr="00D67156">
        <w:rPr>
          <w:sz w:val="24"/>
          <w:szCs w:val="24"/>
        </w:rPr>
        <w:t xml:space="preserve">. </w:t>
      </w:r>
      <w:r w:rsidRPr="00D67156">
        <w:rPr>
          <w:sz w:val="24"/>
          <w:szCs w:val="24"/>
          <w:lang w:val="id-ID"/>
        </w:rPr>
        <w:t xml:space="preserve">Selanjutnya, teknik analisis data menggunakan metode </w:t>
      </w:r>
      <w:r w:rsidRPr="00D67156">
        <w:rPr>
          <w:i/>
          <w:sz w:val="24"/>
          <w:szCs w:val="24"/>
          <w:lang w:val="id-ID"/>
        </w:rPr>
        <w:t xml:space="preserve">Nearest </w:t>
      </w:r>
      <w:r w:rsidR="00F0322F" w:rsidRPr="00D67156">
        <w:rPr>
          <w:i/>
          <w:sz w:val="24"/>
          <w:szCs w:val="24"/>
          <w:lang w:val="id-ID"/>
        </w:rPr>
        <w:t>Neighbour</w:t>
      </w:r>
      <w:r w:rsidRPr="00D67156">
        <w:rPr>
          <w:sz w:val="24"/>
          <w:szCs w:val="24"/>
          <w:lang w:val="id-ID"/>
        </w:rPr>
        <w:t xml:space="preserve"> atau analisis tetangga terdekat, yaitu suatu </w:t>
      </w:r>
      <w:r w:rsidRPr="00D67156">
        <w:rPr>
          <w:sz w:val="24"/>
          <w:szCs w:val="24"/>
          <w:lang w:val="id-ID"/>
        </w:rPr>
        <w:lastRenderedPageBreak/>
        <w:t>analisis</w:t>
      </w:r>
      <w:r w:rsidRPr="00D0746F">
        <w:rPr>
          <w:sz w:val="24"/>
          <w:szCs w:val="24"/>
          <w:lang w:val="id-ID"/>
        </w:rPr>
        <w:t xml:space="preserve"> yang digunakan sebagai salah satu cara untuk menjelaskan pola persebaran dari titik-titik lokasi tempat dengan menggunakan perhitungan yang mempertimbangkan, jumlah titik lokasi dan luas wilayah serta </w:t>
      </w:r>
      <w:r w:rsidRPr="00D67156">
        <w:rPr>
          <w:sz w:val="24"/>
          <w:szCs w:val="24"/>
          <w:lang w:val="id-ID"/>
        </w:rPr>
        <w:t>jarak. Hasil akhir dari analisis ini berupa indeks (</w:t>
      </w:r>
      <w:r w:rsidRPr="00D67156">
        <w:rPr>
          <w:i/>
          <w:iCs/>
          <w:sz w:val="24"/>
          <w:szCs w:val="24"/>
          <w:lang w:val="id-ID"/>
        </w:rPr>
        <w:t>T</w:t>
      </w:r>
      <w:r w:rsidRPr="00D67156">
        <w:rPr>
          <w:sz w:val="24"/>
          <w:szCs w:val="24"/>
          <w:lang w:val="id-ID"/>
        </w:rPr>
        <w:t>), nilai indeks penyebaran tetangga terdekat diperoleh melalui Persamaan (1)</w:t>
      </w:r>
      <w:r w:rsidR="000371D8" w:rsidRPr="00D67156">
        <w:rPr>
          <w:sz w:val="24"/>
          <w:szCs w:val="24"/>
          <w:lang w:val="id-ID"/>
        </w:rPr>
        <w:t>-(3)</w:t>
      </w:r>
      <w:r w:rsidR="006D39A7" w:rsidRPr="00D67156">
        <w:rPr>
          <w:sz w:val="24"/>
          <w:szCs w:val="24"/>
        </w:rPr>
        <w:t xml:space="preserve"> </w:t>
      </w:r>
      <w:sdt>
        <w:sdtPr>
          <w:rPr>
            <w:color w:val="000000"/>
            <w:sz w:val="24"/>
            <w:szCs w:val="24"/>
          </w:rPr>
          <w:tag w:val="MENDELEY_CITATION_v3_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"/>
          <w:id w:val="-1510516542"/>
          <w:placeholder>
            <w:docPart w:val="DefaultPlaceholder_-1854013440"/>
          </w:placeholder>
        </w:sdtPr>
        <w:sdtContent>
          <w:r w:rsidR="00D67156" w:rsidRPr="00D67156">
            <w:rPr>
              <w:sz w:val="24"/>
              <w:szCs w:val="24"/>
            </w:rPr>
            <w:t>(</w:t>
          </w:r>
          <w:proofErr w:type="spellStart"/>
          <w:r w:rsidR="00D67156" w:rsidRPr="00D67156">
            <w:rPr>
              <w:sz w:val="24"/>
              <w:szCs w:val="24"/>
            </w:rPr>
            <w:t>Ariyanti</w:t>
          </w:r>
          <w:proofErr w:type="spellEnd"/>
          <w:r w:rsidR="00D67156" w:rsidRPr="00D67156">
            <w:rPr>
              <w:sz w:val="24"/>
              <w:szCs w:val="24"/>
            </w:rPr>
            <w:t xml:space="preserve">, 2017; </w:t>
          </w:r>
          <w:proofErr w:type="spellStart"/>
          <w:r w:rsidR="00D67156" w:rsidRPr="00D67156">
            <w:rPr>
              <w:sz w:val="24"/>
              <w:szCs w:val="24"/>
            </w:rPr>
            <w:t>Iungman</w:t>
          </w:r>
          <w:proofErr w:type="spellEnd"/>
          <w:r w:rsidR="00D67156" w:rsidRPr="00D67156">
            <w:rPr>
              <w:sz w:val="24"/>
              <w:szCs w:val="24"/>
            </w:rPr>
            <w:t xml:space="preserve"> et al., 2021; </w:t>
          </w:r>
          <w:proofErr w:type="spellStart"/>
          <w:r w:rsidR="00D67156" w:rsidRPr="00D67156">
            <w:rPr>
              <w:sz w:val="24"/>
              <w:szCs w:val="24"/>
            </w:rPr>
            <w:t>Planillo</w:t>
          </w:r>
          <w:proofErr w:type="spellEnd"/>
          <w:r w:rsidR="00D67156" w:rsidRPr="00D67156">
            <w:rPr>
              <w:sz w:val="24"/>
              <w:szCs w:val="24"/>
            </w:rPr>
            <w:t xml:space="preserve">, </w:t>
          </w:r>
          <w:proofErr w:type="spellStart"/>
          <w:r w:rsidR="00D67156" w:rsidRPr="00D67156">
            <w:rPr>
              <w:sz w:val="24"/>
              <w:szCs w:val="24"/>
            </w:rPr>
            <w:t>Fiechter</w:t>
          </w:r>
          <w:proofErr w:type="spellEnd"/>
          <w:r w:rsidR="00D67156" w:rsidRPr="00D67156">
            <w:rPr>
              <w:sz w:val="24"/>
              <w:szCs w:val="24"/>
            </w:rPr>
            <w:t>, Sturm, Voigt-</w:t>
          </w:r>
          <w:proofErr w:type="spellStart"/>
          <w:r w:rsidR="00D67156" w:rsidRPr="00D67156">
            <w:rPr>
              <w:sz w:val="24"/>
              <w:szCs w:val="24"/>
            </w:rPr>
            <w:t>Heucke</w:t>
          </w:r>
          <w:proofErr w:type="spellEnd"/>
          <w:r w:rsidR="00D67156" w:rsidRPr="00D67156">
            <w:rPr>
              <w:sz w:val="24"/>
              <w:szCs w:val="24"/>
            </w:rPr>
            <w:t>, &amp; Kramer-</w:t>
          </w:r>
          <w:proofErr w:type="spellStart"/>
          <w:r w:rsidR="00D67156" w:rsidRPr="00D67156">
            <w:rPr>
              <w:sz w:val="24"/>
              <w:szCs w:val="24"/>
            </w:rPr>
            <w:t>Schadt</w:t>
          </w:r>
          <w:proofErr w:type="spellEnd"/>
          <w:r w:rsidR="00D67156" w:rsidRPr="00D67156">
            <w:rPr>
              <w:sz w:val="24"/>
              <w:szCs w:val="24"/>
            </w:rPr>
            <w:t>, 2021)</w:t>
          </w:r>
        </w:sdtContent>
      </w:sdt>
      <w:r w:rsidRPr="00D67156">
        <w:rPr>
          <w:sz w:val="24"/>
          <w:szCs w:val="24"/>
          <w:lang w:val="id-ID"/>
        </w:rPr>
        <w:t>.</w:t>
      </w:r>
    </w:p>
    <w:p w14:paraId="051EABDB" w14:textId="77777777" w:rsidR="00D0746F" w:rsidRPr="007B3D49" w:rsidRDefault="00D0746F" w:rsidP="00D0746F">
      <w:pPr>
        <w:tabs>
          <w:tab w:val="left" w:pos="8505"/>
        </w:tabs>
        <w:spacing w:line="360" w:lineRule="auto"/>
        <w:jc w:val="both"/>
        <w:rPr>
          <w:sz w:val="24"/>
          <w:szCs w:val="24"/>
          <w:lang w:val="id-ID"/>
        </w:rPr>
      </w:pPr>
      <w:r w:rsidRPr="007B3D49">
        <w:rPr>
          <w:b/>
          <w:bCs/>
          <w:position w:val="-30"/>
          <w:sz w:val="24"/>
          <w:szCs w:val="24"/>
          <w:lang w:val="id-ID"/>
        </w:rPr>
        <w:object w:dxaOrig="740" w:dyaOrig="680" w14:anchorId="32A7C5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33.75pt" o:ole="">
            <v:imagedata r:id="rId6" o:title=""/>
          </v:shape>
          <o:OLEObject Type="Embed" ProgID="Equation.DSMT4" ShapeID="_x0000_i1025" DrawAspect="Content" ObjectID="_1750794920" r:id="rId7"/>
        </w:object>
      </w:r>
      <w:r w:rsidRPr="007B3D49">
        <w:rPr>
          <w:b/>
          <w:bCs/>
          <w:sz w:val="24"/>
          <w:szCs w:val="24"/>
          <w:lang w:val="id-ID"/>
        </w:rPr>
        <w:tab/>
      </w:r>
      <w:r w:rsidRPr="007B3D49">
        <w:rPr>
          <w:sz w:val="24"/>
          <w:szCs w:val="24"/>
          <w:lang w:val="id-ID"/>
        </w:rPr>
        <w:t>(1)</w:t>
      </w:r>
    </w:p>
    <w:p w14:paraId="04B3980D" w14:textId="77777777" w:rsidR="000371D8" w:rsidRPr="007B3D49" w:rsidRDefault="000371D8" w:rsidP="00D0746F">
      <w:pPr>
        <w:tabs>
          <w:tab w:val="left" w:pos="8505"/>
        </w:tabs>
        <w:spacing w:line="360" w:lineRule="auto"/>
        <w:jc w:val="both"/>
        <w:rPr>
          <w:sz w:val="24"/>
          <w:szCs w:val="24"/>
          <w:lang w:val="id-ID"/>
        </w:rPr>
      </w:pPr>
      <w:r w:rsidRPr="007B3D49">
        <w:rPr>
          <w:position w:val="-28"/>
          <w:sz w:val="24"/>
          <w:szCs w:val="24"/>
          <w:lang w:val="id-ID"/>
        </w:rPr>
        <w:object w:dxaOrig="1060" w:dyaOrig="660" w14:anchorId="69624EDF">
          <v:shape id="_x0000_i1026" type="#_x0000_t75" style="width:53.25pt;height:33.75pt" o:ole="">
            <v:imagedata r:id="rId8" o:title=""/>
          </v:shape>
          <o:OLEObject Type="Embed" ProgID="Equation.DSMT4" ShapeID="_x0000_i1026" DrawAspect="Content" ObjectID="_1750794921" r:id="rId9"/>
        </w:object>
      </w:r>
      <w:r w:rsidRPr="007B3D49">
        <w:rPr>
          <w:sz w:val="24"/>
          <w:szCs w:val="24"/>
          <w:lang w:val="id-ID"/>
        </w:rPr>
        <w:tab/>
        <w:t>(2)</w:t>
      </w:r>
    </w:p>
    <w:p w14:paraId="78DCD3A1" w14:textId="77777777" w:rsidR="000371D8" w:rsidRPr="007B3D49" w:rsidRDefault="000371D8" w:rsidP="000371D8">
      <w:pPr>
        <w:tabs>
          <w:tab w:val="left" w:pos="8505"/>
        </w:tabs>
        <w:spacing w:line="360" w:lineRule="auto"/>
        <w:jc w:val="both"/>
        <w:rPr>
          <w:sz w:val="24"/>
          <w:szCs w:val="24"/>
          <w:lang w:val="id-ID"/>
        </w:rPr>
      </w:pPr>
      <w:r w:rsidRPr="007B3D49">
        <w:rPr>
          <w:position w:val="-24"/>
          <w:sz w:val="24"/>
          <w:szCs w:val="24"/>
          <w:lang w:val="id-ID"/>
        </w:rPr>
        <w:object w:dxaOrig="720" w:dyaOrig="620" w14:anchorId="7B78BF6A">
          <v:shape id="_x0000_i1027" type="#_x0000_t75" style="width:36pt;height:30.75pt" o:ole="">
            <v:imagedata r:id="rId10" o:title=""/>
          </v:shape>
          <o:OLEObject Type="Embed" ProgID="Equation.DSMT4" ShapeID="_x0000_i1027" DrawAspect="Content" ObjectID="_1750794922" r:id="rId11"/>
        </w:object>
      </w:r>
      <w:r w:rsidRPr="007B3D49">
        <w:rPr>
          <w:sz w:val="24"/>
          <w:szCs w:val="24"/>
          <w:lang w:val="id-ID"/>
        </w:rPr>
        <w:tab/>
        <w:t>(3)</w:t>
      </w:r>
    </w:p>
    <w:p w14:paraId="4AAFCE6F" w14:textId="77777777" w:rsidR="000371D8" w:rsidRPr="000371D8" w:rsidRDefault="000371D8" w:rsidP="000371D8">
      <w:pPr>
        <w:tabs>
          <w:tab w:val="left" w:pos="8505"/>
        </w:tabs>
        <w:spacing w:line="360" w:lineRule="auto"/>
        <w:jc w:val="both"/>
        <w:rPr>
          <w:sz w:val="24"/>
          <w:szCs w:val="24"/>
          <w:lang w:val="id-ID"/>
        </w:rPr>
      </w:pPr>
      <w:r w:rsidRPr="000371D8">
        <w:rPr>
          <w:sz w:val="24"/>
          <w:szCs w:val="24"/>
          <w:lang w:val="id-ID"/>
        </w:rPr>
        <w:t>Keterangan :</w:t>
      </w:r>
    </w:p>
    <w:p w14:paraId="558F5768" w14:textId="77777777" w:rsidR="000371D8" w:rsidRPr="000371D8" w:rsidRDefault="000371D8" w:rsidP="000371D8">
      <w:pPr>
        <w:tabs>
          <w:tab w:val="left" w:pos="8505"/>
        </w:tabs>
        <w:spacing w:line="360" w:lineRule="auto"/>
        <w:jc w:val="both"/>
        <w:rPr>
          <w:sz w:val="24"/>
          <w:szCs w:val="24"/>
          <w:lang w:val="id-ID"/>
        </w:rPr>
      </w:pPr>
      <w:r w:rsidRPr="00397B49">
        <w:rPr>
          <w:i/>
          <w:iCs/>
          <w:sz w:val="24"/>
          <w:szCs w:val="24"/>
          <w:lang w:val="id-ID"/>
        </w:rPr>
        <w:t>T</w:t>
      </w:r>
      <w:r w:rsidRPr="000371D8">
        <w:rPr>
          <w:sz w:val="24"/>
          <w:szCs w:val="24"/>
          <w:lang w:val="id-ID"/>
        </w:rPr>
        <w:t xml:space="preserve"> : Parameter tetangga terdekat</w:t>
      </w:r>
    </w:p>
    <w:p w14:paraId="77191DE0" w14:textId="77777777" w:rsidR="000371D8" w:rsidRPr="000371D8" w:rsidRDefault="000371D8" w:rsidP="000371D8">
      <w:pPr>
        <w:tabs>
          <w:tab w:val="left" w:pos="8505"/>
        </w:tabs>
        <w:spacing w:line="360" w:lineRule="auto"/>
        <w:jc w:val="both"/>
        <w:rPr>
          <w:sz w:val="24"/>
          <w:szCs w:val="24"/>
          <w:lang w:val="id-ID"/>
        </w:rPr>
      </w:pPr>
      <w:r w:rsidRPr="00397B49">
        <w:rPr>
          <w:i/>
          <w:iCs/>
          <w:sz w:val="24"/>
          <w:szCs w:val="24"/>
          <w:lang w:val="id-ID"/>
        </w:rPr>
        <w:t>J</w:t>
      </w:r>
      <w:r w:rsidRPr="00397B49">
        <w:rPr>
          <w:i/>
          <w:iCs/>
          <w:sz w:val="24"/>
          <w:szCs w:val="24"/>
          <w:vertAlign w:val="subscript"/>
          <w:lang w:val="id-ID"/>
        </w:rPr>
        <w:t>u</w:t>
      </w:r>
      <w:r w:rsidRPr="000371D8">
        <w:rPr>
          <w:sz w:val="24"/>
          <w:szCs w:val="24"/>
          <w:lang w:val="id-ID"/>
        </w:rPr>
        <w:t xml:space="preserve"> : Jarak rata-rata yang diukur antara satu titik dengan titik tetangga terdekat.</w:t>
      </w:r>
    </w:p>
    <w:p w14:paraId="199C0633" w14:textId="77777777" w:rsidR="000371D8" w:rsidRPr="007B3D49" w:rsidRDefault="000371D8" w:rsidP="000371D8">
      <w:pPr>
        <w:tabs>
          <w:tab w:val="left" w:pos="8505"/>
        </w:tabs>
        <w:spacing w:line="360" w:lineRule="auto"/>
        <w:jc w:val="both"/>
        <w:rPr>
          <w:sz w:val="24"/>
          <w:szCs w:val="24"/>
          <w:lang w:val="id-ID"/>
        </w:rPr>
      </w:pPr>
      <w:r w:rsidRPr="00397B49">
        <w:rPr>
          <w:i/>
          <w:iCs/>
          <w:sz w:val="24"/>
          <w:szCs w:val="24"/>
          <w:lang w:val="id-ID"/>
        </w:rPr>
        <w:t>J</w:t>
      </w:r>
      <w:r w:rsidRPr="00397B49">
        <w:rPr>
          <w:i/>
          <w:iCs/>
          <w:sz w:val="24"/>
          <w:szCs w:val="24"/>
          <w:vertAlign w:val="subscript"/>
          <w:lang w:val="id-ID"/>
        </w:rPr>
        <w:t>h</w:t>
      </w:r>
      <w:r w:rsidRPr="007B3D49">
        <w:rPr>
          <w:sz w:val="24"/>
          <w:szCs w:val="24"/>
          <w:lang w:val="id-ID"/>
        </w:rPr>
        <w:t xml:space="preserve"> : Angka yang diperoleh dari luas wilayah dibagi jumlah titik</w:t>
      </w:r>
    </w:p>
    <w:p w14:paraId="11A694B1" w14:textId="77777777" w:rsidR="000371D8" w:rsidRPr="000371D8" w:rsidRDefault="000371D8" w:rsidP="000371D8">
      <w:pPr>
        <w:tabs>
          <w:tab w:val="left" w:pos="8505"/>
        </w:tabs>
        <w:spacing w:line="360" w:lineRule="auto"/>
        <w:jc w:val="both"/>
        <w:rPr>
          <w:sz w:val="24"/>
          <w:szCs w:val="24"/>
          <w:lang w:val="id-ID"/>
        </w:rPr>
      </w:pPr>
      <w:r w:rsidRPr="00397B49">
        <w:rPr>
          <w:i/>
          <w:iCs/>
          <w:sz w:val="24"/>
          <w:szCs w:val="24"/>
          <w:lang w:val="id-ID"/>
        </w:rPr>
        <w:t>P</w:t>
      </w:r>
      <w:r w:rsidRPr="000371D8">
        <w:rPr>
          <w:sz w:val="24"/>
          <w:szCs w:val="24"/>
          <w:lang w:val="id-ID"/>
        </w:rPr>
        <w:t xml:space="preserve"> :</w:t>
      </w:r>
      <w:r w:rsidRPr="007B3D49">
        <w:rPr>
          <w:sz w:val="24"/>
          <w:szCs w:val="24"/>
          <w:lang w:val="id-ID"/>
        </w:rPr>
        <w:t xml:space="preserve"> </w:t>
      </w:r>
      <w:r w:rsidRPr="000371D8">
        <w:rPr>
          <w:sz w:val="24"/>
          <w:szCs w:val="24"/>
          <w:lang w:val="id-ID"/>
        </w:rPr>
        <w:t>Kepadatan titik dalam tiap kilometer persegi</w:t>
      </w:r>
    </w:p>
    <w:p w14:paraId="3EA30CB0" w14:textId="77777777" w:rsidR="000371D8" w:rsidRPr="000371D8" w:rsidRDefault="000371D8" w:rsidP="000371D8">
      <w:pPr>
        <w:tabs>
          <w:tab w:val="left" w:pos="8505"/>
        </w:tabs>
        <w:spacing w:line="360" w:lineRule="auto"/>
        <w:jc w:val="both"/>
        <w:rPr>
          <w:sz w:val="24"/>
          <w:szCs w:val="24"/>
          <w:lang w:val="id-ID"/>
        </w:rPr>
      </w:pPr>
      <w:r w:rsidRPr="00397B49">
        <w:rPr>
          <w:i/>
          <w:iCs/>
          <w:sz w:val="24"/>
          <w:szCs w:val="24"/>
          <w:lang w:val="id-ID"/>
        </w:rPr>
        <w:t>A</w:t>
      </w:r>
      <w:r w:rsidRPr="000371D8">
        <w:rPr>
          <w:sz w:val="24"/>
          <w:szCs w:val="24"/>
          <w:lang w:val="id-ID"/>
        </w:rPr>
        <w:t xml:space="preserve"> : Luas wilayah dalam kilometer persegi</w:t>
      </w:r>
    </w:p>
    <w:p w14:paraId="102A933B" w14:textId="77777777" w:rsidR="000371D8" w:rsidRPr="000371D8" w:rsidRDefault="000371D8" w:rsidP="000371D8">
      <w:pPr>
        <w:tabs>
          <w:tab w:val="left" w:pos="8505"/>
        </w:tabs>
        <w:spacing w:line="360" w:lineRule="auto"/>
        <w:jc w:val="both"/>
        <w:rPr>
          <w:sz w:val="24"/>
          <w:szCs w:val="24"/>
          <w:lang w:val="id-ID"/>
        </w:rPr>
      </w:pPr>
      <w:r w:rsidRPr="00397B49">
        <w:rPr>
          <w:i/>
          <w:iCs/>
          <w:sz w:val="24"/>
          <w:szCs w:val="24"/>
          <w:lang w:val="id-ID"/>
        </w:rPr>
        <w:t>N</w:t>
      </w:r>
      <w:r w:rsidRPr="000371D8">
        <w:rPr>
          <w:sz w:val="24"/>
          <w:szCs w:val="24"/>
          <w:lang w:val="id-ID"/>
        </w:rPr>
        <w:t xml:space="preserve"> : Jumlah titik</w:t>
      </w:r>
    </w:p>
    <w:p w14:paraId="4C5F095D" w14:textId="77777777" w:rsidR="000371D8" w:rsidRPr="000371D8" w:rsidRDefault="000371D8" w:rsidP="000371D8">
      <w:pPr>
        <w:tabs>
          <w:tab w:val="left" w:pos="8505"/>
        </w:tabs>
        <w:spacing w:line="360" w:lineRule="auto"/>
        <w:jc w:val="both"/>
        <w:rPr>
          <w:sz w:val="24"/>
          <w:szCs w:val="24"/>
          <w:lang w:val="id-ID"/>
        </w:rPr>
      </w:pPr>
      <w:r w:rsidRPr="000371D8">
        <w:rPr>
          <w:sz w:val="24"/>
          <w:szCs w:val="24"/>
          <w:lang w:val="id-ID"/>
        </w:rPr>
        <w:t>Kriteria:</w:t>
      </w:r>
    </w:p>
    <w:p w14:paraId="74F700D6" w14:textId="77777777" w:rsidR="000371D8" w:rsidRPr="007B3D49" w:rsidRDefault="000371D8" w:rsidP="000371D8">
      <w:pPr>
        <w:pStyle w:val="ListParagraph"/>
        <w:numPr>
          <w:ilvl w:val="0"/>
          <w:numId w:val="1"/>
        </w:numPr>
        <w:tabs>
          <w:tab w:val="left" w:pos="8505"/>
        </w:tabs>
        <w:spacing w:line="360" w:lineRule="auto"/>
        <w:jc w:val="both"/>
        <w:rPr>
          <w:sz w:val="24"/>
          <w:szCs w:val="24"/>
          <w:lang w:val="id-ID"/>
        </w:rPr>
      </w:pPr>
      <w:r w:rsidRPr="007B3D49">
        <w:rPr>
          <w:sz w:val="24"/>
          <w:szCs w:val="24"/>
          <w:lang w:val="id-ID"/>
        </w:rPr>
        <w:t xml:space="preserve">Jika </w:t>
      </w:r>
      <w:r w:rsidRPr="00397B49">
        <w:rPr>
          <w:i/>
          <w:iCs/>
          <w:sz w:val="24"/>
          <w:szCs w:val="24"/>
          <w:lang w:val="id-ID"/>
        </w:rPr>
        <w:t>T</w:t>
      </w:r>
      <w:r w:rsidRPr="007B3D49">
        <w:rPr>
          <w:sz w:val="24"/>
          <w:szCs w:val="24"/>
          <w:lang w:val="id-ID"/>
        </w:rPr>
        <w:t xml:space="preserve"> &lt; 0,7 maka permukiman berpola mengelompok.</w:t>
      </w:r>
    </w:p>
    <w:p w14:paraId="42E7F998" w14:textId="77777777" w:rsidR="000371D8" w:rsidRPr="007B3D49" w:rsidRDefault="000371D8" w:rsidP="000371D8">
      <w:pPr>
        <w:pStyle w:val="ListParagraph"/>
        <w:numPr>
          <w:ilvl w:val="0"/>
          <w:numId w:val="1"/>
        </w:numPr>
        <w:tabs>
          <w:tab w:val="left" w:pos="8505"/>
        </w:tabs>
        <w:spacing w:line="360" w:lineRule="auto"/>
        <w:jc w:val="both"/>
        <w:rPr>
          <w:sz w:val="24"/>
          <w:szCs w:val="24"/>
          <w:lang w:val="id-ID"/>
        </w:rPr>
      </w:pPr>
      <w:r w:rsidRPr="007B3D49">
        <w:rPr>
          <w:sz w:val="24"/>
          <w:szCs w:val="24"/>
          <w:lang w:val="id-ID"/>
        </w:rPr>
        <w:t xml:space="preserve">Jika 0,7 ≤ </w:t>
      </w:r>
      <w:r w:rsidRPr="00397B49">
        <w:rPr>
          <w:i/>
          <w:iCs/>
          <w:sz w:val="24"/>
          <w:szCs w:val="24"/>
          <w:lang w:val="id-ID"/>
        </w:rPr>
        <w:t>T</w:t>
      </w:r>
      <w:r w:rsidRPr="007B3D49">
        <w:rPr>
          <w:sz w:val="24"/>
          <w:szCs w:val="24"/>
          <w:lang w:val="id-ID"/>
        </w:rPr>
        <w:t xml:space="preserve"> ≤ 1,4 maka permukiman berpola acak. </w:t>
      </w:r>
    </w:p>
    <w:p w14:paraId="585F0CC4" w14:textId="77777777" w:rsidR="000371D8" w:rsidRPr="007B3D49" w:rsidRDefault="000371D8" w:rsidP="000371D8">
      <w:pPr>
        <w:pStyle w:val="ListParagraph"/>
        <w:numPr>
          <w:ilvl w:val="0"/>
          <w:numId w:val="1"/>
        </w:numPr>
        <w:tabs>
          <w:tab w:val="left" w:pos="8505"/>
        </w:tabs>
        <w:spacing w:line="360" w:lineRule="auto"/>
        <w:jc w:val="both"/>
        <w:rPr>
          <w:sz w:val="24"/>
          <w:szCs w:val="24"/>
          <w:lang w:val="id-ID"/>
        </w:rPr>
      </w:pPr>
      <w:r w:rsidRPr="007B3D49">
        <w:rPr>
          <w:sz w:val="24"/>
          <w:szCs w:val="24"/>
          <w:lang w:val="id-ID"/>
        </w:rPr>
        <w:t>Jika</w:t>
      </w:r>
      <w:r w:rsidRPr="00397B49">
        <w:rPr>
          <w:i/>
          <w:iCs/>
          <w:sz w:val="24"/>
          <w:szCs w:val="24"/>
          <w:lang w:val="id-ID"/>
        </w:rPr>
        <w:t xml:space="preserve"> T</w:t>
      </w:r>
      <w:r w:rsidRPr="007B3D49">
        <w:rPr>
          <w:sz w:val="24"/>
          <w:szCs w:val="24"/>
          <w:lang w:val="id-ID"/>
        </w:rPr>
        <w:t xml:space="preserve"> ≥ 1,4 maka permukiman berpola seragam.</w:t>
      </w:r>
    </w:p>
    <w:p w14:paraId="51799F28" w14:textId="77777777" w:rsidR="000D06FF" w:rsidRPr="007B3D49" w:rsidRDefault="000D06FF" w:rsidP="000D06FF">
      <w:pPr>
        <w:tabs>
          <w:tab w:val="left" w:pos="8505"/>
        </w:tabs>
        <w:spacing w:line="360" w:lineRule="auto"/>
        <w:jc w:val="both"/>
        <w:rPr>
          <w:b/>
          <w:bCs/>
          <w:sz w:val="24"/>
          <w:szCs w:val="24"/>
          <w:lang w:val="id-ID"/>
        </w:rPr>
      </w:pPr>
      <w:r w:rsidRPr="007B3D49">
        <w:rPr>
          <w:b/>
          <w:bCs/>
          <w:sz w:val="24"/>
          <w:szCs w:val="24"/>
          <w:lang w:val="id-ID"/>
        </w:rPr>
        <w:t>d. Analisis Kriteria dan Penentuan Lokasi Gudang Penyimpanan Jasa Logistik</w:t>
      </w:r>
    </w:p>
    <w:p w14:paraId="41DBA736" w14:textId="4901AA74" w:rsidR="000D06FF" w:rsidRPr="007B3D49" w:rsidRDefault="000D06FF" w:rsidP="000D06FF">
      <w:pPr>
        <w:spacing w:line="360" w:lineRule="auto"/>
        <w:jc w:val="both"/>
        <w:rPr>
          <w:sz w:val="24"/>
          <w:szCs w:val="24"/>
          <w:lang w:val="id-ID"/>
        </w:rPr>
      </w:pPr>
      <w:r w:rsidRPr="007B3D49">
        <w:rPr>
          <w:sz w:val="24"/>
          <w:szCs w:val="24"/>
          <w:lang w:val="id-ID"/>
        </w:rPr>
        <w:tab/>
      </w:r>
      <w:r w:rsidRPr="000D06FF">
        <w:rPr>
          <w:sz w:val="24"/>
          <w:szCs w:val="24"/>
          <w:lang w:val="id-ID"/>
        </w:rPr>
        <w:t>Pengambilan keputusan alternatif lokasi berdasarkan kriteria yang telah ditentukan dan merumuskan konsep penentuan gudang penyimpanan jasa logistik dalam sistem tata ruang kota dapat menggunakan metode AHP. Dengan hirarki, suatu masalah kompleks dan tidak terstruktur dipecahkan ke dalam kelomok-kelompoknya dan diatur menjadi suatu bentuk hirarki</w:t>
      </w:r>
      <w:r w:rsidR="00397B49">
        <w:rPr>
          <w:sz w:val="24"/>
          <w:szCs w:val="24"/>
        </w:rPr>
        <w:t xml:space="preserve"> </w:t>
      </w:r>
      <w:sdt>
        <w:sdtPr>
          <w:rPr>
            <w:color w:val="000000"/>
            <w:sz w:val="24"/>
            <w:szCs w:val="24"/>
          </w:rPr>
          <w:tag w:val="MENDELEY_CITATION_v3_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"/>
          <w:id w:val="-1897264903"/>
          <w:placeholder>
            <w:docPart w:val="DefaultPlaceholder_-1854013440"/>
          </w:placeholder>
        </w:sdtPr>
        <w:sdtContent>
          <w:r w:rsidR="00D67156" w:rsidRPr="00D67156">
            <w:rPr>
              <w:color w:val="000000"/>
              <w:sz w:val="24"/>
              <w:szCs w:val="24"/>
            </w:rPr>
            <w:t>(</w:t>
          </w:r>
          <w:proofErr w:type="spellStart"/>
          <w:r w:rsidR="00D67156" w:rsidRPr="00D67156">
            <w:rPr>
              <w:color w:val="000000"/>
              <w:sz w:val="24"/>
              <w:szCs w:val="24"/>
            </w:rPr>
            <w:t>Firsan</w:t>
          </w:r>
          <w:proofErr w:type="spellEnd"/>
          <w:r w:rsidR="00D67156" w:rsidRPr="00D67156">
            <w:rPr>
              <w:color w:val="000000"/>
              <w:sz w:val="24"/>
              <w:szCs w:val="24"/>
            </w:rPr>
            <w:t>, 2017)</w:t>
          </w:r>
        </w:sdtContent>
      </w:sdt>
      <w:r w:rsidR="00397B49">
        <w:rPr>
          <w:sz w:val="24"/>
          <w:szCs w:val="24"/>
        </w:rPr>
        <w:t xml:space="preserve">. </w:t>
      </w:r>
      <w:r w:rsidR="00F0322F">
        <w:rPr>
          <w:sz w:val="24"/>
          <w:szCs w:val="24"/>
        </w:rPr>
        <w:t>H</w:t>
      </w:r>
      <w:r w:rsidRPr="000D06FF">
        <w:rPr>
          <w:sz w:val="24"/>
          <w:szCs w:val="24"/>
          <w:lang w:val="id-ID"/>
        </w:rPr>
        <w:t xml:space="preserve">irarki didefinisikan sebagai representasi dari sebuah permasalahan yang kompleks dalam sebuah struktur multi level dimana level tertinggi merupakan tujuan. Dibawah level tujuan adalah level faktor kriteria, sub-kriteria dan seterusnya sampai level terakhir berupa alternatif. Responden yang diambil adalah usia 22-40 tahun, yaitu </w:t>
      </w:r>
      <w:r w:rsidRPr="00397B49">
        <w:rPr>
          <w:sz w:val="24"/>
          <w:szCs w:val="24"/>
          <w:lang w:val="id-ID"/>
        </w:rPr>
        <w:t xml:space="preserve">penduduk yang sudah memiliki pendapatan, pengguna </w:t>
      </w:r>
      <w:r w:rsidRPr="00397B49">
        <w:rPr>
          <w:i/>
          <w:sz w:val="24"/>
          <w:szCs w:val="24"/>
          <w:lang w:val="id-ID"/>
        </w:rPr>
        <w:t>e-commerce</w:t>
      </w:r>
      <w:r w:rsidRPr="00397B49">
        <w:rPr>
          <w:sz w:val="24"/>
          <w:szCs w:val="24"/>
          <w:lang w:val="id-ID"/>
        </w:rPr>
        <w:t xml:space="preserve">, karyawan swasta, </w:t>
      </w:r>
      <w:r w:rsidRPr="00A36FAC">
        <w:rPr>
          <w:sz w:val="24"/>
          <w:szCs w:val="24"/>
          <w:lang w:val="id-ID"/>
        </w:rPr>
        <w:t xml:space="preserve">pengusaha dan pemerintah. Analisis nilai </w:t>
      </w:r>
      <w:r w:rsidRPr="00A36FAC">
        <w:rPr>
          <w:i/>
          <w:sz w:val="24"/>
          <w:szCs w:val="24"/>
          <w:lang w:val="id-ID"/>
        </w:rPr>
        <w:t xml:space="preserve">consistency ratio </w:t>
      </w:r>
      <w:r w:rsidRPr="00A36FAC">
        <w:rPr>
          <w:sz w:val="24"/>
          <w:szCs w:val="24"/>
          <w:lang w:val="id-ID"/>
        </w:rPr>
        <w:t xml:space="preserve">harus &lt;0,1; </w:t>
      </w:r>
      <w:r w:rsidRPr="00D67156">
        <w:rPr>
          <w:sz w:val="24"/>
          <w:szCs w:val="24"/>
          <w:lang w:val="id-ID"/>
        </w:rPr>
        <w:lastRenderedPageBreak/>
        <w:t>jika &gt;</w:t>
      </w:r>
      <w:r w:rsidR="00397B49" w:rsidRPr="00D67156">
        <w:rPr>
          <w:sz w:val="24"/>
          <w:szCs w:val="24"/>
        </w:rPr>
        <w:t xml:space="preserve">  </w:t>
      </w:r>
      <w:r w:rsidRPr="00D67156">
        <w:rPr>
          <w:sz w:val="24"/>
          <w:szCs w:val="24"/>
          <w:lang w:val="id-ID"/>
        </w:rPr>
        <w:t>0,1, maka survei harus di ulang</w:t>
      </w:r>
      <w:r w:rsidR="00397B49" w:rsidRPr="00D67156">
        <w:rPr>
          <w:sz w:val="24"/>
          <w:szCs w:val="24"/>
        </w:rPr>
        <w:t xml:space="preserve"> </w:t>
      </w:r>
      <w:sdt>
        <w:sdtPr>
          <w:rPr>
            <w:sz w:val="24"/>
            <w:szCs w:val="24"/>
          </w:rPr>
          <w:tag w:val="MENDELEY_CITATION_v3_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"/>
          <w:id w:val="2057275881"/>
          <w:placeholder>
            <w:docPart w:val="DefaultPlaceholder_-1854013440"/>
          </w:placeholder>
        </w:sdtPr>
        <w:sdtContent>
          <w:r w:rsidR="00D67156" w:rsidRPr="00D67156">
            <w:rPr>
              <w:sz w:val="24"/>
              <w:szCs w:val="24"/>
            </w:rPr>
            <w:t>(Al-Adwan &amp; Yaseen, 2023)</w:t>
          </w:r>
        </w:sdtContent>
      </w:sdt>
      <w:r w:rsidR="00397B49" w:rsidRPr="00D67156">
        <w:rPr>
          <w:sz w:val="24"/>
          <w:szCs w:val="24"/>
        </w:rPr>
        <w:t>.</w:t>
      </w:r>
      <w:r w:rsidRPr="00D67156">
        <w:rPr>
          <w:sz w:val="24"/>
          <w:szCs w:val="24"/>
          <w:lang w:val="id-ID"/>
        </w:rPr>
        <w:t xml:space="preserve"> Jika nilai </w:t>
      </w:r>
      <w:r w:rsidRPr="00D67156">
        <w:rPr>
          <w:i/>
          <w:sz w:val="24"/>
          <w:szCs w:val="24"/>
          <w:lang w:val="id-ID"/>
        </w:rPr>
        <w:t xml:space="preserve">consistency index </w:t>
      </w:r>
      <w:r w:rsidRPr="00D67156">
        <w:rPr>
          <w:sz w:val="24"/>
          <w:szCs w:val="24"/>
          <w:lang w:val="id-ID"/>
        </w:rPr>
        <w:t xml:space="preserve"> </w:t>
      </w:r>
      <w:r w:rsidRPr="00D67156">
        <w:rPr>
          <w:sz w:val="24"/>
          <w:szCs w:val="24"/>
          <w:u w:val="single"/>
          <w:lang w:val="id-ID"/>
        </w:rPr>
        <w:t>&lt;</w:t>
      </w:r>
      <w:r w:rsidRPr="00D67156">
        <w:rPr>
          <w:sz w:val="24"/>
          <w:szCs w:val="24"/>
          <w:lang w:val="id-ID"/>
        </w:rPr>
        <w:t>0,10 maka hasil perhitungan bisa dinyatakan benar dengan menentukan skala prioritas cukup konsisten, sehingga dapat diimplementasikan sebagi kebijakan untuk sebuah tujuan yang diarahkan. Analisis kriteria dan penentuan lokasi gudang penyimpanan jasa logistik dalam sistem tata ruang kota dilakukan dengan menggunakan metode AHP dengan menguraikan suatu masalah multi faktor maupun multi kriteria melalui identifikasi karakteristik jasa logistik tentang peluang yang didapat pada penentuan lokasi di wilayah kota</w:t>
      </w:r>
      <w:r w:rsidR="00D67156" w:rsidRPr="00D67156">
        <w:rPr>
          <w:sz w:val="24"/>
          <w:szCs w:val="24"/>
        </w:rPr>
        <w:t xml:space="preserve"> </w:t>
      </w:r>
      <w:sdt>
        <w:sdtPr>
          <w:rPr>
            <w:color w:val="000000"/>
            <w:sz w:val="24"/>
            <w:szCs w:val="24"/>
          </w:rPr>
          <w:tag w:val="MENDELEY_CITATION_v3_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"/>
          <w:id w:val="2117709679"/>
          <w:placeholder>
            <w:docPart w:val="DefaultPlaceholder_-1854013440"/>
          </w:placeholder>
        </w:sdtPr>
        <w:sdtContent>
          <w:r w:rsidR="00D67156" w:rsidRPr="00D67156">
            <w:rPr>
              <w:color w:val="000000"/>
              <w:sz w:val="24"/>
              <w:szCs w:val="24"/>
            </w:rPr>
            <w:t>(Wu et al., 2022)</w:t>
          </w:r>
        </w:sdtContent>
      </w:sdt>
      <w:r w:rsidRPr="00D67156">
        <w:rPr>
          <w:sz w:val="24"/>
          <w:szCs w:val="24"/>
          <w:lang w:val="id-ID"/>
        </w:rPr>
        <w:t>.</w:t>
      </w:r>
    </w:p>
    <w:p w14:paraId="22AA88C1" w14:textId="77777777" w:rsidR="000D06FF" w:rsidRPr="000D06FF" w:rsidRDefault="000D06FF" w:rsidP="000D06FF">
      <w:pPr>
        <w:tabs>
          <w:tab w:val="left" w:pos="8505"/>
        </w:tabs>
        <w:spacing w:line="360" w:lineRule="auto"/>
        <w:jc w:val="both"/>
        <w:rPr>
          <w:sz w:val="24"/>
          <w:szCs w:val="24"/>
          <w:lang w:val="id-ID"/>
        </w:rPr>
      </w:pPr>
    </w:p>
    <w:p w14:paraId="034D0831" w14:textId="77777777" w:rsidR="000371D8" w:rsidRPr="007B3D49" w:rsidRDefault="000D06FF" w:rsidP="000371D8">
      <w:pPr>
        <w:tabs>
          <w:tab w:val="left" w:pos="8505"/>
        </w:tabs>
        <w:spacing w:line="360" w:lineRule="auto"/>
        <w:jc w:val="both"/>
        <w:rPr>
          <w:b/>
          <w:bCs/>
          <w:sz w:val="24"/>
          <w:szCs w:val="24"/>
          <w:lang w:val="id-ID"/>
        </w:rPr>
      </w:pPr>
      <w:r w:rsidRPr="007B3D49">
        <w:rPr>
          <w:b/>
          <w:bCs/>
          <w:sz w:val="24"/>
          <w:szCs w:val="24"/>
          <w:lang w:val="id-ID"/>
        </w:rPr>
        <w:t>3. HASIL DAN PEMBAHASAN</w:t>
      </w:r>
    </w:p>
    <w:p w14:paraId="3D3FFC7E" w14:textId="77777777" w:rsidR="000D06FF" w:rsidRPr="007B3D49" w:rsidRDefault="000D06FF" w:rsidP="000371D8">
      <w:pPr>
        <w:tabs>
          <w:tab w:val="left" w:pos="8505"/>
        </w:tabs>
        <w:spacing w:line="360" w:lineRule="auto"/>
        <w:jc w:val="both"/>
        <w:rPr>
          <w:b/>
          <w:bCs/>
          <w:sz w:val="24"/>
          <w:szCs w:val="24"/>
          <w:lang w:val="id-ID"/>
        </w:rPr>
      </w:pPr>
      <w:r w:rsidRPr="007B3D49">
        <w:rPr>
          <w:b/>
          <w:bCs/>
          <w:sz w:val="24"/>
          <w:szCs w:val="24"/>
          <w:lang w:val="id-ID"/>
        </w:rPr>
        <w:t>a. Karakteristik Gudang Penyimpanan Jasa Logistik</w:t>
      </w:r>
    </w:p>
    <w:p w14:paraId="5AC64C8F" w14:textId="77777777" w:rsidR="000D06FF" w:rsidRPr="007B3D49" w:rsidRDefault="000D06FF" w:rsidP="000371D8">
      <w:pPr>
        <w:tabs>
          <w:tab w:val="left" w:pos="8505"/>
        </w:tabs>
        <w:spacing w:line="360" w:lineRule="auto"/>
        <w:jc w:val="both"/>
        <w:rPr>
          <w:sz w:val="24"/>
          <w:szCs w:val="24"/>
          <w:lang w:val="id-ID"/>
        </w:rPr>
      </w:pPr>
      <w:r w:rsidRPr="007B3D49">
        <w:rPr>
          <w:sz w:val="24"/>
          <w:szCs w:val="24"/>
          <w:lang w:val="id-ID"/>
        </w:rPr>
        <w:t>1. Lokasi</w:t>
      </w:r>
    </w:p>
    <w:p w14:paraId="0473F22E" w14:textId="6EC30435" w:rsidR="000D06FF" w:rsidRDefault="000D06FF" w:rsidP="000D06FF">
      <w:pPr>
        <w:spacing w:line="360" w:lineRule="auto"/>
        <w:jc w:val="both"/>
        <w:rPr>
          <w:color w:val="000000"/>
          <w:sz w:val="24"/>
          <w:szCs w:val="24"/>
          <w:lang w:val="id-ID"/>
        </w:rPr>
      </w:pPr>
      <w:r w:rsidRPr="007B3D49">
        <w:rPr>
          <w:sz w:val="24"/>
          <w:szCs w:val="24"/>
          <w:lang w:val="id-ID"/>
        </w:rPr>
        <w:tab/>
        <w:t xml:space="preserve">Secara spasial lokasi gudang saat ini sudah sesuai dengan struktur ruang sudah berada di lahan komersil. Lokasi gudang tersebut berada pada kawasan perdagangan dan jasa yang berdasar pada UU No. 7 Tahun 2014 tentang Perdagangan. </w:t>
      </w:r>
      <w:r w:rsidR="006B53FC">
        <w:rPr>
          <w:sz w:val="24"/>
          <w:szCs w:val="24"/>
        </w:rPr>
        <w:t xml:space="preserve">Gambar 1 </w:t>
      </w:r>
      <w:proofErr w:type="spellStart"/>
      <w:r w:rsidR="006B53FC">
        <w:rPr>
          <w:sz w:val="24"/>
          <w:szCs w:val="24"/>
        </w:rPr>
        <w:t>menunjukkan</w:t>
      </w:r>
      <w:proofErr w:type="spellEnd"/>
      <w:r w:rsidR="006B53FC">
        <w:rPr>
          <w:sz w:val="24"/>
          <w:szCs w:val="24"/>
        </w:rPr>
        <w:t xml:space="preserve"> </w:t>
      </w:r>
      <w:proofErr w:type="spellStart"/>
      <w:r w:rsidR="006B53FC">
        <w:rPr>
          <w:sz w:val="24"/>
          <w:szCs w:val="24"/>
        </w:rPr>
        <w:t>peta</w:t>
      </w:r>
      <w:proofErr w:type="spellEnd"/>
      <w:r w:rsidR="006B53FC">
        <w:rPr>
          <w:sz w:val="24"/>
          <w:szCs w:val="24"/>
        </w:rPr>
        <w:t xml:space="preserve"> </w:t>
      </w:r>
      <w:proofErr w:type="spellStart"/>
      <w:r w:rsidR="006B53FC">
        <w:rPr>
          <w:sz w:val="24"/>
          <w:szCs w:val="24"/>
        </w:rPr>
        <w:t>lokasi</w:t>
      </w:r>
      <w:proofErr w:type="spellEnd"/>
      <w:r w:rsidR="006B53FC">
        <w:rPr>
          <w:sz w:val="24"/>
          <w:szCs w:val="24"/>
        </w:rPr>
        <w:t xml:space="preserve"> </w:t>
      </w:r>
      <w:proofErr w:type="spellStart"/>
      <w:r w:rsidR="006B53FC">
        <w:rPr>
          <w:sz w:val="24"/>
          <w:szCs w:val="24"/>
        </w:rPr>
        <w:t>eksisting</w:t>
      </w:r>
      <w:proofErr w:type="spellEnd"/>
      <w:r w:rsidR="006B53FC">
        <w:rPr>
          <w:sz w:val="24"/>
          <w:szCs w:val="24"/>
        </w:rPr>
        <w:t xml:space="preserve"> </w:t>
      </w:r>
      <w:proofErr w:type="spellStart"/>
      <w:r w:rsidR="006B53FC">
        <w:rPr>
          <w:sz w:val="24"/>
          <w:szCs w:val="24"/>
        </w:rPr>
        <w:t>dari</w:t>
      </w:r>
      <w:proofErr w:type="spellEnd"/>
      <w:r w:rsidR="006B53FC">
        <w:rPr>
          <w:sz w:val="24"/>
          <w:szCs w:val="24"/>
        </w:rPr>
        <w:t xml:space="preserve"> </w:t>
      </w:r>
      <w:proofErr w:type="spellStart"/>
      <w:r w:rsidR="006B53FC">
        <w:rPr>
          <w:sz w:val="24"/>
          <w:szCs w:val="24"/>
        </w:rPr>
        <w:t>penyedia</w:t>
      </w:r>
      <w:proofErr w:type="spellEnd"/>
      <w:r w:rsidR="006B53FC">
        <w:rPr>
          <w:sz w:val="24"/>
          <w:szCs w:val="24"/>
        </w:rPr>
        <w:t xml:space="preserve"> </w:t>
      </w:r>
      <w:proofErr w:type="spellStart"/>
      <w:r w:rsidR="006B53FC">
        <w:rPr>
          <w:sz w:val="24"/>
          <w:szCs w:val="24"/>
        </w:rPr>
        <w:t>jasa</w:t>
      </w:r>
      <w:proofErr w:type="spellEnd"/>
      <w:r w:rsidR="006B53FC">
        <w:rPr>
          <w:sz w:val="24"/>
          <w:szCs w:val="24"/>
        </w:rPr>
        <w:t xml:space="preserve"> </w:t>
      </w:r>
      <w:proofErr w:type="spellStart"/>
      <w:r w:rsidR="006B53FC">
        <w:rPr>
          <w:sz w:val="24"/>
          <w:szCs w:val="24"/>
        </w:rPr>
        <w:t>logistik</w:t>
      </w:r>
      <w:proofErr w:type="spellEnd"/>
      <w:r w:rsidR="006B53FC">
        <w:rPr>
          <w:sz w:val="24"/>
          <w:szCs w:val="24"/>
        </w:rPr>
        <w:t xml:space="preserve"> di </w:t>
      </w:r>
      <w:proofErr w:type="spellStart"/>
      <w:r w:rsidR="006B53FC">
        <w:rPr>
          <w:sz w:val="24"/>
          <w:szCs w:val="24"/>
        </w:rPr>
        <w:t>Kecamatan</w:t>
      </w:r>
      <w:proofErr w:type="spellEnd"/>
      <w:r w:rsidR="006B53FC">
        <w:rPr>
          <w:sz w:val="24"/>
          <w:szCs w:val="24"/>
        </w:rPr>
        <w:t xml:space="preserve"> </w:t>
      </w:r>
      <w:proofErr w:type="spellStart"/>
      <w:r w:rsidR="006B53FC">
        <w:rPr>
          <w:sz w:val="24"/>
          <w:szCs w:val="24"/>
        </w:rPr>
        <w:t>Jatisampurna</w:t>
      </w:r>
      <w:proofErr w:type="spellEnd"/>
      <w:r w:rsidR="006B53FC">
        <w:rPr>
          <w:sz w:val="24"/>
          <w:szCs w:val="24"/>
        </w:rPr>
        <w:t xml:space="preserve"> yang </w:t>
      </w:r>
      <w:proofErr w:type="spellStart"/>
      <w:r w:rsidR="006B53FC">
        <w:rPr>
          <w:sz w:val="24"/>
          <w:szCs w:val="24"/>
        </w:rPr>
        <w:t>diteliti</w:t>
      </w:r>
      <w:proofErr w:type="spellEnd"/>
      <w:r w:rsidR="006B53FC">
        <w:rPr>
          <w:sz w:val="24"/>
          <w:szCs w:val="24"/>
        </w:rPr>
        <w:t xml:space="preserve">. </w:t>
      </w:r>
      <w:r w:rsidRPr="007B3D49">
        <w:rPr>
          <w:sz w:val="24"/>
          <w:szCs w:val="24"/>
          <w:lang w:val="id-ID"/>
        </w:rPr>
        <w:t>Ada 2 (dua) lokasi gudang logistik yaitu J&amp;T dan Anteraja, dimana pola penggunaan lahan yang dimilikinya bersifat memanjang (</w:t>
      </w:r>
      <w:r w:rsidRPr="007B3D49">
        <w:rPr>
          <w:i/>
          <w:sz w:val="24"/>
          <w:szCs w:val="24"/>
          <w:lang w:val="id-ID"/>
        </w:rPr>
        <w:t>Linear Development</w:t>
      </w:r>
      <w:r w:rsidRPr="007B3D49">
        <w:rPr>
          <w:sz w:val="24"/>
          <w:szCs w:val="24"/>
          <w:lang w:val="id-ID"/>
        </w:rPr>
        <w:t>) dalam satu wilayah kelurahan jatiraden yang artinya merupakan pola yang mengikuti jaringan transportasi utama, berkembang secara segmental dan memiliki dampak yang efisien.    Pada lokasi lainnya gudang logistik Sicepat pola penggunaan lahan yang dimilikinya pola acak (</w:t>
      </w:r>
      <w:r w:rsidRPr="007B3D49">
        <w:rPr>
          <w:i/>
          <w:sz w:val="24"/>
          <w:szCs w:val="24"/>
          <w:lang w:val="id-ID"/>
        </w:rPr>
        <w:t>Leap Frog Development</w:t>
      </w:r>
      <w:r w:rsidRPr="007B3D49">
        <w:rPr>
          <w:sz w:val="24"/>
          <w:szCs w:val="24"/>
          <w:lang w:val="id-ID"/>
        </w:rPr>
        <w:t>) di wilayah kelurahan jatirangga yang artinya merupakan pola perkembangan dengan arah yang melompat, berbentuk sporadis, berkembang secara segmental dan memiliki dampak yang tidak efisien</w:t>
      </w:r>
      <w:r w:rsidR="00397B49">
        <w:rPr>
          <w:sz w:val="24"/>
          <w:szCs w:val="24"/>
        </w:rPr>
        <w:t xml:space="preserve"> </w:t>
      </w:r>
      <w:sdt>
        <w:sdtPr>
          <w:rPr>
            <w:color w:val="000000"/>
            <w:sz w:val="24"/>
            <w:szCs w:val="24"/>
            <w:lang w:val="id-ID"/>
          </w:rPr>
          <w:tag w:val="MENDELEY_CITATION_v3_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"/>
          <w:id w:val="1920218592"/>
          <w:placeholder>
            <w:docPart w:val="DefaultPlaceholder_-1854013440"/>
          </w:placeholder>
        </w:sdtPr>
        <w:sdtContent>
          <w:r w:rsidR="00D67156" w:rsidRPr="00D67156">
            <w:rPr>
              <w:color w:val="000000"/>
              <w:sz w:val="24"/>
              <w:szCs w:val="24"/>
              <w:lang w:val="id-ID"/>
            </w:rPr>
            <w:t>(N. Nasution, 2006).</w:t>
          </w:r>
        </w:sdtContent>
      </w:sdt>
    </w:p>
    <w:p w14:paraId="0627516E" w14:textId="127AB861" w:rsidR="00397B49" w:rsidRDefault="00397B49" w:rsidP="000D06FF">
      <w:pPr>
        <w:spacing w:line="360" w:lineRule="auto"/>
        <w:jc w:val="both"/>
        <w:rPr>
          <w:color w:val="000000"/>
          <w:sz w:val="24"/>
          <w:szCs w:val="24"/>
          <w:lang w:val="id-ID"/>
        </w:rPr>
      </w:pPr>
    </w:p>
    <w:p w14:paraId="09000A9A" w14:textId="77777777" w:rsidR="00397B49" w:rsidRDefault="00397B49" w:rsidP="000D06FF">
      <w:pPr>
        <w:spacing w:line="360" w:lineRule="auto"/>
        <w:jc w:val="both"/>
        <w:rPr>
          <w:sz w:val="24"/>
          <w:szCs w:val="24"/>
          <w:lang w:val="id-ID"/>
        </w:rPr>
      </w:pPr>
    </w:p>
    <w:p w14:paraId="6F1E7539" w14:textId="77777777" w:rsidR="000D06FF" w:rsidRPr="007B3D49" w:rsidRDefault="000D06FF" w:rsidP="000D06FF">
      <w:pPr>
        <w:spacing w:line="360" w:lineRule="auto"/>
        <w:jc w:val="center"/>
        <w:rPr>
          <w:sz w:val="24"/>
          <w:szCs w:val="24"/>
          <w:lang w:val="id-ID"/>
        </w:rPr>
      </w:pPr>
      <w:r w:rsidRPr="007B3D49">
        <w:rPr>
          <w:noProof/>
          <w:sz w:val="24"/>
          <w:szCs w:val="24"/>
          <w:lang w:val="id-ID" w:eastAsia="id-ID"/>
        </w:rPr>
        <w:lastRenderedPageBreak/>
        <mc:AlternateContent>
          <mc:Choice Requires="wpg">
            <w:drawing>
              <wp:inline distT="0" distB="0" distL="0" distR="0" wp14:anchorId="62542FC1" wp14:editId="52B8EED5">
                <wp:extent cx="3267075" cy="2543175"/>
                <wp:effectExtent l="19050" t="19050" r="28575" b="28575"/>
                <wp:docPr id="4" name="Group 4"/>
                <wp:cNvGraphicFramePr/>
                <a:graphic xmlns:a="http://schemas.openxmlformats.org/drawingml/2006/main">
                  <a:graphicData uri="http://schemas.microsoft.com/office/word/2010/wordprocessingGroup">
                    <wpg:wgp>
                      <wpg:cNvGrpSpPr/>
                      <wpg:grpSpPr>
                        <a:xfrm>
                          <a:off x="0" y="0"/>
                          <a:ext cx="3267075" cy="2543175"/>
                          <a:chOff x="0" y="0"/>
                          <a:chExt cx="5408295" cy="3558540"/>
                        </a:xfrm>
                      </wpg:grpSpPr>
                      <pic:pic xmlns:pic="http://schemas.openxmlformats.org/drawingml/2006/picture">
                        <pic:nvPicPr>
                          <pic:cNvPr id="5" name="Picture 5" descr="Warehouse Logistik Eksisting"/>
                          <pic:cNvPicPr>
                            <a:picLocks noChangeAspect="1"/>
                          </pic:cNvPicPr>
                        </pic:nvPicPr>
                        <pic:blipFill>
                          <a:blip r:embed="rId12" cstate="print">
                            <a:extLst>
                              <a:ext uri="{28A0092B-C50C-407E-A947-70E740481C1C}">
                                <a14:useLocalDpi xmlns:a14="http://schemas.microsoft.com/office/drawing/2010/main" val="0"/>
                              </a:ext>
                            </a:extLst>
                          </a:blip>
                          <a:srcRect t="2338" r="2576" b="7066"/>
                          <a:stretch>
                            <a:fillRect/>
                          </a:stretch>
                        </pic:blipFill>
                        <pic:spPr bwMode="auto">
                          <a:xfrm>
                            <a:off x="0" y="0"/>
                            <a:ext cx="5408295" cy="3558540"/>
                          </a:xfrm>
                          <a:prstGeom prst="rect">
                            <a:avLst/>
                          </a:prstGeom>
                          <a:noFill/>
                          <a:ln w="9525">
                            <a:solidFill>
                              <a:schemeClr val="tx1">
                                <a:lumMod val="100000"/>
                                <a:lumOff val="0"/>
                              </a:schemeClr>
                            </a:solidFill>
                            <a:miter lim="800000"/>
                            <a:headEnd/>
                            <a:tailEnd/>
                          </a:ln>
                        </pic:spPr>
                      </pic:pic>
                      <wpg:grpSp>
                        <wpg:cNvPr id="6" name="Group 6"/>
                        <wpg:cNvGrpSpPr/>
                        <wpg:grpSpPr>
                          <a:xfrm>
                            <a:off x="1640541" y="972670"/>
                            <a:ext cx="1298286" cy="391145"/>
                            <a:chOff x="-110889" y="-197541"/>
                            <a:chExt cx="1298916" cy="391372"/>
                          </a:xfrm>
                        </wpg:grpSpPr>
                        <wps:wsp>
                          <wps:cNvPr id="7" name="Text Box 7"/>
                          <wps:cNvSpPr txBox="1"/>
                          <wps:spPr>
                            <a:xfrm>
                              <a:off x="-110889" y="41431"/>
                              <a:ext cx="415925" cy="15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EE82F7" w14:textId="77777777" w:rsidR="000D06FF" w:rsidRPr="00363878" w:rsidRDefault="000D06FF" w:rsidP="000D06FF">
                                <w:pPr>
                                  <w:rPr>
                                    <w:sz w:val="8"/>
                                    <w:szCs w:val="8"/>
                                    <w:lang w:val="id-ID"/>
                                  </w:rPr>
                                </w:pPr>
                                <w:r w:rsidRPr="00363878">
                                  <w:rPr>
                                    <w:sz w:val="8"/>
                                    <w:szCs w:val="8"/>
                                    <w:lang w:val="id-ID"/>
                                  </w:rPr>
                                  <w:t>Anteraja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221673" y="-197541"/>
                              <a:ext cx="295275" cy="15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625EA4" w14:textId="77777777" w:rsidR="000D06FF" w:rsidRPr="00363878" w:rsidRDefault="000D06FF" w:rsidP="000D06FF">
                                <w:pPr>
                                  <w:rPr>
                                    <w:sz w:val="8"/>
                                    <w:szCs w:val="8"/>
                                    <w:lang w:val="id-ID"/>
                                  </w:rPr>
                                </w:pPr>
                                <w:r>
                                  <w:rPr>
                                    <w:sz w:val="8"/>
                                    <w:szCs w:val="8"/>
                                    <w:lang w:val="id-ID"/>
                                  </w:rPr>
                                  <w:t>JnT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845127" y="-76200"/>
                              <a:ext cx="342900" cy="15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1ECB43" w14:textId="77777777" w:rsidR="000D06FF" w:rsidRPr="00363878" w:rsidRDefault="000D06FF" w:rsidP="000D06FF">
                                <w:pPr>
                                  <w:rPr>
                                    <w:sz w:val="8"/>
                                    <w:szCs w:val="8"/>
                                    <w:lang w:val="id-ID"/>
                                  </w:rPr>
                                </w:pPr>
                                <w:r>
                                  <w:rPr>
                                    <w:sz w:val="8"/>
                                    <w:szCs w:val="8"/>
                                    <w:lang w:val="id-ID"/>
                                  </w:rPr>
                                  <w:t>Sicepat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62542FC1" id="Group 4" o:spid="_x0000_s1026" style="width:257.25pt;height:200.25pt;mso-position-horizontal-relative:char;mso-position-vertical-relative:line" coordsize="54082,355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">
                <v:shape id="Picture 5" o:spid="_x0000_s1027" type="#_x0000_t75" alt="Warehouse Logistik Eksisting" style="position:absolute;width:54082;height:35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" stroked="t" strokecolor="black [3213]">
                  <v:imagedata r:id="rId13" o:title="Warehouse Logistik Eksisting" croptop="1532f" cropbottom="4631f" cropright="1688f"/>
                  <v:path arrowok="t"/>
                </v:shape>
                <v:group id="Group 6" o:spid="_x0000_s1028" style="position:absolute;left:16405;top:9726;width:12983;height:3912" coordorigin="-1108,-1975" coordsize="12989,3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202" coordsize="21600,21600" o:spt="202" path="m,l,21600r21600,l21600,xe">
                    <v:stroke joinstyle="miter"/>
                    <v:path gradientshapeok="t" o:connecttype="rect"/>
                  </v:shapetype>
                  <v:shape id="Text Box 7" o:spid="_x0000_s1029" type="#_x0000_t202" style="position:absolute;left:-1108;top:414;width:415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59EE82F7" w14:textId="77777777" w:rsidR="000D06FF" w:rsidRPr="00363878" w:rsidRDefault="000D06FF" w:rsidP="000D06FF">
                          <w:pPr>
                            <w:rPr>
                              <w:sz w:val="8"/>
                              <w:szCs w:val="8"/>
                              <w:lang w:val="id-ID"/>
                            </w:rPr>
                          </w:pPr>
                          <w:r w:rsidRPr="00363878">
                            <w:rPr>
                              <w:sz w:val="8"/>
                              <w:szCs w:val="8"/>
                              <w:lang w:val="id-ID"/>
                            </w:rPr>
                            <w:t>Anteraja</w:t>
                          </w:r>
                        </w:p>
                      </w:txbxContent>
                    </v:textbox>
                  </v:shape>
                  <v:shape id="Text Box 8" o:spid="_x0000_s1030" type="#_x0000_t202" style="position:absolute;left:2216;top:-1975;width:295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17625EA4" w14:textId="77777777" w:rsidR="000D06FF" w:rsidRPr="00363878" w:rsidRDefault="000D06FF" w:rsidP="000D06FF">
                          <w:pPr>
                            <w:rPr>
                              <w:sz w:val="8"/>
                              <w:szCs w:val="8"/>
                              <w:lang w:val="id-ID"/>
                            </w:rPr>
                          </w:pPr>
                          <w:r>
                            <w:rPr>
                              <w:sz w:val="8"/>
                              <w:szCs w:val="8"/>
                              <w:lang w:val="id-ID"/>
                            </w:rPr>
                            <w:t>JnT</w:t>
                          </w:r>
                        </w:p>
                      </w:txbxContent>
                    </v:textbox>
                  </v:shape>
                  <v:shape id="Text Box 9" o:spid="_x0000_s1031" type="#_x0000_t202" style="position:absolute;left:8451;top:-762;width:3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1D1ECB43" w14:textId="77777777" w:rsidR="000D06FF" w:rsidRPr="00363878" w:rsidRDefault="000D06FF" w:rsidP="000D06FF">
                          <w:pPr>
                            <w:rPr>
                              <w:sz w:val="8"/>
                              <w:szCs w:val="8"/>
                              <w:lang w:val="id-ID"/>
                            </w:rPr>
                          </w:pPr>
                          <w:r>
                            <w:rPr>
                              <w:sz w:val="8"/>
                              <w:szCs w:val="8"/>
                              <w:lang w:val="id-ID"/>
                            </w:rPr>
                            <w:t>Sicepat</w:t>
                          </w:r>
                        </w:p>
                      </w:txbxContent>
                    </v:textbox>
                  </v:shape>
                </v:group>
                <w10:anchorlock/>
              </v:group>
            </w:pict>
          </mc:Fallback>
        </mc:AlternateContent>
      </w:r>
    </w:p>
    <w:p w14:paraId="7E83F37B" w14:textId="77777777" w:rsidR="000D06FF" w:rsidRPr="007B3D49" w:rsidRDefault="000D06FF" w:rsidP="000D06FF">
      <w:pPr>
        <w:jc w:val="center"/>
        <w:rPr>
          <w:bCs/>
          <w:sz w:val="22"/>
          <w:szCs w:val="22"/>
          <w:lang w:val="id-ID"/>
        </w:rPr>
      </w:pPr>
      <w:r w:rsidRPr="007B3D49">
        <w:rPr>
          <w:bCs/>
          <w:sz w:val="22"/>
          <w:szCs w:val="22"/>
          <w:lang w:val="id-ID"/>
        </w:rPr>
        <w:t>Gambar 1. Peta gudang penyimpanan jasa logistik eksisting di Kecamatan Jatisampurna, Kota Bekasi.</w:t>
      </w:r>
    </w:p>
    <w:p w14:paraId="2720A58E" w14:textId="77777777" w:rsidR="000D06FF" w:rsidRPr="007B3D49" w:rsidRDefault="000D06FF" w:rsidP="000D06FF">
      <w:pPr>
        <w:jc w:val="center"/>
        <w:rPr>
          <w:bCs/>
          <w:sz w:val="22"/>
          <w:szCs w:val="22"/>
          <w:lang w:val="id-ID"/>
        </w:rPr>
      </w:pPr>
      <w:r w:rsidRPr="007B3D49">
        <w:rPr>
          <w:bCs/>
          <w:sz w:val="22"/>
          <w:szCs w:val="22"/>
          <w:lang w:val="id-ID"/>
        </w:rPr>
        <w:t>Sumber: Data Primer, 2023.</w:t>
      </w:r>
    </w:p>
    <w:p w14:paraId="2A7BF368" w14:textId="77777777" w:rsidR="000D06FF" w:rsidRPr="007B3D49" w:rsidRDefault="000D06FF" w:rsidP="000D06FF">
      <w:pPr>
        <w:spacing w:line="360" w:lineRule="auto"/>
        <w:jc w:val="both"/>
        <w:rPr>
          <w:bCs/>
          <w:sz w:val="24"/>
          <w:szCs w:val="24"/>
          <w:lang w:val="id-ID"/>
        </w:rPr>
      </w:pPr>
      <w:r w:rsidRPr="007B3D49">
        <w:rPr>
          <w:bCs/>
          <w:sz w:val="24"/>
          <w:szCs w:val="24"/>
          <w:lang w:val="id-ID"/>
        </w:rPr>
        <w:t>2. Operasional</w:t>
      </w:r>
    </w:p>
    <w:p w14:paraId="7035A6CF" w14:textId="00E0957F" w:rsidR="00D0746F" w:rsidRDefault="000D06FF" w:rsidP="000D06FF">
      <w:pPr>
        <w:spacing w:line="360" w:lineRule="auto"/>
        <w:ind w:firstLine="720"/>
        <w:jc w:val="both"/>
        <w:rPr>
          <w:bCs/>
          <w:sz w:val="24"/>
          <w:szCs w:val="24"/>
          <w:lang w:val="id-ID"/>
        </w:rPr>
      </w:pPr>
      <w:r w:rsidRPr="007B3D49">
        <w:rPr>
          <w:bCs/>
          <w:sz w:val="24"/>
          <w:szCs w:val="24"/>
          <w:lang w:val="id-ID"/>
        </w:rPr>
        <w:t>Dari mendistribusikan ke penduduk menggunakan kendaraan roda dua dan roda empat, banyaknya rata-rata parcel yang diangkut dalam satu hari, daya angkut parcel pada kendaraan roda empat, waktu kedatangan dan waktu loading (bongkar muat). Bahwa telah diatur pada Peraturan Menteri No. 74 Tahun 2015 tentang Penyelenggaraan dan Pengusahaan Jasa Pengurusan Transportasi dan Peraturan Pemerintah No. 74 tahun 2014 tentang Angkutan Jalan</w:t>
      </w:r>
      <w:r w:rsidR="006D39A7">
        <w:rPr>
          <w:bCs/>
          <w:sz w:val="24"/>
          <w:szCs w:val="24"/>
        </w:rPr>
        <w:t xml:space="preserve"> </w:t>
      </w:r>
      <w:sdt>
        <w:sdtPr>
          <w:rPr>
            <w:bCs/>
            <w:color w:val="000000"/>
            <w:sz w:val="24"/>
            <w:szCs w:val="24"/>
          </w:rPr>
          <w:tag w:val="MENDELEY_CITATION_v3_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"/>
          <w:id w:val="-2099935166"/>
          <w:placeholder>
            <w:docPart w:val="DefaultPlaceholder_-1854013440"/>
          </w:placeholder>
        </w:sdtPr>
        <w:sdtContent>
          <w:r w:rsidR="00D67156" w:rsidRPr="00D67156">
            <w:rPr>
              <w:bCs/>
              <w:color w:val="000000"/>
              <w:sz w:val="24"/>
              <w:szCs w:val="24"/>
            </w:rPr>
            <w:t>(Wahid, 2016)</w:t>
          </w:r>
        </w:sdtContent>
      </w:sdt>
      <w:r w:rsidRPr="007B3D49">
        <w:rPr>
          <w:bCs/>
          <w:sz w:val="24"/>
          <w:szCs w:val="24"/>
          <w:lang w:val="id-ID"/>
        </w:rPr>
        <w:t>. Dalam merencanakan rute untuk mendistribusikan parcel ke penduduk jasa logistik Sicepat telah menyiapkan 31 (tiga puluh) unit kendaraan roda dua dan 6 (enam) unit kendaraan roda empat. Dengan daya angkut yang dapat di peroleh 160 (seratus enam puluh) sampai 250 (dua ratus lima puluh) parcel/hari. Parcel tersebut datang dari Hub-Bojong Menteng ke Drop Point-Jatirangga dengan jarak tempuh 11,4 km. Kemudian jasa logistik J&amp;T telah menyiapkan 36 (tiga puluh enam) unit kendaraan roda 2 (dua), 1 (satu) unit kendaraan roda (empat) dan 1 (satu) unit kendaraan roda 8 (delapan). Dengan daya angkut yang dapat di peroleh 160 (seratus enam puluh) sampai 250 (dua ratus lima puluh) parcel/hari. Parcel tersebut datang dari Hub-Bantar Gebang ke Drop Point-Jatiraden dengan jarak tempuh 15,2 km. Selanjutnya jasa logistik Anteraja telah menyiapkan 17 (tujuh belas) unit kendaraan roda 2 (dua) dan 1 (satu) unit kendaraan roda (enam). Dengan daya angkut yang dapat untuk kendaraan roda dua di peroleh 60 (enam puluh) sampai 110 (seratus sepuluh) parcel/hari. Parcel tersebut datang dari Hub-Graha Intirub Halim ke Drop Point-Jatiraden dengan jarak tempuh 20,1 km.</w:t>
      </w:r>
    </w:p>
    <w:p w14:paraId="56971451" w14:textId="77777777" w:rsidR="00397B49" w:rsidRPr="007B3D49" w:rsidRDefault="00397B49" w:rsidP="000D06FF">
      <w:pPr>
        <w:spacing w:line="360" w:lineRule="auto"/>
        <w:ind w:firstLine="720"/>
        <w:jc w:val="both"/>
        <w:rPr>
          <w:bCs/>
          <w:sz w:val="24"/>
          <w:szCs w:val="24"/>
          <w:lang w:val="id-ID"/>
        </w:rPr>
      </w:pPr>
    </w:p>
    <w:p w14:paraId="554D3EB8" w14:textId="77777777" w:rsidR="000D06FF" w:rsidRPr="007B3D49" w:rsidRDefault="000D06FF" w:rsidP="000D06FF">
      <w:pPr>
        <w:spacing w:line="360" w:lineRule="auto"/>
        <w:jc w:val="both"/>
        <w:rPr>
          <w:bCs/>
          <w:sz w:val="24"/>
          <w:szCs w:val="24"/>
          <w:lang w:val="id-ID"/>
        </w:rPr>
      </w:pPr>
      <w:r w:rsidRPr="007B3D49">
        <w:rPr>
          <w:bCs/>
          <w:sz w:val="24"/>
          <w:szCs w:val="24"/>
          <w:lang w:val="id-ID"/>
        </w:rPr>
        <w:lastRenderedPageBreak/>
        <w:t>3. Manajemen Perusahaan</w:t>
      </w:r>
    </w:p>
    <w:p w14:paraId="0F6C0BDD" w14:textId="77777777" w:rsidR="000D06FF" w:rsidRPr="000D06FF" w:rsidRDefault="000D06FF" w:rsidP="000D06FF">
      <w:pPr>
        <w:spacing w:line="360" w:lineRule="auto"/>
        <w:ind w:firstLine="720"/>
        <w:jc w:val="both"/>
        <w:rPr>
          <w:bCs/>
          <w:sz w:val="24"/>
          <w:szCs w:val="24"/>
          <w:lang w:val="id-ID"/>
        </w:rPr>
      </w:pPr>
      <w:r w:rsidRPr="000D06FF">
        <w:rPr>
          <w:bCs/>
          <w:sz w:val="24"/>
          <w:szCs w:val="24"/>
          <w:lang w:val="id-ID"/>
        </w:rPr>
        <w:t>Melihat dari standar upah ketiga pelaku jasa logistik mengacu yang tercantum pada Peraturan Pemerintah Nomor 36 Tahun 2021 tentang pengupahan, artinya pengupahan karyawan mengikuti regulasi yang berlaku. Dengan waktu kerja 12 jam 1 (shif) untuk mendistribusikan parcel ke penduduk. Jumlah karyawan Sicepat 39 (Tiga puluh sembilan) karyawan, J&amp;T  38 (Tiga puluh delapan) karyawan, dan Anteraja 21 (Dua puluh satu) karyawan.  Kemudian harga perparcel (reguler) tertinggi Sicepat Rp. 12.000,-/Kg/Parcel, kemudian J&amp;T Rp.10.000,-/Kg/Parcel, dan terendah Anteraja Rp. 8.000,-/Kg/Parcel.</w:t>
      </w:r>
    </w:p>
    <w:p w14:paraId="3F0FC9CB" w14:textId="77777777" w:rsidR="00C141BE" w:rsidRPr="007B3D49" w:rsidRDefault="007B3D49" w:rsidP="007B3D49">
      <w:pPr>
        <w:spacing w:line="360" w:lineRule="auto"/>
        <w:jc w:val="both"/>
        <w:rPr>
          <w:bCs/>
          <w:sz w:val="24"/>
          <w:szCs w:val="24"/>
          <w:lang w:val="id-ID"/>
        </w:rPr>
      </w:pPr>
      <w:r w:rsidRPr="007B3D49">
        <w:rPr>
          <w:bCs/>
          <w:sz w:val="24"/>
          <w:szCs w:val="24"/>
          <w:lang w:val="id-ID"/>
        </w:rPr>
        <w:t>4. Pola Persebaran Permukiman di Wilayah Kota</w:t>
      </w:r>
    </w:p>
    <w:p w14:paraId="5BBD468A" w14:textId="77777777" w:rsidR="007B3D49" w:rsidRPr="007B3D49" w:rsidRDefault="007B3D49" w:rsidP="007B3D49">
      <w:pPr>
        <w:spacing w:line="360" w:lineRule="auto"/>
        <w:ind w:firstLine="720"/>
        <w:jc w:val="both"/>
        <w:rPr>
          <w:bCs/>
          <w:sz w:val="24"/>
          <w:szCs w:val="24"/>
          <w:lang w:val="id-ID"/>
        </w:rPr>
      </w:pPr>
      <w:r w:rsidRPr="007B3D49">
        <w:rPr>
          <w:bCs/>
          <w:sz w:val="24"/>
          <w:szCs w:val="24"/>
          <w:lang w:val="id-ID"/>
        </w:rPr>
        <w:t>Pola persebaran permukiman pada wilayah kota di awali dengan memanjang (</w:t>
      </w:r>
      <w:r w:rsidRPr="007B3D49">
        <w:rPr>
          <w:bCs/>
          <w:i/>
          <w:sz w:val="24"/>
          <w:szCs w:val="24"/>
          <w:lang w:val="id-ID"/>
        </w:rPr>
        <w:t>linear</w:t>
      </w:r>
      <w:r w:rsidRPr="007B3D49">
        <w:rPr>
          <w:bCs/>
          <w:sz w:val="24"/>
          <w:szCs w:val="24"/>
          <w:lang w:val="id-ID"/>
        </w:rPr>
        <w:t>) disebabkan tingkat keramaian penduduk masih sedikit sehingga membuat permukiman menjadi mengelompok (cluster). Secara garis besar penduduk memilih mendekat dengan permukiman yang telah ada untuk bermukim. Setelah wilayah tersebut mulai padat akan muncul permukiman yang baru secara acak (</w:t>
      </w:r>
      <w:r w:rsidRPr="007B3D49">
        <w:rPr>
          <w:bCs/>
          <w:i/>
          <w:sz w:val="24"/>
          <w:szCs w:val="24"/>
          <w:lang w:val="id-ID"/>
        </w:rPr>
        <w:t>random</w:t>
      </w:r>
      <w:r w:rsidRPr="007B3D49">
        <w:rPr>
          <w:bCs/>
          <w:sz w:val="24"/>
          <w:szCs w:val="24"/>
          <w:lang w:val="id-ID"/>
        </w:rPr>
        <w:t>). Didalam wilayah kota akan munculnya kawasan perumahan yang di kelola oleh jasa properti sehingga pola permukiman pada wilayah menjadi seragam (</w:t>
      </w:r>
      <w:r w:rsidRPr="007B3D49">
        <w:rPr>
          <w:bCs/>
          <w:i/>
          <w:sz w:val="24"/>
          <w:szCs w:val="24"/>
          <w:lang w:val="id-ID"/>
        </w:rPr>
        <w:t>uniform</w:t>
      </w:r>
      <w:r w:rsidRPr="007B3D49">
        <w:rPr>
          <w:bCs/>
          <w:sz w:val="24"/>
          <w:szCs w:val="24"/>
          <w:lang w:val="id-ID"/>
        </w:rPr>
        <w:t>). Disebabkan penggunaan lahan, infrastuktur dan aksesibilitas sudah disiapkan dalam kawasan perumahan. Ataupun wilayah dengan padat penduduk yang pola penggunaan lahannya akan menjadi seragam (</w:t>
      </w:r>
      <w:r w:rsidRPr="007B3D49">
        <w:rPr>
          <w:bCs/>
          <w:i/>
          <w:sz w:val="24"/>
          <w:szCs w:val="24"/>
          <w:lang w:val="id-ID"/>
        </w:rPr>
        <w:t>uniform</w:t>
      </w:r>
      <w:r w:rsidRPr="007B3D49">
        <w:rPr>
          <w:bCs/>
          <w:sz w:val="24"/>
          <w:szCs w:val="24"/>
          <w:lang w:val="id-ID"/>
        </w:rPr>
        <w:t>).</w:t>
      </w:r>
    </w:p>
    <w:p w14:paraId="0747F527" w14:textId="77777777" w:rsidR="007B3D49" w:rsidRPr="007B3D49" w:rsidRDefault="007B3D49" w:rsidP="007B3D49">
      <w:pPr>
        <w:spacing w:line="360" w:lineRule="auto"/>
        <w:jc w:val="both"/>
        <w:rPr>
          <w:bCs/>
          <w:sz w:val="24"/>
          <w:szCs w:val="24"/>
          <w:lang w:val="id-ID"/>
        </w:rPr>
      </w:pPr>
      <w:r w:rsidRPr="007B3D49">
        <w:rPr>
          <w:bCs/>
          <w:sz w:val="24"/>
          <w:szCs w:val="24"/>
          <w:lang w:val="id-ID"/>
        </w:rPr>
        <w:t>5. Pola Permukiman Titik Tetangga Terdekat</w:t>
      </w:r>
    </w:p>
    <w:p w14:paraId="52ADF594" w14:textId="1B33F400" w:rsidR="00A62B78" w:rsidRDefault="007B3D49" w:rsidP="00397B49">
      <w:pPr>
        <w:spacing w:line="360" w:lineRule="auto"/>
        <w:ind w:firstLine="720"/>
        <w:jc w:val="both"/>
        <w:rPr>
          <w:bCs/>
          <w:sz w:val="24"/>
          <w:szCs w:val="24"/>
          <w:lang w:val="id-ID"/>
        </w:rPr>
      </w:pPr>
      <w:r w:rsidRPr="007B3D49">
        <w:rPr>
          <w:bCs/>
          <w:sz w:val="24"/>
          <w:szCs w:val="24"/>
          <w:lang w:val="en-ID"/>
        </w:rPr>
        <w:t xml:space="preserve">Pola </w:t>
      </w:r>
      <w:proofErr w:type="spellStart"/>
      <w:r w:rsidRPr="007B3D49">
        <w:rPr>
          <w:bCs/>
          <w:sz w:val="24"/>
          <w:szCs w:val="24"/>
          <w:lang w:val="en-ID"/>
        </w:rPr>
        <w:t>permukiman</w:t>
      </w:r>
      <w:proofErr w:type="spellEnd"/>
      <w:r w:rsidRPr="007B3D49">
        <w:rPr>
          <w:bCs/>
          <w:sz w:val="24"/>
          <w:szCs w:val="24"/>
          <w:lang w:val="en-ID"/>
        </w:rPr>
        <w:t xml:space="preserve"> </w:t>
      </w:r>
      <w:proofErr w:type="spellStart"/>
      <w:r w:rsidRPr="007B3D49">
        <w:rPr>
          <w:bCs/>
          <w:sz w:val="24"/>
          <w:szCs w:val="24"/>
          <w:lang w:val="en-ID"/>
        </w:rPr>
        <w:t>Kecamatan</w:t>
      </w:r>
      <w:proofErr w:type="spellEnd"/>
      <w:r w:rsidRPr="007B3D49">
        <w:rPr>
          <w:bCs/>
          <w:sz w:val="24"/>
          <w:szCs w:val="24"/>
          <w:lang w:val="en-ID"/>
        </w:rPr>
        <w:t xml:space="preserve"> </w:t>
      </w:r>
      <w:r w:rsidRPr="007B3D49">
        <w:rPr>
          <w:bCs/>
          <w:sz w:val="24"/>
          <w:szCs w:val="24"/>
          <w:lang w:val="id-ID"/>
        </w:rPr>
        <w:t>Jatisampurna</w:t>
      </w:r>
      <w:r w:rsidRPr="007B3D49">
        <w:rPr>
          <w:bCs/>
          <w:sz w:val="24"/>
          <w:szCs w:val="24"/>
          <w:lang w:val="en-ID"/>
        </w:rPr>
        <w:t xml:space="preserve"> </w:t>
      </w:r>
      <w:proofErr w:type="spellStart"/>
      <w:r w:rsidRPr="007B3D49">
        <w:rPr>
          <w:bCs/>
          <w:sz w:val="24"/>
          <w:szCs w:val="24"/>
          <w:lang w:val="en-ID"/>
        </w:rPr>
        <w:t>dianalisis</w:t>
      </w:r>
      <w:proofErr w:type="spellEnd"/>
      <w:r w:rsidRPr="007B3D49">
        <w:rPr>
          <w:bCs/>
          <w:sz w:val="24"/>
          <w:szCs w:val="24"/>
          <w:lang w:val="en-ID"/>
        </w:rPr>
        <w:t xml:space="preserve"> </w:t>
      </w:r>
      <w:proofErr w:type="spellStart"/>
      <w:r w:rsidRPr="007B3D49">
        <w:rPr>
          <w:bCs/>
          <w:sz w:val="24"/>
          <w:szCs w:val="24"/>
          <w:lang w:val="en-ID"/>
        </w:rPr>
        <w:t>dengan</w:t>
      </w:r>
      <w:proofErr w:type="spellEnd"/>
      <w:r w:rsidRPr="007B3D49">
        <w:rPr>
          <w:bCs/>
          <w:sz w:val="24"/>
          <w:szCs w:val="24"/>
          <w:lang w:val="en-ID"/>
        </w:rPr>
        <w:t xml:space="preserve"> Nearest </w:t>
      </w:r>
      <w:r w:rsidR="00F0322F">
        <w:rPr>
          <w:bCs/>
          <w:sz w:val="24"/>
          <w:szCs w:val="24"/>
          <w:lang w:val="en-ID"/>
        </w:rPr>
        <w:t>Neighbour</w:t>
      </w:r>
      <w:r w:rsidRPr="007B3D49">
        <w:rPr>
          <w:bCs/>
          <w:sz w:val="24"/>
          <w:szCs w:val="24"/>
          <w:lang w:val="en-ID"/>
        </w:rPr>
        <w:t xml:space="preserve"> pada </w:t>
      </w:r>
      <w:proofErr w:type="spellStart"/>
      <w:r w:rsidRPr="007B3D49">
        <w:rPr>
          <w:bCs/>
          <w:sz w:val="24"/>
          <w:szCs w:val="24"/>
          <w:lang w:val="en-ID"/>
        </w:rPr>
        <w:t>aplikasi</w:t>
      </w:r>
      <w:proofErr w:type="spellEnd"/>
      <w:r w:rsidRPr="007B3D49">
        <w:rPr>
          <w:bCs/>
          <w:sz w:val="24"/>
          <w:szCs w:val="24"/>
          <w:lang w:val="en-ID"/>
        </w:rPr>
        <w:t xml:space="preserve"> ArcGIS, </w:t>
      </w:r>
      <w:proofErr w:type="spellStart"/>
      <w:r w:rsidRPr="007B3D49">
        <w:rPr>
          <w:bCs/>
          <w:sz w:val="24"/>
          <w:szCs w:val="24"/>
          <w:lang w:val="en-ID"/>
        </w:rPr>
        <w:t>dengan</w:t>
      </w:r>
      <w:proofErr w:type="spellEnd"/>
      <w:r w:rsidRPr="007B3D49">
        <w:rPr>
          <w:bCs/>
          <w:sz w:val="24"/>
          <w:szCs w:val="24"/>
          <w:lang w:val="en-ID"/>
        </w:rPr>
        <w:t xml:space="preserve"> </w:t>
      </w:r>
      <w:proofErr w:type="spellStart"/>
      <w:r w:rsidRPr="007B3D49">
        <w:rPr>
          <w:bCs/>
          <w:sz w:val="24"/>
          <w:szCs w:val="24"/>
          <w:lang w:val="en-ID"/>
        </w:rPr>
        <w:t>cara</w:t>
      </w:r>
      <w:proofErr w:type="spellEnd"/>
      <w:r w:rsidRPr="007B3D49">
        <w:rPr>
          <w:bCs/>
          <w:sz w:val="24"/>
          <w:szCs w:val="24"/>
          <w:lang w:val="en-ID"/>
        </w:rPr>
        <w:t xml:space="preserve"> </w:t>
      </w:r>
      <w:proofErr w:type="spellStart"/>
      <w:r w:rsidRPr="007B3D49">
        <w:rPr>
          <w:bCs/>
          <w:sz w:val="24"/>
          <w:szCs w:val="24"/>
          <w:lang w:val="en-ID"/>
        </w:rPr>
        <w:t>mengubah</w:t>
      </w:r>
      <w:proofErr w:type="spellEnd"/>
      <w:r w:rsidRPr="007B3D49">
        <w:rPr>
          <w:bCs/>
          <w:sz w:val="24"/>
          <w:szCs w:val="24"/>
          <w:lang w:val="en-ID"/>
        </w:rPr>
        <w:t xml:space="preserve"> </w:t>
      </w:r>
      <w:proofErr w:type="spellStart"/>
      <w:r w:rsidRPr="007B3D49">
        <w:rPr>
          <w:bCs/>
          <w:sz w:val="24"/>
          <w:szCs w:val="24"/>
          <w:lang w:val="en-ID"/>
        </w:rPr>
        <w:t>persil</w:t>
      </w:r>
      <w:proofErr w:type="spellEnd"/>
      <w:r w:rsidRPr="007B3D49">
        <w:rPr>
          <w:bCs/>
          <w:sz w:val="24"/>
          <w:szCs w:val="24"/>
          <w:lang w:val="en-ID"/>
        </w:rPr>
        <w:t xml:space="preserve"> </w:t>
      </w:r>
      <w:proofErr w:type="spellStart"/>
      <w:r w:rsidRPr="007B3D49">
        <w:rPr>
          <w:bCs/>
          <w:sz w:val="24"/>
          <w:szCs w:val="24"/>
          <w:lang w:val="en-ID"/>
        </w:rPr>
        <w:t>permukiman</w:t>
      </w:r>
      <w:proofErr w:type="spellEnd"/>
      <w:r w:rsidRPr="007B3D49">
        <w:rPr>
          <w:bCs/>
          <w:sz w:val="24"/>
          <w:szCs w:val="24"/>
          <w:lang w:val="en-ID"/>
        </w:rPr>
        <w:t xml:space="preserve"> </w:t>
      </w:r>
      <w:proofErr w:type="spellStart"/>
      <w:r w:rsidRPr="007B3D49">
        <w:rPr>
          <w:bCs/>
          <w:sz w:val="24"/>
          <w:szCs w:val="24"/>
          <w:lang w:val="en-ID"/>
        </w:rPr>
        <w:t>menjadi</w:t>
      </w:r>
      <w:proofErr w:type="spellEnd"/>
      <w:r w:rsidRPr="007B3D49">
        <w:rPr>
          <w:bCs/>
          <w:sz w:val="24"/>
          <w:szCs w:val="24"/>
          <w:lang w:val="en-ID"/>
        </w:rPr>
        <w:t xml:space="preserve"> point </w:t>
      </w:r>
      <w:proofErr w:type="spellStart"/>
      <w:r w:rsidRPr="007B3D49">
        <w:rPr>
          <w:bCs/>
          <w:sz w:val="24"/>
          <w:szCs w:val="24"/>
          <w:lang w:val="en-ID"/>
        </w:rPr>
        <w:t>kemudian</w:t>
      </w:r>
      <w:proofErr w:type="spellEnd"/>
      <w:r w:rsidRPr="007B3D49">
        <w:rPr>
          <w:bCs/>
          <w:sz w:val="24"/>
          <w:szCs w:val="24"/>
          <w:lang w:val="en-ID"/>
        </w:rPr>
        <w:t xml:space="preserve"> </w:t>
      </w:r>
      <w:proofErr w:type="spellStart"/>
      <w:r w:rsidRPr="007B3D49">
        <w:rPr>
          <w:bCs/>
          <w:sz w:val="24"/>
          <w:szCs w:val="24"/>
          <w:lang w:val="en-ID"/>
        </w:rPr>
        <w:t>analisis</w:t>
      </w:r>
      <w:proofErr w:type="spellEnd"/>
      <w:r w:rsidRPr="007B3D49">
        <w:rPr>
          <w:bCs/>
          <w:sz w:val="24"/>
          <w:szCs w:val="24"/>
          <w:lang w:val="en-ID"/>
        </w:rPr>
        <w:t xml:space="preserve"> </w:t>
      </w:r>
      <w:proofErr w:type="spellStart"/>
      <w:r w:rsidRPr="007B3D49">
        <w:rPr>
          <w:bCs/>
          <w:sz w:val="24"/>
          <w:szCs w:val="24"/>
          <w:lang w:val="en-ID"/>
        </w:rPr>
        <w:t>dilakukan</w:t>
      </w:r>
      <w:proofErr w:type="spellEnd"/>
      <w:r w:rsidRPr="007B3D49">
        <w:rPr>
          <w:bCs/>
          <w:sz w:val="24"/>
          <w:szCs w:val="24"/>
          <w:lang w:val="en-ID"/>
        </w:rPr>
        <w:t xml:space="preserve"> </w:t>
      </w:r>
      <w:proofErr w:type="spellStart"/>
      <w:r w:rsidRPr="007B3D49">
        <w:rPr>
          <w:bCs/>
          <w:sz w:val="24"/>
          <w:szCs w:val="24"/>
          <w:lang w:val="en-ID"/>
        </w:rPr>
        <w:t>dengan</w:t>
      </w:r>
      <w:proofErr w:type="spellEnd"/>
      <w:r w:rsidRPr="007B3D49">
        <w:rPr>
          <w:bCs/>
          <w:sz w:val="24"/>
          <w:szCs w:val="24"/>
          <w:lang w:val="en-ID"/>
        </w:rPr>
        <w:t xml:space="preserve"> </w:t>
      </w:r>
      <w:r w:rsidRPr="00F0322F">
        <w:rPr>
          <w:bCs/>
          <w:i/>
          <w:iCs/>
          <w:sz w:val="24"/>
          <w:szCs w:val="24"/>
          <w:lang w:val="en-ID"/>
        </w:rPr>
        <w:t xml:space="preserve">Average Nearest </w:t>
      </w:r>
      <w:r w:rsidR="00F0322F">
        <w:rPr>
          <w:bCs/>
          <w:i/>
          <w:iCs/>
          <w:sz w:val="24"/>
          <w:szCs w:val="24"/>
          <w:lang w:val="en-ID"/>
        </w:rPr>
        <w:t>Neighbour</w:t>
      </w:r>
      <w:r w:rsidRPr="007B3D49">
        <w:rPr>
          <w:bCs/>
          <w:sz w:val="24"/>
          <w:szCs w:val="24"/>
          <w:lang w:val="en-ID"/>
        </w:rPr>
        <w:t xml:space="preserve">. </w:t>
      </w:r>
      <w:proofErr w:type="spellStart"/>
      <w:r w:rsidRPr="007B3D49">
        <w:rPr>
          <w:bCs/>
          <w:sz w:val="24"/>
          <w:szCs w:val="24"/>
          <w:lang w:val="en-ID"/>
        </w:rPr>
        <w:t>Selanjutnya</w:t>
      </w:r>
      <w:proofErr w:type="spellEnd"/>
      <w:r w:rsidRPr="007B3D49">
        <w:rPr>
          <w:bCs/>
          <w:sz w:val="24"/>
          <w:szCs w:val="24"/>
          <w:lang w:val="en-ID"/>
        </w:rPr>
        <w:t xml:space="preserve">, </w:t>
      </w:r>
      <w:proofErr w:type="spellStart"/>
      <w:r w:rsidRPr="007B3D49">
        <w:rPr>
          <w:bCs/>
          <w:sz w:val="24"/>
          <w:szCs w:val="24"/>
          <w:lang w:val="en-ID"/>
        </w:rPr>
        <w:t>diperoleh</w:t>
      </w:r>
      <w:proofErr w:type="spellEnd"/>
      <w:r w:rsidRPr="007B3D49">
        <w:rPr>
          <w:bCs/>
          <w:sz w:val="24"/>
          <w:szCs w:val="24"/>
          <w:lang w:val="en-ID"/>
        </w:rPr>
        <w:t xml:space="preserve"> </w:t>
      </w:r>
      <w:proofErr w:type="spellStart"/>
      <w:r w:rsidRPr="007B3D49">
        <w:rPr>
          <w:bCs/>
          <w:sz w:val="24"/>
          <w:szCs w:val="24"/>
          <w:lang w:val="en-ID"/>
        </w:rPr>
        <w:t>nilai</w:t>
      </w:r>
      <w:proofErr w:type="spellEnd"/>
      <w:r w:rsidRPr="007B3D49">
        <w:rPr>
          <w:bCs/>
          <w:sz w:val="24"/>
          <w:szCs w:val="24"/>
          <w:lang w:val="en-ID"/>
        </w:rPr>
        <w:t xml:space="preserve"> nearest </w:t>
      </w:r>
      <w:r w:rsidR="00F0322F">
        <w:rPr>
          <w:bCs/>
          <w:sz w:val="24"/>
          <w:szCs w:val="24"/>
          <w:lang w:val="en-ID"/>
        </w:rPr>
        <w:t>Neighbour</w:t>
      </w:r>
      <w:r w:rsidRPr="007B3D49">
        <w:rPr>
          <w:bCs/>
          <w:sz w:val="24"/>
          <w:szCs w:val="24"/>
          <w:lang w:val="en-ID"/>
        </w:rPr>
        <w:t xml:space="preserve"> ratio </w:t>
      </w:r>
      <w:proofErr w:type="spellStart"/>
      <w:r w:rsidRPr="007B3D49">
        <w:rPr>
          <w:bCs/>
          <w:sz w:val="24"/>
          <w:szCs w:val="24"/>
          <w:lang w:val="en-ID"/>
        </w:rPr>
        <w:t>atau</w:t>
      </w:r>
      <w:proofErr w:type="spellEnd"/>
      <w:r w:rsidRPr="007B3D49">
        <w:rPr>
          <w:bCs/>
          <w:sz w:val="24"/>
          <w:szCs w:val="24"/>
          <w:lang w:val="en-ID"/>
        </w:rPr>
        <w:t xml:space="preserve"> NNR</w:t>
      </w:r>
      <w:r w:rsidRPr="007B3D49">
        <w:rPr>
          <w:bCs/>
          <w:sz w:val="24"/>
          <w:szCs w:val="24"/>
          <w:lang w:val="id-ID"/>
        </w:rPr>
        <w:t xml:space="preserve">. </w:t>
      </w:r>
      <w:proofErr w:type="spellStart"/>
      <w:r w:rsidRPr="007B3D49">
        <w:rPr>
          <w:bCs/>
          <w:sz w:val="24"/>
          <w:szCs w:val="24"/>
        </w:rPr>
        <w:t>Berdasarkan</w:t>
      </w:r>
      <w:proofErr w:type="spellEnd"/>
      <w:r w:rsidRPr="007B3D49">
        <w:rPr>
          <w:bCs/>
          <w:sz w:val="24"/>
          <w:szCs w:val="24"/>
        </w:rPr>
        <w:t xml:space="preserve"> </w:t>
      </w:r>
      <w:r w:rsidR="006B53FC">
        <w:rPr>
          <w:bCs/>
          <w:sz w:val="24"/>
          <w:szCs w:val="24"/>
        </w:rPr>
        <w:t xml:space="preserve">data pada </w:t>
      </w:r>
      <w:proofErr w:type="spellStart"/>
      <w:r w:rsidR="006B53FC" w:rsidRPr="006B53FC">
        <w:rPr>
          <w:sz w:val="24"/>
          <w:szCs w:val="24"/>
        </w:rPr>
        <w:t>Tabel</w:t>
      </w:r>
      <w:proofErr w:type="spellEnd"/>
      <w:r w:rsidR="006B53FC" w:rsidRPr="006B53FC">
        <w:rPr>
          <w:sz w:val="24"/>
          <w:szCs w:val="24"/>
        </w:rPr>
        <w:t xml:space="preserve"> 1</w:t>
      </w:r>
      <w:r w:rsidRPr="007B3D49">
        <w:rPr>
          <w:bCs/>
          <w:sz w:val="24"/>
          <w:szCs w:val="24"/>
        </w:rPr>
        <w:t xml:space="preserve"> </w:t>
      </w:r>
      <w:proofErr w:type="spellStart"/>
      <w:r w:rsidRPr="007B3D49">
        <w:rPr>
          <w:bCs/>
          <w:sz w:val="24"/>
          <w:szCs w:val="24"/>
        </w:rPr>
        <w:t>menunjukan</w:t>
      </w:r>
      <w:proofErr w:type="spellEnd"/>
      <w:r w:rsidRPr="007B3D49">
        <w:rPr>
          <w:bCs/>
          <w:sz w:val="24"/>
          <w:szCs w:val="24"/>
        </w:rPr>
        <w:t xml:space="preserve"> </w:t>
      </w:r>
      <w:proofErr w:type="spellStart"/>
      <w:r w:rsidRPr="007B3D49">
        <w:rPr>
          <w:bCs/>
          <w:sz w:val="24"/>
          <w:szCs w:val="24"/>
        </w:rPr>
        <w:t>ketiga</w:t>
      </w:r>
      <w:proofErr w:type="spellEnd"/>
      <w:r w:rsidRPr="007B3D49">
        <w:rPr>
          <w:bCs/>
          <w:sz w:val="24"/>
          <w:szCs w:val="24"/>
        </w:rPr>
        <w:t xml:space="preserve"> </w:t>
      </w:r>
      <w:proofErr w:type="spellStart"/>
      <w:r w:rsidRPr="007B3D49">
        <w:rPr>
          <w:bCs/>
          <w:sz w:val="24"/>
          <w:szCs w:val="24"/>
        </w:rPr>
        <w:t>pelaku</w:t>
      </w:r>
      <w:proofErr w:type="spellEnd"/>
      <w:r w:rsidRPr="007B3D49">
        <w:rPr>
          <w:bCs/>
          <w:sz w:val="24"/>
          <w:szCs w:val="24"/>
        </w:rPr>
        <w:t xml:space="preserve"> </w:t>
      </w:r>
      <w:proofErr w:type="spellStart"/>
      <w:r w:rsidRPr="007B3D49">
        <w:rPr>
          <w:bCs/>
          <w:sz w:val="24"/>
          <w:szCs w:val="24"/>
        </w:rPr>
        <w:t>jasa</w:t>
      </w:r>
      <w:proofErr w:type="spellEnd"/>
      <w:r w:rsidRPr="007B3D49">
        <w:rPr>
          <w:bCs/>
          <w:sz w:val="24"/>
          <w:szCs w:val="24"/>
        </w:rPr>
        <w:t xml:space="preserve"> </w:t>
      </w:r>
      <w:proofErr w:type="spellStart"/>
      <w:r w:rsidRPr="007B3D49">
        <w:rPr>
          <w:bCs/>
          <w:sz w:val="24"/>
          <w:szCs w:val="24"/>
        </w:rPr>
        <w:t>logistik</w:t>
      </w:r>
      <w:proofErr w:type="spellEnd"/>
      <w:r w:rsidRPr="007B3D49">
        <w:rPr>
          <w:bCs/>
          <w:sz w:val="24"/>
          <w:szCs w:val="24"/>
        </w:rPr>
        <w:t xml:space="preserve"> </w:t>
      </w:r>
      <w:proofErr w:type="spellStart"/>
      <w:r w:rsidRPr="007B3D49">
        <w:rPr>
          <w:bCs/>
          <w:sz w:val="24"/>
          <w:szCs w:val="24"/>
        </w:rPr>
        <w:t>memiliki</w:t>
      </w:r>
      <w:proofErr w:type="spellEnd"/>
      <w:r w:rsidRPr="007B3D49">
        <w:rPr>
          <w:bCs/>
          <w:sz w:val="24"/>
          <w:szCs w:val="24"/>
        </w:rPr>
        <w:t xml:space="preserve"> </w:t>
      </w:r>
      <w:proofErr w:type="spellStart"/>
      <w:r w:rsidRPr="007B3D49">
        <w:rPr>
          <w:bCs/>
          <w:sz w:val="24"/>
          <w:szCs w:val="24"/>
        </w:rPr>
        <w:t>keberagaman</w:t>
      </w:r>
      <w:proofErr w:type="spellEnd"/>
      <w:r w:rsidRPr="007B3D49">
        <w:rPr>
          <w:bCs/>
          <w:sz w:val="24"/>
          <w:szCs w:val="24"/>
        </w:rPr>
        <w:t xml:space="preserve"> </w:t>
      </w:r>
      <w:proofErr w:type="spellStart"/>
      <w:r w:rsidRPr="007B3D49">
        <w:rPr>
          <w:bCs/>
          <w:sz w:val="24"/>
          <w:szCs w:val="24"/>
        </w:rPr>
        <w:t>pola</w:t>
      </w:r>
      <w:proofErr w:type="spellEnd"/>
      <w:r w:rsidRPr="007B3D49">
        <w:rPr>
          <w:bCs/>
          <w:sz w:val="24"/>
          <w:szCs w:val="24"/>
          <w:lang w:val="id-ID"/>
        </w:rPr>
        <w:t xml:space="preserve"> persebaran</w:t>
      </w:r>
      <w:r w:rsidRPr="007B3D49">
        <w:rPr>
          <w:bCs/>
          <w:sz w:val="24"/>
          <w:szCs w:val="24"/>
        </w:rPr>
        <w:t xml:space="preserve"> </w:t>
      </w:r>
      <w:proofErr w:type="spellStart"/>
      <w:r w:rsidRPr="007B3D49">
        <w:rPr>
          <w:bCs/>
          <w:sz w:val="24"/>
          <w:szCs w:val="24"/>
        </w:rPr>
        <w:t>distribusi</w:t>
      </w:r>
      <w:proofErr w:type="spellEnd"/>
      <w:r w:rsidRPr="007B3D49">
        <w:rPr>
          <w:bCs/>
          <w:sz w:val="24"/>
          <w:szCs w:val="24"/>
        </w:rPr>
        <w:t xml:space="preserve">. </w:t>
      </w:r>
      <w:r w:rsidRPr="007B3D49">
        <w:rPr>
          <w:bCs/>
          <w:sz w:val="24"/>
          <w:szCs w:val="24"/>
          <w:lang w:val="id-ID"/>
        </w:rPr>
        <w:t>Hasil dari</w:t>
      </w:r>
      <w:r w:rsidRPr="007B3D49">
        <w:rPr>
          <w:bCs/>
          <w:sz w:val="24"/>
          <w:szCs w:val="24"/>
        </w:rPr>
        <w:t xml:space="preserve"> </w:t>
      </w:r>
      <w:r w:rsidRPr="007B3D49">
        <w:rPr>
          <w:bCs/>
          <w:sz w:val="24"/>
          <w:szCs w:val="24"/>
          <w:lang w:val="id-ID"/>
        </w:rPr>
        <w:t xml:space="preserve">nilai </w:t>
      </w:r>
      <w:r w:rsidRPr="007B3D49">
        <w:rPr>
          <w:bCs/>
          <w:i/>
          <w:sz w:val="24"/>
          <w:szCs w:val="24"/>
          <w:lang w:val="id-ID"/>
        </w:rPr>
        <w:t xml:space="preserve">Nearest </w:t>
      </w:r>
      <w:r w:rsidR="00F0322F">
        <w:rPr>
          <w:bCs/>
          <w:i/>
          <w:sz w:val="24"/>
          <w:szCs w:val="24"/>
          <w:lang w:val="id-ID"/>
        </w:rPr>
        <w:t>Neighbour</w:t>
      </w:r>
      <w:r w:rsidRPr="007B3D49">
        <w:rPr>
          <w:bCs/>
          <w:i/>
          <w:sz w:val="24"/>
          <w:szCs w:val="24"/>
          <w:lang w:val="id-ID"/>
        </w:rPr>
        <w:t xml:space="preserve"> Ratio</w:t>
      </w:r>
      <w:r w:rsidRPr="007B3D49">
        <w:rPr>
          <w:bCs/>
          <w:sz w:val="24"/>
          <w:szCs w:val="24"/>
          <w:lang w:val="id-ID"/>
        </w:rPr>
        <w:t xml:space="preserve"> menentukan pola persebaran distribusi yang dilakukan ketiga pelaku jasa logistik. Hal ini menjadi penyebab perkembangan permukiman menjadi penyeimbang bagi terjadinya perkotaan yang menyebar. Pola permukiman pada wilayah kota di awali dengan memanjang (</w:t>
      </w:r>
      <w:r w:rsidRPr="007B3D49">
        <w:rPr>
          <w:bCs/>
          <w:i/>
          <w:sz w:val="24"/>
          <w:szCs w:val="24"/>
          <w:lang w:val="id-ID"/>
        </w:rPr>
        <w:t>linear</w:t>
      </w:r>
      <w:r w:rsidRPr="007B3D49">
        <w:rPr>
          <w:bCs/>
          <w:sz w:val="24"/>
          <w:szCs w:val="24"/>
          <w:lang w:val="id-ID"/>
        </w:rPr>
        <w:t>) disebabkan tingkat keramaian penduduk masih sedikit sehingga membuat permukiman menjadi mengelompok (</w:t>
      </w:r>
      <w:r w:rsidRPr="00F0322F">
        <w:rPr>
          <w:bCs/>
          <w:i/>
          <w:iCs/>
          <w:sz w:val="24"/>
          <w:szCs w:val="24"/>
          <w:lang w:val="id-ID"/>
        </w:rPr>
        <w:t>cluster</w:t>
      </w:r>
      <w:r w:rsidRPr="007B3D49">
        <w:rPr>
          <w:bCs/>
          <w:sz w:val="24"/>
          <w:szCs w:val="24"/>
          <w:lang w:val="id-ID"/>
        </w:rPr>
        <w:t>). Secara garis besar penduduk memilih mendekat dengan permukiman yang telah ada untuk bermukim</w:t>
      </w:r>
      <w:r w:rsidR="005B1FE4">
        <w:rPr>
          <w:bCs/>
          <w:sz w:val="24"/>
          <w:szCs w:val="24"/>
        </w:rPr>
        <w:t xml:space="preserve"> </w:t>
      </w:r>
      <w:proofErr w:type="spellStart"/>
      <w:r w:rsidR="005B1FE4">
        <w:rPr>
          <w:bCs/>
          <w:sz w:val="24"/>
          <w:szCs w:val="24"/>
        </w:rPr>
        <w:t>seperti</w:t>
      </w:r>
      <w:proofErr w:type="spellEnd"/>
      <w:r w:rsidR="005B1FE4">
        <w:rPr>
          <w:bCs/>
          <w:sz w:val="24"/>
          <w:szCs w:val="24"/>
        </w:rPr>
        <w:t xml:space="preserve"> yang </w:t>
      </w:r>
      <w:proofErr w:type="spellStart"/>
      <w:r w:rsidR="005B1FE4">
        <w:rPr>
          <w:bCs/>
          <w:sz w:val="24"/>
          <w:szCs w:val="24"/>
        </w:rPr>
        <w:t>terlihat</w:t>
      </w:r>
      <w:proofErr w:type="spellEnd"/>
      <w:r w:rsidR="005B1FE4">
        <w:rPr>
          <w:bCs/>
          <w:sz w:val="24"/>
          <w:szCs w:val="24"/>
        </w:rPr>
        <w:t xml:space="preserve"> pada Gambar 2</w:t>
      </w:r>
      <w:r w:rsidRPr="007B3D49">
        <w:rPr>
          <w:bCs/>
          <w:sz w:val="24"/>
          <w:szCs w:val="24"/>
          <w:lang w:val="id-ID"/>
        </w:rPr>
        <w:t>. Setelah wilayah tersebut mulai padat akan muncul permukiman yang baru secara acak (</w:t>
      </w:r>
      <w:r w:rsidRPr="007B3D49">
        <w:rPr>
          <w:bCs/>
          <w:i/>
          <w:sz w:val="24"/>
          <w:szCs w:val="24"/>
          <w:lang w:val="id-ID"/>
        </w:rPr>
        <w:t>random</w:t>
      </w:r>
      <w:r w:rsidRPr="007B3D49">
        <w:rPr>
          <w:bCs/>
          <w:sz w:val="24"/>
          <w:szCs w:val="24"/>
          <w:lang w:val="id-ID"/>
        </w:rPr>
        <w:t xml:space="preserve">). Didalam wilayah kota akan munculnya kawasan perumahan yang di kelola oleh jasa properti sehingga pola permukiman pada wilayah menjadi seragam </w:t>
      </w:r>
      <w:r w:rsidRPr="007B3D49">
        <w:rPr>
          <w:bCs/>
          <w:sz w:val="24"/>
          <w:szCs w:val="24"/>
          <w:lang w:val="id-ID"/>
        </w:rPr>
        <w:lastRenderedPageBreak/>
        <w:t>(</w:t>
      </w:r>
      <w:r w:rsidRPr="007B3D49">
        <w:rPr>
          <w:bCs/>
          <w:i/>
          <w:sz w:val="24"/>
          <w:szCs w:val="24"/>
          <w:lang w:val="id-ID"/>
        </w:rPr>
        <w:t>uniform</w:t>
      </w:r>
      <w:r w:rsidRPr="007B3D49">
        <w:rPr>
          <w:bCs/>
          <w:sz w:val="24"/>
          <w:szCs w:val="24"/>
          <w:lang w:val="id-ID"/>
        </w:rPr>
        <w:t>). Disebabkan penggunaan lahan, infrastuktur dan aksesibilitas sudah disiapkan dalam kawasan perumahan</w:t>
      </w:r>
      <w:r w:rsidR="00D67156">
        <w:rPr>
          <w:bCs/>
          <w:sz w:val="24"/>
          <w:szCs w:val="24"/>
        </w:rPr>
        <w:t xml:space="preserve"> </w:t>
      </w:r>
      <w:sdt>
        <w:sdtPr>
          <w:rPr>
            <w:bCs/>
            <w:sz w:val="24"/>
            <w:szCs w:val="24"/>
          </w:rPr>
          <w:tag w:val="MENDELEY_CITATION_v3_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"/>
          <w:id w:val="-1522389285"/>
          <w:placeholder>
            <w:docPart w:val="DefaultPlaceholder_-1854013440"/>
          </w:placeholder>
        </w:sdtPr>
        <w:sdtContent>
          <w:r w:rsidR="00D67156">
            <w:t>(</w:t>
          </w:r>
          <w:proofErr w:type="spellStart"/>
          <w:r w:rsidR="00D67156">
            <w:t>Chaboud</w:t>
          </w:r>
          <w:proofErr w:type="spellEnd"/>
          <w:r w:rsidR="00D67156">
            <w:t xml:space="preserve"> &amp; </w:t>
          </w:r>
          <w:proofErr w:type="spellStart"/>
          <w:r w:rsidR="00D67156">
            <w:t>Moustier</w:t>
          </w:r>
          <w:proofErr w:type="spellEnd"/>
          <w:r w:rsidR="00D67156">
            <w:t xml:space="preserve">, 2021; Hubbard &amp; </w:t>
          </w:r>
          <w:proofErr w:type="spellStart"/>
          <w:r w:rsidR="00D67156">
            <w:t>Onumah</w:t>
          </w:r>
          <w:proofErr w:type="spellEnd"/>
          <w:r w:rsidR="00D67156">
            <w:t>, 2001)</w:t>
          </w:r>
        </w:sdtContent>
      </w:sdt>
      <w:r w:rsidRPr="007B3D49">
        <w:rPr>
          <w:bCs/>
          <w:sz w:val="24"/>
          <w:szCs w:val="24"/>
          <w:lang w:val="id-ID"/>
        </w:rPr>
        <w:t>. Ataupun wilayah dengan padat penduduk yang pola penggunaan lahannya akan menjadi seragam (</w:t>
      </w:r>
      <w:r w:rsidRPr="007B3D49">
        <w:rPr>
          <w:bCs/>
          <w:i/>
          <w:sz w:val="24"/>
          <w:szCs w:val="24"/>
          <w:lang w:val="id-ID"/>
        </w:rPr>
        <w:t>uniform</w:t>
      </w:r>
      <w:r w:rsidRPr="007B3D49">
        <w:rPr>
          <w:bCs/>
          <w:sz w:val="24"/>
          <w:szCs w:val="24"/>
          <w:lang w:val="id-ID"/>
        </w:rPr>
        <w:t xml:space="preserve">). Kepadatan penduduk mempengaruhi perkembangan wilayah sehingga menyebabkan perubahan pola persebaran permukiman di </w:t>
      </w:r>
      <w:r w:rsidR="005E105A" w:rsidRPr="007B3D49">
        <w:rPr>
          <w:bCs/>
          <w:sz w:val="24"/>
          <w:szCs w:val="24"/>
          <w:lang w:val="id-ID"/>
        </w:rPr>
        <w:t>Kecamatan Jatisampurna</w:t>
      </w:r>
      <w:r w:rsidRPr="007B3D49">
        <w:rPr>
          <w:bCs/>
          <w:sz w:val="24"/>
          <w:szCs w:val="24"/>
          <w:lang w:val="id-ID"/>
        </w:rPr>
        <w:t>.</w:t>
      </w:r>
    </w:p>
    <w:p w14:paraId="76B31F61" w14:textId="77777777" w:rsidR="006B53FC" w:rsidRPr="005F59F6" w:rsidRDefault="006B53FC" w:rsidP="006B53FC">
      <w:pPr>
        <w:jc w:val="center"/>
        <w:rPr>
          <w:bCs/>
          <w:sz w:val="22"/>
          <w:szCs w:val="22"/>
        </w:rPr>
      </w:pPr>
      <w:proofErr w:type="spellStart"/>
      <w:r>
        <w:rPr>
          <w:bCs/>
          <w:sz w:val="22"/>
          <w:szCs w:val="22"/>
        </w:rPr>
        <w:t>Tabel</w:t>
      </w:r>
      <w:proofErr w:type="spellEnd"/>
      <w:r>
        <w:rPr>
          <w:bCs/>
          <w:sz w:val="22"/>
          <w:szCs w:val="22"/>
        </w:rPr>
        <w:t xml:space="preserve"> 1. Nilai NNR dan </w:t>
      </w:r>
      <w:proofErr w:type="spellStart"/>
      <w:r>
        <w:rPr>
          <w:bCs/>
          <w:sz w:val="22"/>
          <w:szCs w:val="22"/>
        </w:rPr>
        <w:t>pola</w:t>
      </w:r>
      <w:proofErr w:type="spellEnd"/>
      <w:r>
        <w:rPr>
          <w:bCs/>
          <w:sz w:val="22"/>
          <w:szCs w:val="22"/>
        </w:rPr>
        <w:t xml:space="preserve"> </w:t>
      </w:r>
      <w:proofErr w:type="spellStart"/>
      <w:r>
        <w:rPr>
          <w:bCs/>
          <w:sz w:val="22"/>
          <w:szCs w:val="22"/>
        </w:rPr>
        <w:t>distribusi</w:t>
      </w:r>
      <w:proofErr w:type="spellEnd"/>
      <w:r>
        <w:rPr>
          <w:bCs/>
          <w:sz w:val="22"/>
          <w:szCs w:val="22"/>
        </w:rPr>
        <w:t xml:space="preserve"> </w:t>
      </w:r>
      <w:proofErr w:type="spellStart"/>
      <w:r>
        <w:rPr>
          <w:bCs/>
          <w:sz w:val="22"/>
          <w:szCs w:val="22"/>
        </w:rPr>
        <w:t>pelaku</w:t>
      </w:r>
      <w:proofErr w:type="spellEnd"/>
      <w:r>
        <w:rPr>
          <w:bCs/>
          <w:sz w:val="22"/>
          <w:szCs w:val="22"/>
        </w:rPr>
        <w:t xml:space="preserve"> </w:t>
      </w:r>
      <w:proofErr w:type="spellStart"/>
      <w:r>
        <w:rPr>
          <w:bCs/>
          <w:sz w:val="22"/>
          <w:szCs w:val="22"/>
        </w:rPr>
        <w:t>jasa</w:t>
      </w:r>
      <w:proofErr w:type="spellEnd"/>
      <w:r>
        <w:rPr>
          <w:bCs/>
          <w:sz w:val="22"/>
          <w:szCs w:val="22"/>
        </w:rPr>
        <w:t xml:space="preserve"> </w:t>
      </w:r>
      <w:proofErr w:type="spellStart"/>
      <w:r>
        <w:rPr>
          <w:bCs/>
          <w:sz w:val="22"/>
          <w:szCs w:val="22"/>
        </w:rPr>
        <w:t>logistik</w:t>
      </w:r>
      <w:proofErr w:type="spellEnd"/>
      <w:r>
        <w:rPr>
          <w:bCs/>
          <w:sz w:val="22"/>
          <w:szCs w:val="22"/>
        </w:rPr>
        <w:t xml:space="preserve"> di </w:t>
      </w:r>
      <w:proofErr w:type="spellStart"/>
      <w:r>
        <w:rPr>
          <w:bCs/>
          <w:sz w:val="22"/>
          <w:szCs w:val="22"/>
        </w:rPr>
        <w:t>beberapa</w:t>
      </w:r>
      <w:proofErr w:type="spellEnd"/>
      <w:r>
        <w:rPr>
          <w:bCs/>
          <w:sz w:val="22"/>
          <w:szCs w:val="22"/>
        </w:rPr>
        <w:t xml:space="preserve"> </w:t>
      </w:r>
      <w:proofErr w:type="spellStart"/>
      <w:r>
        <w:rPr>
          <w:bCs/>
          <w:sz w:val="22"/>
          <w:szCs w:val="22"/>
        </w:rPr>
        <w:t>kelurahan</w:t>
      </w:r>
      <w:proofErr w:type="spellEnd"/>
      <w:r>
        <w:rPr>
          <w:bCs/>
          <w:sz w:val="22"/>
          <w:szCs w:val="22"/>
        </w:rPr>
        <w:t xml:space="preserve"> di Kota Bekasi.</w:t>
      </w:r>
    </w:p>
    <w:tbl>
      <w:tblPr>
        <w:tblStyle w:val="TableGrid"/>
        <w:tblW w:w="0" w:type="auto"/>
        <w:tblLook w:val="04A0" w:firstRow="1" w:lastRow="0" w:firstColumn="1" w:lastColumn="0" w:noHBand="0" w:noVBand="1"/>
      </w:tblPr>
      <w:tblGrid>
        <w:gridCol w:w="562"/>
        <w:gridCol w:w="2268"/>
        <w:gridCol w:w="2127"/>
        <w:gridCol w:w="1756"/>
        <w:gridCol w:w="1756"/>
      </w:tblGrid>
      <w:tr w:rsidR="006B53FC" w14:paraId="6CB9AD13" w14:textId="77777777" w:rsidTr="009B768E">
        <w:tc>
          <w:tcPr>
            <w:tcW w:w="562" w:type="dxa"/>
            <w:vAlign w:val="center"/>
          </w:tcPr>
          <w:p w14:paraId="50C7CCAA" w14:textId="77777777" w:rsidR="006B53FC" w:rsidRPr="005F59F6" w:rsidRDefault="006B53FC" w:rsidP="009B768E">
            <w:pPr>
              <w:rPr>
                <w:b/>
                <w:sz w:val="22"/>
                <w:szCs w:val="22"/>
              </w:rPr>
            </w:pPr>
            <w:r w:rsidRPr="005F59F6">
              <w:rPr>
                <w:b/>
                <w:sz w:val="22"/>
                <w:szCs w:val="22"/>
              </w:rPr>
              <w:t>No</w:t>
            </w:r>
          </w:p>
        </w:tc>
        <w:tc>
          <w:tcPr>
            <w:tcW w:w="2268" w:type="dxa"/>
            <w:vAlign w:val="center"/>
          </w:tcPr>
          <w:p w14:paraId="1C037C7D" w14:textId="77777777" w:rsidR="006B53FC" w:rsidRPr="005F59F6" w:rsidRDefault="006B53FC" w:rsidP="009B768E">
            <w:pPr>
              <w:rPr>
                <w:b/>
                <w:sz w:val="22"/>
                <w:szCs w:val="22"/>
              </w:rPr>
            </w:pPr>
            <w:proofErr w:type="spellStart"/>
            <w:r w:rsidRPr="005F59F6">
              <w:rPr>
                <w:b/>
                <w:sz w:val="22"/>
                <w:szCs w:val="22"/>
              </w:rPr>
              <w:t>Pelaku</w:t>
            </w:r>
            <w:proofErr w:type="spellEnd"/>
            <w:r w:rsidRPr="005F59F6">
              <w:rPr>
                <w:b/>
                <w:sz w:val="22"/>
                <w:szCs w:val="22"/>
              </w:rPr>
              <w:t xml:space="preserve"> Jasa </w:t>
            </w:r>
            <w:proofErr w:type="spellStart"/>
            <w:r w:rsidRPr="005F59F6">
              <w:rPr>
                <w:b/>
                <w:sz w:val="22"/>
                <w:szCs w:val="22"/>
              </w:rPr>
              <w:t>Logistik</w:t>
            </w:r>
            <w:proofErr w:type="spellEnd"/>
          </w:p>
        </w:tc>
        <w:tc>
          <w:tcPr>
            <w:tcW w:w="2127" w:type="dxa"/>
            <w:vAlign w:val="center"/>
          </w:tcPr>
          <w:p w14:paraId="4CCB7C02" w14:textId="77777777" w:rsidR="006B53FC" w:rsidRPr="005F59F6" w:rsidRDefault="006B53FC" w:rsidP="009B768E">
            <w:pPr>
              <w:rPr>
                <w:b/>
                <w:sz w:val="22"/>
                <w:szCs w:val="22"/>
              </w:rPr>
            </w:pPr>
            <w:r w:rsidRPr="005F59F6">
              <w:rPr>
                <w:b/>
                <w:sz w:val="22"/>
                <w:szCs w:val="22"/>
              </w:rPr>
              <w:t xml:space="preserve">Wilayah </w:t>
            </w:r>
            <w:proofErr w:type="spellStart"/>
            <w:r w:rsidRPr="005F59F6">
              <w:rPr>
                <w:b/>
                <w:sz w:val="22"/>
                <w:szCs w:val="22"/>
              </w:rPr>
              <w:t>Kelurahan</w:t>
            </w:r>
            <w:proofErr w:type="spellEnd"/>
          </w:p>
        </w:tc>
        <w:tc>
          <w:tcPr>
            <w:tcW w:w="1756" w:type="dxa"/>
            <w:vAlign w:val="center"/>
          </w:tcPr>
          <w:p w14:paraId="35614633" w14:textId="77777777" w:rsidR="006B53FC" w:rsidRPr="005F59F6" w:rsidRDefault="006B53FC" w:rsidP="009B768E">
            <w:pPr>
              <w:rPr>
                <w:b/>
                <w:sz w:val="22"/>
                <w:szCs w:val="22"/>
              </w:rPr>
            </w:pPr>
            <w:r w:rsidRPr="005F59F6">
              <w:rPr>
                <w:b/>
                <w:sz w:val="22"/>
                <w:szCs w:val="22"/>
              </w:rPr>
              <w:t>NNR</w:t>
            </w:r>
          </w:p>
        </w:tc>
        <w:tc>
          <w:tcPr>
            <w:tcW w:w="1756" w:type="dxa"/>
            <w:vAlign w:val="center"/>
          </w:tcPr>
          <w:p w14:paraId="6FCED476" w14:textId="77777777" w:rsidR="006B53FC" w:rsidRPr="005F59F6" w:rsidRDefault="006B53FC" w:rsidP="009B768E">
            <w:pPr>
              <w:rPr>
                <w:b/>
                <w:sz w:val="22"/>
                <w:szCs w:val="22"/>
              </w:rPr>
            </w:pPr>
            <w:r>
              <w:rPr>
                <w:b/>
                <w:sz w:val="22"/>
                <w:szCs w:val="22"/>
              </w:rPr>
              <w:t xml:space="preserve">Pola </w:t>
            </w:r>
            <w:proofErr w:type="spellStart"/>
            <w:r>
              <w:rPr>
                <w:b/>
                <w:sz w:val="22"/>
                <w:szCs w:val="22"/>
              </w:rPr>
              <w:t>distribusi</w:t>
            </w:r>
            <w:proofErr w:type="spellEnd"/>
          </w:p>
        </w:tc>
      </w:tr>
      <w:tr w:rsidR="006B53FC" w14:paraId="645932EC" w14:textId="77777777" w:rsidTr="009B768E">
        <w:tc>
          <w:tcPr>
            <w:tcW w:w="562" w:type="dxa"/>
            <w:vAlign w:val="center"/>
          </w:tcPr>
          <w:p w14:paraId="2A3195A2" w14:textId="77777777" w:rsidR="006B53FC" w:rsidRPr="00DF6833" w:rsidRDefault="006B53FC" w:rsidP="009B768E">
            <w:pPr>
              <w:rPr>
                <w:bCs/>
                <w:sz w:val="22"/>
                <w:szCs w:val="22"/>
              </w:rPr>
            </w:pPr>
            <w:r>
              <w:rPr>
                <w:bCs/>
                <w:sz w:val="22"/>
                <w:szCs w:val="22"/>
              </w:rPr>
              <w:t>1</w:t>
            </w:r>
          </w:p>
        </w:tc>
        <w:tc>
          <w:tcPr>
            <w:tcW w:w="2268" w:type="dxa"/>
            <w:vAlign w:val="center"/>
          </w:tcPr>
          <w:p w14:paraId="4B4638B3" w14:textId="77777777" w:rsidR="006B53FC" w:rsidRPr="00DF6833" w:rsidRDefault="006B53FC" w:rsidP="009B768E">
            <w:pPr>
              <w:rPr>
                <w:bCs/>
                <w:sz w:val="22"/>
                <w:szCs w:val="22"/>
              </w:rPr>
            </w:pPr>
            <w:proofErr w:type="spellStart"/>
            <w:r>
              <w:rPr>
                <w:bCs/>
                <w:sz w:val="22"/>
                <w:szCs w:val="22"/>
              </w:rPr>
              <w:t>Sicepat</w:t>
            </w:r>
            <w:proofErr w:type="spellEnd"/>
            <w:r>
              <w:rPr>
                <w:bCs/>
                <w:sz w:val="22"/>
                <w:szCs w:val="22"/>
              </w:rPr>
              <w:t xml:space="preserve"> Express</w:t>
            </w:r>
          </w:p>
        </w:tc>
        <w:tc>
          <w:tcPr>
            <w:tcW w:w="2127" w:type="dxa"/>
            <w:vAlign w:val="center"/>
          </w:tcPr>
          <w:p w14:paraId="5FFA047D" w14:textId="77777777" w:rsidR="006B53FC" w:rsidRPr="00DF6833" w:rsidRDefault="006B53FC" w:rsidP="009B768E">
            <w:pPr>
              <w:rPr>
                <w:bCs/>
                <w:sz w:val="22"/>
                <w:szCs w:val="22"/>
              </w:rPr>
            </w:pPr>
            <w:proofErr w:type="spellStart"/>
            <w:r>
              <w:rPr>
                <w:bCs/>
                <w:sz w:val="22"/>
                <w:szCs w:val="22"/>
              </w:rPr>
              <w:t>Jatikarya</w:t>
            </w:r>
            <w:proofErr w:type="spellEnd"/>
          </w:p>
        </w:tc>
        <w:tc>
          <w:tcPr>
            <w:tcW w:w="1756" w:type="dxa"/>
            <w:vAlign w:val="center"/>
          </w:tcPr>
          <w:p w14:paraId="158B2AF8" w14:textId="77777777" w:rsidR="006B53FC" w:rsidRPr="00DF6833" w:rsidRDefault="006B53FC" w:rsidP="009B768E">
            <w:pPr>
              <w:rPr>
                <w:bCs/>
                <w:sz w:val="22"/>
                <w:szCs w:val="22"/>
              </w:rPr>
            </w:pPr>
            <w:r>
              <w:rPr>
                <w:bCs/>
                <w:sz w:val="22"/>
                <w:szCs w:val="22"/>
              </w:rPr>
              <w:t>2,1</w:t>
            </w:r>
          </w:p>
        </w:tc>
        <w:tc>
          <w:tcPr>
            <w:tcW w:w="1756" w:type="dxa"/>
            <w:vAlign w:val="center"/>
          </w:tcPr>
          <w:p w14:paraId="16FC33BA" w14:textId="77777777" w:rsidR="006B53FC" w:rsidRPr="00DF6833" w:rsidRDefault="006B53FC" w:rsidP="009B768E">
            <w:pPr>
              <w:rPr>
                <w:bCs/>
                <w:sz w:val="22"/>
                <w:szCs w:val="22"/>
              </w:rPr>
            </w:pPr>
            <w:proofErr w:type="spellStart"/>
            <w:r>
              <w:rPr>
                <w:bCs/>
                <w:sz w:val="22"/>
                <w:szCs w:val="22"/>
              </w:rPr>
              <w:t>Seragam</w:t>
            </w:r>
            <w:proofErr w:type="spellEnd"/>
          </w:p>
        </w:tc>
      </w:tr>
      <w:tr w:rsidR="006B53FC" w14:paraId="14D586B3" w14:textId="77777777" w:rsidTr="009B768E">
        <w:tc>
          <w:tcPr>
            <w:tcW w:w="562" w:type="dxa"/>
            <w:vAlign w:val="center"/>
          </w:tcPr>
          <w:p w14:paraId="4D036518" w14:textId="77777777" w:rsidR="006B53FC" w:rsidRPr="00DF6833" w:rsidRDefault="006B53FC" w:rsidP="009B768E">
            <w:pPr>
              <w:rPr>
                <w:bCs/>
                <w:sz w:val="22"/>
                <w:szCs w:val="22"/>
              </w:rPr>
            </w:pPr>
            <w:r>
              <w:rPr>
                <w:bCs/>
                <w:sz w:val="22"/>
                <w:szCs w:val="22"/>
              </w:rPr>
              <w:t>2</w:t>
            </w:r>
          </w:p>
        </w:tc>
        <w:tc>
          <w:tcPr>
            <w:tcW w:w="2268" w:type="dxa"/>
            <w:vAlign w:val="center"/>
          </w:tcPr>
          <w:p w14:paraId="164A3000" w14:textId="77777777" w:rsidR="006B53FC" w:rsidRPr="00DF6833" w:rsidRDefault="006B53FC" w:rsidP="009B768E">
            <w:pPr>
              <w:rPr>
                <w:bCs/>
                <w:sz w:val="22"/>
                <w:szCs w:val="22"/>
              </w:rPr>
            </w:pPr>
            <w:proofErr w:type="spellStart"/>
            <w:r>
              <w:rPr>
                <w:bCs/>
                <w:sz w:val="22"/>
                <w:szCs w:val="22"/>
              </w:rPr>
              <w:t>Sicepat</w:t>
            </w:r>
            <w:proofErr w:type="spellEnd"/>
            <w:r>
              <w:rPr>
                <w:bCs/>
                <w:sz w:val="22"/>
                <w:szCs w:val="22"/>
              </w:rPr>
              <w:t xml:space="preserve"> Express</w:t>
            </w:r>
          </w:p>
        </w:tc>
        <w:tc>
          <w:tcPr>
            <w:tcW w:w="2127" w:type="dxa"/>
            <w:vAlign w:val="center"/>
          </w:tcPr>
          <w:p w14:paraId="37202127" w14:textId="77777777" w:rsidR="006B53FC" w:rsidRPr="00DF6833" w:rsidRDefault="006B53FC" w:rsidP="009B768E">
            <w:pPr>
              <w:rPr>
                <w:bCs/>
                <w:sz w:val="22"/>
                <w:szCs w:val="22"/>
              </w:rPr>
            </w:pPr>
            <w:proofErr w:type="spellStart"/>
            <w:r>
              <w:rPr>
                <w:bCs/>
                <w:sz w:val="22"/>
                <w:szCs w:val="22"/>
              </w:rPr>
              <w:t>Jatisampurna</w:t>
            </w:r>
            <w:proofErr w:type="spellEnd"/>
          </w:p>
        </w:tc>
        <w:tc>
          <w:tcPr>
            <w:tcW w:w="1756" w:type="dxa"/>
            <w:vAlign w:val="center"/>
          </w:tcPr>
          <w:p w14:paraId="66A4B500" w14:textId="77777777" w:rsidR="006B53FC" w:rsidRPr="00DF6833" w:rsidRDefault="006B53FC" w:rsidP="009B768E">
            <w:pPr>
              <w:rPr>
                <w:bCs/>
                <w:sz w:val="22"/>
                <w:szCs w:val="22"/>
              </w:rPr>
            </w:pPr>
            <w:r>
              <w:rPr>
                <w:bCs/>
                <w:sz w:val="22"/>
                <w:szCs w:val="22"/>
              </w:rPr>
              <w:t>0.8</w:t>
            </w:r>
          </w:p>
        </w:tc>
        <w:tc>
          <w:tcPr>
            <w:tcW w:w="1756" w:type="dxa"/>
            <w:vAlign w:val="center"/>
          </w:tcPr>
          <w:p w14:paraId="57C0A70D" w14:textId="77777777" w:rsidR="006B53FC" w:rsidRPr="00DF6833" w:rsidRDefault="006B53FC" w:rsidP="009B768E">
            <w:pPr>
              <w:rPr>
                <w:bCs/>
                <w:sz w:val="22"/>
                <w:szCs w:val="22"/>
              </w:rPr>
            </w:pPr>
            <w:proofErr w:type="spellStart"/>
            <w:r>
              <w:rPr>
                <w:bCs/>
                <w:sz w:val="22"/>
                <w:szCs w:val="22"/>
              </w:rPr>
              <w:t>Acak</w:t>
            </w:r>
            <w:proofErr w:type="spellEnd"/>
          </w:p>
        </w:tc>
      </w:tr>
      <w:tr w:rsidR="006B53FC" w14:paraId="22005483" w14:textId="77777777" w:rsidTr="009B768E">
        <w:tc>
          <w:tcPr>
            <w:tcW w:w="562" w:type="dxa"/>
            <w:vAlign w:val="center"/>
          </w:tcPr>
          <w:p w14:paraId="5E9D46DC" w14:textId="77777777" w:rsidR="006B53FC" w:rsidRPr="00DF6833" w:rsidRDefault="006B53FC" w:rsidP="009B768E">
            <w:pPr>
              <w:rPr>
                <w:bCs/>
                <w:sz w:val="22"/>
                <w:szCs w:val="22"/>
              </w:rPr>
            </w:pPr>
            <w:r>
              <w:rPr>
                <w:bCs/>
                <w:sz w:val="22"/>
                <w:szCs w:val="22"/>
              </w:rPr>
              <w:t>3</w:t>
            </w:r>
          </w:p>
        </w:tc>
        <w:tc>
          <w:tcPr>
            <w:tcW w:w="2268" w:type="dxa"/>
            <w:vAlign w:val="center"/>
          </w:tcPr>
          <w:p w14:paraId="52B44AD9" w14:textId="77777777" w:rsidR="006B53FC" w:rsidRPr="00DF6833" w:rsidRDefault="006B53FC" w:rsidP="009B768E">
            <w:pPr>
              <w:rPr>
                <w:bCs/>
                <w:sz w:val="22"/>
                <w:szCs w:val="22"/>
              </w:rPr>
            </w:pPr>
            <w:proofErr w:type="spellStart"/>
            <w:r>
              <w:rPr>
                <w:bCs/>
                <w:sz w:val="22"/>
                <w:szCs w:val="22"/>
              </w:rPr>
              <w:t>Sicepat</w:t>
            </w:r>
            <w:proofErr w:type="spellEnd"/>
            <w:r>
              <w:rPr>
                <w:bCs/>
                <w:sz w:val="22"/>
                <w:szCs w:val="22"/>
              </w:rPr>
              <w:t xml:space="preserve"> Express</w:t>
            </w:r>
          </w:p>
        </w:tc>
        <w:tc>
          <w:tcPr>
            <w:tcW w:w="2127" w:type="dxa"/>
            <w:vAlign w:val="center"/>
          </w:tcPr>
          <w:p w14:paraId="69A85A5F" w14:textId="77777777" w:rsidR="006B53FC" w:rsidRPr="00DF6833" w:rsidRDefault="006B53FC" w:rsidP="009B768E">
            <w:pPr>
              <w:rPr>
                <w:bCs/>
                <w:sz w:val="22"/>
                <w:szCs w:val="22"/>
              </w:rPr>
            </w:pPr>
            <w:proofErr w:type="spellStart"/>
            <w:r>
              <w:rPr>
                <w:bCs/>
                <w:sz w:val="22"/>
                <w:szCs w:val="22"/>
              </w:rPr>
              <w:t>Jatirangga</w:t>
            </w:r>
            <w:proofErr w:type="spellEnd"/>
          </w:p>
        </w:tc>
        <w:tc>
          <w:tcPr>
            <w:tcW w:w="1756" w:type="dxa"/>
            <w:vAlign w:val="center"/>
          </w:tcPr>
          <w:p w14:paraId="7A9FCBCB" w14:textId="77777777" w:rsidR="006B53FC" w:rsidRPr="00DF6833" w:rsidRDefault="006B53FC" w:rsidP="009B768E">
            <w:pPr>
              <w:rPr>
                <w:bCs/>
                <w:sz w:val="22"/>
                <w:szCs w:val="22"/>
              </w:rPr>
            </w:pPr>
            <w:r>
              <w:rPr>
                <w:bCs/>
                <w:sz w:val="22"/>
                <w:szCs w:val="22"/>
              </w:rPr>
              <w:t>0,6</w:t>
            </w:r>
          </w:p>
        </w:tc>
        <w:tc>
          <w:tcPr>
            <w:tcW w:w="1756" w:type="dxa"/>
            <w:vAlign w:val="center"/>
          </w:tcPr>
          <w:p w14:paraId="5F5A306B" w14:textId="77777777" w:rsidR="006B53FC" w:rsidRPr="00DF6833" w:rsidRDefault="006B53FC" w:rsidP="009B768E">
            <w:pPr>
              <w:rPr>
                <w:bCs/>
                <w:sz w:val="22"/>
                <w:szCs w:val="22"/>
              </w:rPr>
            </w:pPr>
            <w:proofErr w:type="spellStart"/>
            <w:r>
              <w:rPr>
                <w:bCs/>
                <w:sz w:val="22"/>
                <w:szCs w:val="22"/>
              </w:rPr>
              <w:t>Mengelompok</w:t>
            </w:r>
            <w:proofErr w:type="spellEnd"/>
          </w:p>
        </w:tc>
      </w:tr>
      <w:tr w:rsidR="006B53FC" w14:paraId="09FFFC2A" w14:textId="77777777" w:rsidTr="009B768E">
        <w:tc>
          <w:tcPr>
            <w:tcW w:w="562" w:type="dxa"/>
            <w:vAlign w:val="center"/>
          </w:tcPr>
          <w:p w14:paraId="01B6DEB0" w14:textId="77777777" w:rsidR="006B53FC" w:rsidRPr="00DF6833" w:rsidRDefault="006B53FC" w:rsidP="009B768E">
            <w:pPr>
              <w:rPr>
                <w:bCs/>
                <w:sz w:val="22"/>
                <w:szCs w:val="22"/>
              </w:rPr>
            </w:pPr>
            <w:r>
              <w:rPr>
                <w:bCs/>
                <w:sz w:val="22"/>
                <w:szCs w:val="22"/>
              </w:rPr>
              <w:t>4</w:t>
            </w:r>
          </w:p>
        </w:tc>
        <w:tc>
          <w:tcPr>
            <w:tcW w:w="2268" w:type="dxa"/>
            <w:vAlign w:val="center"/>
          </w:tcPr>
          <w:p w14:paraId="5F89C926" w14:textId="77777777" w:rsidR="006B53FC" w:rsidRPr="00DF6833" w:rsidRDefault="006B53FC" w:rsidP="009B768E">
            <w:pPr>
              <w:rPr>
                <w:bCs/>
                <w:sz w:val="22"/>
                <w:szCs w:val="22"/>
              </w:rPr>
            </w:pPr>
            <w:proofErr w:type="spellStart"/>
            <w:r>
              <w:rPr>
                <w:bCs/>
                <w:sz w:val="22"/>
                <w:szCs w:val="22"/>
              </w:rPr>
              <w:t>Sicepat</w:t>
            </w:r>
            <w:proofErr w:type="spellEnd"/>
            <w:r>
              <w:rPr>
                <w:bCs/>
                <w:sz w:val="22"/>
                <w:szCs w:val="22"/>
              </w:rPr>
              <w:t xml:space="preserve"> Express</w:t>
            </w:r>
          </w:p>
        </w:tc>
        <w:tc>
          <w:tcPr>
            <w:tcW w:w="2127" w:type="dxa"/>
            <w:vAlign w:val="center"/>
          </w:tcPr>
          <w:p w14:paraId="43F68E06" w14:textId="77777777" w:rsidR="006B53FC" w:rsidRPr="00DF6833" w:rsidRDefault="006B53FC" w:rsidP="009B768E">
            <w:pPr>
              <w:rPr>
                <w:bCs/>
                <w:sz w:val="22"/>
                <w:szCs w:val="22"/>
              </w:rPr>
            </w:pPr>
            <w:proofErr w:type="spellStart"/>
            <w:r>
              <w:rPr>
                <w:bCs/>
                <w:sz w:val="22"/>
                <w:szCs w:val="22"/>
              </w:rPr>
              <w:t>Jatiranggon</w:t>
            </w:r>
            <w:proofErr w:type="spellEnd"/>
          </w:p>
        </w:tc>
        <w:tc>
          <w:tcPr>
            <w:tcW w:w="1756" w:type="dxa"/>
            <w:vAlign w:val="center"/>
          </w:tcPr>
          <w:p w14:paraId="64B35724" w14:textId="77777777" w:rsidR="006B53FC" w:rsidRPr="00DF6833" w:rsidRDefault="006B53FC" w:rsidP="009B768E">
            <w:pPr>
              <w:rPr>
                <w:bCs/>
                <w:sz w:val="22"/>
                <w:szCs w:val="22"/>
              </w:rPr>
            </w:pPr>
            <w:r>
              <w:rPr>
                <w:bCs/>
                <w:sz w:val="22"/>
                <w:szCs w:val="22"/>
              </w:rPr>
              <w:t>0,8</w:t>
            </w:r>
          </w:p>
        </w:tc>
        <w:tc>
          <w:tcPr>
            <w:tcW w:w="1756" w:type="dxa"/>
            <w:vAlign w:val="center"/>
          </w:tcPr>
          <w:p w14:paraId="4F22ED8C" w14:textId="77777777" w:rsidR="006B53FC" w:rsidRPr="00DF6833" w:rsidRDefault="006B53FC" w:rsidP="009B768E">
            <w:pPr>
              <w:rPr>
                <w:bCs/>
                <w:sz w:val="22"/>
                <w:szCs w:val="22"/>
              </w:rPr>
            </w:pPr>
            <w:proofErr w:type="spellStart"/>
            <w:r>
              <w:rPr>
                <w:bCs/>
                <w:sz w:val="22"/>
                <w:szCs w:val="22"/>
              </w:rPr>
              <w:t>Acak</w:t>
            </w:r>
            <w:proofErr w:type="spellEnd"/>
          </w:p>
        </w:tc>
      </w:tr>
      <w:tr w:rsidR="006B53FC" w14:paraId="03968C8A" w14:textId="77777777" w:rsidTr="009B768E">
        <w:tc>
          <w:tcPr>
            <w:tcW w:w="562" w:type="dxa"/>
            <w:vAlign w:val="center"/>
          </w:tcPr>
          <w:p w14:paraId="3C7984BD" w14:textId="77777777" w:rsidR="006B53FC" w:rsidRPr="00DF6833" w:rsidRDefault="006B53FC" w:rsidP="009B768E">
            <w:pPr>
              <w:rPr>
                <w:bCs/>
                <w:sz w:val="22"/>
                <w:szCs w:val="22"/>
              </w:rPr>
            </w:pPr>
            <w:r>
              <w:rPr>
                <w:bCs/>
                <w:sz w:val="22"/>
                <w:szCs w:val="22"/>
              </w:rPr>
              <w:t>5</w:t>
            </w:r>
          </w:p>
        </w:tc>
        <w:tc>
          <w:tcPr>
            <w:tcW w:w="2268" w:type="dxa"/>
            <w:vAlign w:val="center"/>
          </w:tcPr>
          <w:p w14:paraId="1CE62A51" w14:textId="77777777" w:rsidR="006B53FC" w:rsidRPr="00DF6833" w:rsidRDefault="006B53FC" w:rsidP="009B768E">
            <w:pPr>
              <w:rPr>
                <w:bCs/>
                <w:sz w:val="22"/>
                <w:szCs w:val="22"/>
              </w:rPr>
            </w:pPr>
            <w:proofErr w:type="spellStart"/>
            <w:r>
              <w:rPr>
                <w:bCs/>
                <w:sz w:val="22"/>
                <w:szCs w:val="22"/>
              </w:rPr>
              <w:t>Sicepat</w:t>
            </w:r>
            <w:proofErr w:type="spellEnd"/>
            <w:r>
              <w:rPr>
                <w:bCs/>
                <w:sz w:val="22"/>
                <w:szCs w:val="22"/>
              </w:rPr>
              <w:t xml:space="preserve"> Express</w:t>
            </w:r>
          </w:p>
        </w:tc>
        <w:tc>
          <w:tcPr>
            <w:tcW w:w="2127" w:type="dxa"/>
            <w:vAlign w:val="center"/>
          </w:tcPr>
          <w:p w14:paraId="44F22F3B" w14:textId="77777777" w:rsidR="006B53FC" w:rsidRPr="00DF6833" w:rsidRDefault="006B53FC" w:rsidP="009B768E">
            <w:pPr>
              <w:rPr>
                <w:bCs/>
                <w:sz w:val="22"/>
                <w:szCs w:val="22"/>
              </w:rPr>
            </w:pPr>
            <w:proofErr w:type="spellStart"/>
            <w:r>
              <w:rPr>
                <w:bCs/>
                <w:sz w:val="22"/>
                <w:szCs w:val="22"/>
              </w:rPr>
              <w:t>Jatiraden</w:t>
            </w:r>
            <w:proofErr w:type="spellEnd"/>
          </w:p>
        </w:tc>
        <w:tc>
          <w:tcPr>
            <w:tcW w:w="1756" w:type="dxa"/>
            <w:vAlign w:val="center"/>
          </w:tcPr>
          <w:p w14:paraId="1A0AC10E" w14:textId="77777777" w:rsidR="006B53FC" w:rsidRPr="00DF6833" w:rsidRDefault="006B53FC" w:rsidP="009B768E">
            <w:pPr>
              <w:rPr>
                <w:bCs/>
                <w:sz w:val="22"/>
                <w:szCs w:val="22"/>
              </w:rPr>
            </w:pPr>
            <w:r>
              <w:rPr>
                <w:bCs/>
                <w:sz w:val="22"/>
                <w:szCs w:val="22"/>
              </w:rPr>
              <w:t>0,6</w:t>
            </w:r>
          </w:p>
        </w:tc>
        <w:tc>
          <w:tcPr>
            <w:tcW w:w="1756" w:type="dxa"/>
            <w:vAlign w:val="center"/>
          </w:tcPr>
          <w:p w14:paraId="299CE8AA" w14:textId="77777777" w:rsidR="006B53FC" w:rsidRPr="00DF6833" w:rsidRDefault="006B53FC" w:rsidP="009B768E">
            <w:pPr>
              <w:rPr>
                <w:bCs/>
                <w:sz w:val="22"/>
                <w:szCs w:val="22"/>
              </w:rPr>
            </w:pPr>
            <w:proofErr w:type="spellStart"/>
            <w:r>
              <w:rPr>
                <w:bCs/>
                <w:sz w:val="22"/>
                <w:szCs w:val="22"/>
              </w:rPr>
              <w:t>Mengelompok</w:t>
            </w:r>
            <w:proofErr w:type="spellEnd"/>
          </w:p>
        </w:tc>
      </w:tr>
      <w:tr w:rsidR="006B53FC" w14:paraId="0326AB25" w14:textId="77777777" w:rsidTr="009B768E">
        <w:tc>
          <w:tcPr>
            <w:tcW w:w="562" w:type="dxa"/>
            <w:vAlign w:val="center"/>
          </w:tcPr>
          <w:p w14:paraId="419A4840" w14:textId="77777777" w:rsidR="006B53FC" w:rsidRPr="00DF6833" w:rsidRDefault="006B53FC" w:rsidP="009B768E">
            <w:pPr>
              <w:rPr>
                <w:bCs/>
                <w:sz w:val="22"/>
                <w:szCs w:val="22"/>
              </w:rPr>
            </w:pPr>
            <w:r>
              <w:rPr>
                <w:bCs/>
                <w:sz w:val="22"/>
                <w:szCs w:val="22"/>
              </w:rPr>
              <w:t>6</w:t>
            </w:r>
          </w:p>
        </w:tc>
        <w:tc>
          <w:tcPr>
            <w:tcW w:w="2268" w:type="dxa"/>
            <w:vAlign w:val="center"/>
          </w:tcPr>
          <w:p w14:paraId="56D288FA" w14:textId="77777777" w:rsidR="006B53FC" w:rsidRPr="00DF6833" w:rsidRDefault="006B53FC" w:rsidP="009B768E">
            <w:pPr>
              <w:rPr>
                <w:bCs/>
                <w:sz w:val="22"/>
                <w:szCs w:val="22"/>
              </w:rPr>
            </w:pPr>
            <w:r>
              <w:rPr>
                <w:bCs/>
                <w:sz w:val="22"/>
                <w:szCs w:val="22"/>
              </w:rPr>
              <w:t>J&amp;T Express</w:t>
            </w:r>
          </w:p>
        </w:tc>
        <w:tc>
          <w:tcPr>
            <w:tcW w:w="2127" w:type="dxa"/>
            <w:vAlign w:val="center"/>
          </w:tcPr>
          <w:p w14:paraId="65DDD4D5" w14:textId="77777777" w:rsidR="006B53FC" w:rsidRPr="00DF6833" w:rsidRDefault="006B53FC" w:rsidP="009B768E">
            <w:pPr>
              <w:rPr>
                <w:bCs/>
                <w:sz w:val="22"/>
                <w:szCs w:val="22"/>
              </w:rPr>
            </w:pPr>
            <w:proofErr w:type="spellStart"/>
            <w:r>
              <w:rPr>
                <w:bCs/>
                <w:sz w:val="22"/>
                <w:szCs w:val="22"/>
              </w:rPr>
              <w:t>Jatikarya</w:t>
            </w:r>
            <w:proofErr w:type="spellEnd"/>
          </w:p>
        </w:tc>
        <w:tc>
          <w:tcPr>
            <w:tcW w:w="1756" w:type="dxa"/>
            <w:vAlign w:val="center"/>
          </w:tcPr>
          <w:p w14:paraId="0A3ACC72" w14:textId="77777777" w:rsidR="006B53FC" w:rsidRPr="00DF6833" w:rsidRDefault="006B53FC" w:rsidP="009B768E">
            <w:pPr>
              <w:rPr>
                <w:bCs/>
                <w:sz w:val="22"/>
                <w:szCs w:val="22"/>
              </w:rPr>
            </w:pPr>
            <w:r>
              <w:rPr>
                <w:bCs/>
                <w:sz w:val="22"/>
                <w:szCs w:val="22"/>
              </w:rPr>
              <w:t>1,5</w:t>
            </w:r>
          </w:p>
        </w:tc>
        <w:tc>
          <w:tcPr>
            <w:tcW w:w="1756" w:type="dxa"/>
            <w:vAlign w:val="center"/>
          </w:tcPr>
          <w:p w14:paraId="0CC1D575" w14:textId="77777777" w:rsidR="006B53FC" w:rsidRPr="00DF6833" w:rsidRDefault="006B53FC" w:rsidP="009B768E">
            <w:pPr>
              <w:rPr>
                <w:bCs/>
                <w:sz w:val="22"/>
                <w:szCs w:val="22"/>
              </w:rPr>
            </w:pPr>
            <w:proofErr w:type="spellStart"/>
            <w:r>
              <w:rPr>
                <w:bCs/>
                <w:sz w:val="22"/>
                <w:szCs w:val="22"/>
              </w:rPr>
              <w:t>Seragam</w:t>
            </w:r>
            <w:proofErr w:type="spellEnd"/>
          </w:p>
        </w:tc>
      </w:tr>
      <w:tr w:rsidR="006B53FC" w14:paraId="42ADA867" w14:textId="77777777" w:rsidTr="009B768E">
        <w:tc>
          <w:tcPr>
            <w:tcW w:w="562" w:type="dxa"/>
            <w:vAlign w:val="center"/>
          </w:tcPr>
          <w:p w14:paraId="7D806269" w14:textId="77777777" w:rsidR="006B53FC" w:rsidRPr="00DF6833" w:rsidRDefault="006B53FC" w:rsidP="009B768E">
            <w:pPr>
              <w:rPr>
                <w:bCs/>
                <w:sz w:val="22"/>
                <w:szCs w:val="22"/>
              </w:rPr>
            </w:pPr>
            <w:r>
              <w:rPr>
                <w:bCs/>
                <w:sz w:val="22"/>
                <w:szCs w:val="22"/>
              </w:rPr>
              <w:t>7</w:t>
            </w:r>
          </w:p>
        </w:tc>
        <w:tc>
          <w:tcPr>
            <w:tcW w:w="2268" w:type="dxa"/>
            <w:vAlign w:val="center"/>
          </w:tcPr>
          <w:p w14:paraId="414C4A49" w14:textId="77777777" w:rsidR="006B53FC" w:rsidRPr="00DF6833" w:rsidRDefault="006B53FC" w:rsidP="009B768E">
            <w:pPr>
              <w:rPr>
                <w:bCs/>
                <w:sz w:val="22"/>
                <w:szCs w:val="22"/>
              </w:rPr>
            </w:pPr>
            <w:r>
              <w:rPr>
                <w:bCs/>
                <w:sz w:val="22"/>
                <w:szCs w:val="22"/>
              </w:rPr>
              <w:t>J&amp;T Express</w:t>
            </w:r>
          </w:p>
        </w:tc>
        <w:tc>
          <w:tcPr>
            <w:tcW w:w="2127" w:type="dxa"/>
            <w:vAlign w:val="center"/>
          </w:tcPr>
          <w:p w14:paraId="26CAB1E8" w14:textId="77777777" w:rsidR="006B53FC" w:rsidRPr="00DF6833" w:rsidRDefault="006B53FC" w:rsidP="009B768E">
            <w:pPr>
              <w:rPr>
                <w:bCs/>
                <w:sz w:val="22"/>
                <w:szCs w:val="22"/>
              </w:rPr>
            </w:pPr>
            <w:proofErr w:type="spellStart"/>
            <w:r>
              <w:rPr>
                <w:bCs/>
                <w:sz w:val="22"/>
                <w:szCs w:val="22"/>
              </w:rPr>
              <w:t>Jatisampurna</w:t>
            </w:r>
            <w:proofErr w:type="spellEnd"/>
          </w:p>
        </w:tc>
        <w:tc>
          <w:tcPr>
            <w:tcW w:w="1756" w:type="dxa"/>
            <w:vAlign w:val="center"/>
          </w:tcPr>
          <w:p w14:paraId="4917CD86" w14:textId="77777777" w:rsidR="006B53FC" w:rsidRPr="00DF6833" w:rsidRDefault="006B53FC" w:rsidP="009B768E">
            <w:pPr>
              <w:rPr>
                <w:bCs/>
                <w:sz w:val="22"/>
                <w:szCs w:val="22"/>
              </w:rPr>
            </w:pPr>
            <w:r>
              <w:rPr>
                <w:bCs/>
                <w:sz w:val="22"/>
                <w:szCs w:val="22"/>
              </w:rPr>
              <w:t>0,4</w:t>
            </w:r>
          </w:p>
        </w:tc>
        <w:tc>
          <w:tcPr>
            <w:tcW w:w="1756" w:type="dxa"/>
            <w:vAlign w:val="center"/>
          </w:tcPr>
          <w:p w14:paraId="31346905" w14:textId="77777777" w:rsidR="006B53FC" w:rsidRPr="00DF6833" w:rsidRDefault="006B53FC" w:rsidP="009B768E">
            <w:pPr>
              <w:rPr>
                <w:bCs/>
                <w:sz w:val="22"/>
                <w:szCs w:val="22"/>
              </w:rPr>
            </w:pPr>
            <w:proofErr w:type="spellStart"/>
            <w:r>
              <w:rPr>
                <w:bCs/>
                <w:sz w:val="22"/>
                <w:szCs w:val="22"/>
              </w:rPr>
              <w:t>Mengelompok</w:t>
            </w:r>
            <w:proofErr w:type="spellEnd"/>
          </w:p>
        </w:tc>
      </w:tr>
      <w:tr w:rsidR="006B53FC" w14:paraId="7BE838C6" w14:textId="77777777" w:rsidTr="009B768E">
        <w:tc>
          <w:tcPr>
            <w:tcW w:w="562" w:type="dxa"/>
            <w:vAlign w:val="center"/>
          </w:tcPr>
          <w:p w14:paraId="1B224B1E" w14:textId="77777777" w:rsidR="006B53FC" w:rsidRDefault="006B53FC" w:rsidP="009B768E">
            <w:pPr>
              <w:rPr>
                <w:bCs/>
                <w:sz w:val="22"/>
                <w:szCs w:val="22"/>
              </w:rPr>
            </w:pPr>
            <w:r>
              <w:rPr>
                <w:bCs/>
                <w:sz w:val="22"/>
                <w:szCs w:val="22"/>
              </w:rPr>
              <w:t>8</w:t>
            </w:r>
          </w:p>
        </w:tc>
        <w:tc>
          <w:tcPr>
            <w:tcW w:w="2268" w:type="dxa"/>
            <w:vAlign w:val="center"/>
          </w:tcPr>
          <w:p w14:paraId="0DA86D42" w14:textId="77777777" w:rsidR="006B53FC" w:rsidRPr="00DF6833" w:rsidRDefault="006B53FC" w:rsidP="009B768E">
            <w:pPr>
              <w:rPr>
                <w:bCs/>
                <w:sz w:val="22"/>
                <w:szCs w:val="22"/>
              </w:rPr>
            </w:pPr>
            <w:r>
              <w:rPr>
                <w:bCs/>
                <w:sz w:val="22"/>
                <w:szCs w:val="22"/>
              </w:rPr>
              <w:t>J&amp;T Express</w:t>
            </w:r>
          </w:p>
        </w:tc>
        <w:tc>
          <w:tcPr>
            <w:tcW w:w="2127" w:type="dxa"/>
            <w:vAlign w:val="center"/>
          </w:tcPr>
          <w:p w14:paraId="117428AA" w14:textId="77777777" w:rsidR="006B53FC" w:rsidRPr="00DF6833" w:rsidRDefault="006B53FC" w:rsidP="009B768E">
            <w:pPr>
              <w:rPr>
                <w:bCs/>
                <w:sz w:val="22"/>
                <w:szCs w:val="22"/>
              </w:rPr>
            </w:pPr>
            <w:proofErr w:type="spellStart"/>
            <w:r>
              <w:rPr>
                <w:bCs/>
                <w:sz w:val="22"/>
                <w:szCs w:val="22"/>
              </w:rPr>
              <w:t>Jatirangga</w:t>
            </w:r>
            <w:proofErr w:type="spellEnd"/>
          </w:p>
        </w:tc>
        <w:tc>
          <w:tcPr>
            <w:tcW w:w="1756" w:type="dxa"/>
            <w:vAlign w:val="center"/>
          </w:tcPr>
          <w:p w14:paraId="3048B143" w14:textId="77777777" w:rsidR="006B53FC" w:rsidRPr="00DF6833" w:rsidRDefault="006B53FC" w:rsidP="009B768E">
            <w:pPr>
              <w:rPr>
                <w:bCs/>
                <w:sz w:val="22"/>
                <w:szCs w:val="22"/>
              </w:rPr>
            </w:pPr>
            <w:r>
              <w:rPr>
                <w:bCs/>
                <w:sz w:val="22"/>
                <w:szCs w:val="22"/>
              </w:rPr>
              <w:t>0,9</w:t>
            </w:r>
          </w:p>
        </w:tc>
        <w:tc>
          <w:tcPr>
            <w:tcW w:w="1756" w:type="dxa"/>
            <w:vAlign w:val="center"/>
          </w:tcPr>
          <w:p w14:paraId="6FC53752" w14:textId="77777777" w:rsidR="006B53FC" w:rsidRPr="00DF6833" w:rsidRDefault="006B53FC" w:rsidP="009B768E">
            <w:pPr>
              <w:rPr>
                <w:bCs/>
                <w:sz w:val="22"/>
                <w:szCs w:val="22"/>
              </w:rPr>
            </w:pPr>
            <w:proofErr w:type="spellStart"/>
            <w:r>
              <w:rPr>
                <w:bCs/>
                <w:sz w:val="22"/>
                <w:szCs w:val="22"/>
              </w:rPr>
              <w:t>Seragam</w:t>
            </w:r>
            <w:proofErr w:type="spellEnd"/>
          </w:p>
        </w:tc>
      </w:tr>
      <w:tr w:rsidR="006B53FC" w14:paraId="65F0A33E" w14:textId="77777777" w:rsidTr="009B768E">
        <w:tc>
          <w:tcPr>
            <w:tcW w:w="562" w:type="dxa"/>
            <w:vAlign w:val="center"/>
          </w:tcPr>
          <w:p w14:paraId="16D70B07" w14:textId="77777777" w:rsidR="006B53FC" w:rsidRDefault="006B53FC" w:rsidP="009B768E">
            <w:pPr>
              <w:rPr>
                <w:bCs/>
                <w:sz w:val="22"/>
                <w:szCs w:val="22"/>
              </w:rPr>
            </w:pPr>
            <w:r>
              <w:rPr>
                <w:bCs/>
                <w:sz w:val="22"/>
                <w:szCs w:val="22"/>
              </w:rPr>
              <w:t>9</w:t>
            </w:r>
          </w:p>
        </w:tc>
        <w:tc>
          <w:tcPr>
            <w:tcW w:w="2268" w:type="dxa"/>
            <w:vAlign w:val="center"/>
          </w:tcPr>
          <w:p w14:paraId="52CED233" w14:textId="77777777" w:rsidR="006B53FC" w:rsidRPr="00DF6833" w:rsidRDefault="006B53FC" w:rsidP="009B768E">
            <w:pPr>
              <w:rPr>
                <w:bCs/>
                <w:sz w:val="22"/>
                <w:szCs w:val="22"/>
              </w:rPr>
            </w:pPr>
            <w:r>
              <w:rPr>
                <w:bCs/>
                <w:sz w:val="22"/>
                <w:szCs w:val="22"/>
              </w:rPr>
              <w:t>J&amp;T Express</w:t>
            </w:r>
          </w:p>
        </w:tc>
        <w:tc>
          <w:tcPr>
            <w:tcW w:w="2127" w:type="dxa"/>
            <w:vAlign w:val="center"/>
          </w:tcPr>
          <w:p w14:paraId="6362D361" w14:textId="77777777" w:rsidR="006B53FC" w:rsidRPr="00DF6833" w:rsidRDefault="006B53FC" w:rsidP="009B768E">
            <w:pPr>
              <w:rPr>
                <w:bCs/>
                <w:sz w:val="22"/>
                <w:szCs w:val="22"/>
              </w:rPr>
            </w:pPr>
            <w:proofErr w:type="spellStart"/>
            <w:r>
              <w:rPr>
                <w:bCs/>
                <w:sz w:val="22"/>
                <w:szCs w:val="22"/>
              </w:rPr>
              <w:t>Jatiranggon</w:t>
            </w:r>
            <w:proofErr w:type="spellEnd"/>
          </w:p>
        </w:tc>
        <w:tc>
          <w:tcPr>
            <w:tcW w:w="1756" w:type="dxa"/>
            <w:vAlign w:val="center"/>
          </w:tcPr>
          <w:p w14:paraId="61541CCF" w14:textId="77777777" w:rsidR="006B53FC" w:rsidRPr="00DF6833" w:rsidRDefault="006B53FC" w:rsidP="009B768E">
            <w:pPr>
              <w:rPr>
                <w:bCs/>
                <w:sz w:val="22"/>
                <w:szCs w:val="22"/>
              </w:rPr>
            </w:pPr>
            <w:r>
              <w:rPr>
                <w:bCs/>
                <w:sz w:val="22"/>
                <w:szCs w:val="22"/>
              </w:rPr>
              <w:t>1,3</w:t>
            </w:r>
          </w:p>
        </w:tc>
        <w:tc>
          <w:tcPr>
            <w:tcW w:w="1756" w:type="dxa"/>
            <w:vAlign w:val="center"/>
          </w:tcPr>
          <w:p w14:paraId="72E2129A" w14:textId="77777777" w:rsidR="006B53FC" w:rsidRPr="00DF6833" w:rsidRDefault="006B53FC" w:rsidP="009B768E">
            <w:pPr>
              <w:rPr>
                <w:bCs/>
                <w:sz w:val="22"/>
                <w:szCs w:val="22"/>
              </w:rPr>
            </w:pPr>
            <w:proofErr w:type="spellStart"/>
            <w:r>
              <w:rPr>
                <w:bCs/>
                <w:sz w:val="22"/>
                <w:szCs w:val="22"/>
              </w:rPr>
              <w:t>Mengelompok</w:t>
            </w:r>
            <w:proofErr w:type="spellEnd"/>
          </w:p>
        </w:tc>
      </w:tr>
      <w:tr w:rsidR="006B53FC" w14:paraId="0C78A75F" w14:textId="77777777" w:rsidTr="009B768E">
        <w:tc>
          <w:tcPr>
            <w:tcW w:w="562" w:type="dxa"/>
            <w:vAlign w:val="center"/>
          </w:tcPr>
          <w:p w14:paraId="5BB360C2" w14:textId="77777777" w:rsidR="006B53FC" w:rsidRDefault="006B53FC" w:rsidP="009B768E">
            <w:pPr>
              <w:rPr>
                <w:bCs/>
                <w:sz w:val="22"/>
                <w:szCs w:val="22"/>
              </w:rPr>
            </w:pPr>
            <w:r>
              <w:rPr>
                <w:bCs/>
                <w:sz w:val="22"/>
                <w:szCs w:val="22"/>
              </w:rPr>
              <w:t>10</w:t>
            </w:r>
          </w:p>
        </w:tc>
        <w:tc>
          <w:tcPr>
            <w:tcW w:w="2268" w:type="dxa"/>
            <w:vAlign w:val="center"/>
          </w:tcPr>
          <w:p w14:paraId="0B93C726" w14:textId="77777777" w:rsidR="006B53FC" w:rsidRPr="00DF6833" w:rsidRDefault="006B53FC" w:rsidP="009B768E">
            <w:pPr>
              <w:rPr>
                <w:bCs/>
                <w:sz w:val="22"/>
                <w:szCs w:val="22"/>
              </w:rPr>
            </w:pPr>
            <w:r>
              <w:rPr>
                <w:bCs/>
                <w:sz w:val="22"/>
                <w:szCs w:val="22"/>
              </w:rPr>
              <w:t>J&amp;T Express</w:t>
            </w:r>
          </w:p>
        </w:tc>
        <w:tc>
          <w:tcPr>
            <w:tcW w:w="2127" w:type="dxa"/>
            <w:vAlign w:val="center"/>
          </w:tcPr>
          <w:p w14:paraId="3F4BBA05" w14:textId="77777777" w:rsidR="006B53FC" w:rsidRPr="00DF6833" w:rsidRDefault="006B53FC" w:rsidP="009B768E">
            <w:pPr>
              <w:rPr>
                <w:bCs/>
                <w:sz w:val="22"/>
                <w:szCs w:val="22"/>
              </w:rPr>
            </w:pPr>
            <w:proofErr w:type="spellStart"/>
            <w:r>
              <w:rPr>
                <w:bCs/>
                <w:sz w:val="22"/>
                <w:szCs w:val="22"/>
              </w:rPr>
              <w:t>Jatiraden</w:t>
            </w:r>
            <w:proofErr w:type="spellEnd"/>
          </w:p>
        </w:tc>
        <w:tc>
          <w:tcPr>
            <w:tcW w:w="1756" w:type="dxa"/>
            <w:vAlign w:val="center"/>
          </w:tcPr>
          <w:p w14:paraId="572C3B04" w14:textId="77777777" w:rsidR="006B53FC" w:rsidRPr="00DF6833" w:rsidRDefault="006B53FC" w:rsidP="009B768E">
            <w:pPr>
              <w:rPr>
                <w:bCs/>
                <w:sz w:val="22"/>
                <w:szCs w:val="22"/>
              </w:rPr>
            </w:pPr>
            <w:r>
              <w:rPr>
                <w:bCs/>
                <w:sz w:val="22"/>
                <w:szCs w:val="22"/>
              </w:rPr>
              <w:t>0,3</w:t>
            </w:r>
          </w:p>
        </w:tc>
        <w:tc>
          <w:tcPr>
            <w:tcW w:w="1756" w:type="dxa"/>
            <w:vAlign w:val="center"/>
          </w:tcPr>
          <w:p w14:paraId="56E0E331" w14:textId="77777777" w:rsidR="006B53FC" w:rsidRPr="00DF6833" w:rsidRDefault="006B53FC" w:rsidP="009B768E">
            <w:pPr>
              <w:rPr>
                <w:bCs/>
                <w:sz w:val="22"/>
                <w:szCs w:val="22"/>
              </w:rPr>
            </w:pPr>
            <w:proofErr w:type="spellStart"/>
            <w:r>
              <w:rPr>
                <w:bCs/>
                <w:sz w:val="22"/>
                <w:szCs w:val="22"/>
              </w:rPr>
              <w:t>Acak</w:t>
            </w:r>
            <w:proofErr w:type="spellEnd"/>
          </w:p>
        </w:tc>
      </w:tr>
      <w:tr w:rsidR="006B53FC" w14:paraId="0D73FDA4" w14:textId="77777777" w:rsidTr="009B768E">
        <w:tc>
          <w:tcPr>
            <w:tcW w:w="562" w:type="dxa"/>
            <w:vAlign w:val="center"/>
          </w:tcPr>
          <w:p w14:paraId="0BB98F74" w14:textId="77777777" w:rsidR="006B53FC" w:rsidRDefault="006B53FC" w:rsidP="009B768E">
            <w:pPr>
              <w:rPr>
                <w:bCs/>
                <w:sz w:val="22"/>
                <w:szCs w:val="22"/>
              </w:rPr>
            </w:pPr>
            <w:r>
              <w:rPr>
                <w:bCs/>
                <w:sz w:val="22"/>
                <w:szCs w:val="22"/>
              </w:rPr>
              <w:t>11</w:t>
            </w:r>
          </w:p>
        </w:tc>
        <w:tc>
          <w:tcPr>
            <w:tcW w:w="2268" w:type="dxa"/>
            <w:vAlign w:val="center"/>
          </w:tcPr>
          <w:p w14:paraId="68C1017F" w14:textId="77777777" w:rsidR="006B53FC" w:rsidRPr="00DF6833" w:rsidRDefault="006B53FC" w:rsidP="009B768E">
            <w:pPr>
              <w:rPr>
                <w:bCs/>
                <w:sz w:val="22"/>
                <w:szCs w:val="22"/>
              </w:rPr>
            </w:pPr>
            <w:proofErr w:type="spellStart"/>
            <w:r>
              <w:rPr>
                <w:bCs/>
                <w:sz w:val="22"/>
                <w:szCs w:val="22"/>
              </w:rPr>
              <w:t>Anteraja</w:t>
            </w:r>
            <w:proofErr w:type="spellEnd"/>
          </w:p>
        </w:tc>
        <w:tc>
          <w:tcPr>
            <w:tcW w:w="2127" w:type="dxa"/>
            <w:vAlign w:val="center"/>
          </w:tcPr>
          <w:p w14:paraId="4F63535B" w14:textId="77777777" w:rsidR="006B53FC" w:rsidRPr="00DF6833" w:rsidRDefault="006B53FC" w:rsidP="009B768E">
            <w:pPr>
              <w:rPr>
                <w:bCs/>
                <w:sz w:val="22"/>
                <w:szCs w:val="22"/>
              </w:rPr>
            </w:pPr>
            <w:proofErr w:type="spellStart"/>
            <w:r>
              <w:rPr>
                <w:bCs/>
                <w:sz w:val="22"/>
                <w:szCs w:val="22"/>
              </w:rPr>
              <w:t>Jatikarya</w:t>
            </w:r>
            <w:proofErr w:type="spellEnd"/>
          </w:p>
        </w:tc>
        <w:tc>
          <w:tcPr>
            <w:tcW w:w="1756" w:type="dxa"/>
            <w:vAlign w:val="center"/>
          </w:tcPr>
          <w:p w14:paraId="3081AB51" w14:textId="77777777" w:rsidR="006B53FC" w:rsidRPr="00DF6833" w:rsidRDefault="006B53FC" w:rsidP="009B768E">
            <w:pPr>
              <w:rPr>
                <w:bCs/>
                <w:sz w:val="22"/>
                <w:szCs w:val="22"/>
              </w:rPr>
            </w:pPr>
            <w:r>
              <w:rPr>
                <w:bCs/>
                <w:sz w:val="22"/>
                <w:szCs w:val="22"/>
              </w:rPr>
              <w:t>1,4</w:t>
            </w:r>
          </w:p>
        </w:tc>
        <w:tc>
          <w:tcPr>
            <w:tcW w:w="1756" w:type="dxa"/>
            <w:vAlign w:val="center"/>
          </w:tcPr>
          <w:p w14:paraId="7996136C" w14:textId="77777777" w:rsidR="006B53FC" w:rsidRPr="00DF6833" w:rsidRDefault="006B53FC" w:rsidP="009B768E">
            <w:pPr>
              <w:rPr>
                <w:bCs/>
                <w:sz w:val="22"/>
                <w:szCs w:val="22"/>
              </w:rPr>
            </w:pPr>
            <w:proofErr w:type="spellStart"/>
            <w:r>
              <w:rPr>
                <w:bCs/>
                <w:sz w:val="22"/>
                <w:szCs w:val="22"/>
              </w:rPr>
              <w:t>Seragam</w:t>
            </w:r>
            <w:proofErr w:type="spellEnd"/>
          </w:p>
        </w:tc>
      </w:tr>
      <w:tr w:rsidR="006B53FC" w14:paraId="01062FF4" w14:textId="77777777" w:rsidTr="009B768E">
        <w:tc>
          <w:tcPr>
            <w:tcW w:w="562" w:type="dxa"/>
            <w:vAlign w:val="center"/>
          </w:tcPr>
          <w:p w14:paraId="35D6232B" w14:textId="77777777" w:rsidR="006B53FC" w:rsidRDefault="006B53FC" w:rsidP="009B768E">
            <w:pPr>
              <w:rPr>
                <w:bCs/>
                <w:sz w:val="22"/>
                <w:szCs w:val="22"/>
              </w:rPr>
            </w:pPr>
            <w:r>
              <w:rPr>
                <w:bCs/>
                <w:sz w:val="22"/>
                <w:szCs w:val="22"/>
              </w:rPr>
              <w:t>12</w:t>
            </w:r>
          </w:p>
        </w:tc>
        <w:tc>
          <w:tcPr>
            <w:tcW w:w="2268" w:type="dxa"/>
            <w:vAlign w:val="center"/>
          </w:tcPr>
          <w:p w14:paraId="730FF100" w14:textId="77777777" w:rsidR="006B53FC" w:rsidRDefault="006B53FC" w:rsidP="009B768E">
            <w:pPr>
              <w:rPr>
                <w:bCs/>
                <w:sz w:val="22"/>
                <w:szCs w:val="22"/>
              </w:rPr>
            </w:pPr>
            <w:proofErr w:type="spellStart"/>
            <w:r>
              <w:rPr>
                <w:bCs/>
                <w:sz w:val="22"/>
                <w:szCs w:val="22"/>
              </w:rPr>
              <w:t>Anteraja</w:t>
            </w:r>
            <w:proofErr w:type="spellEnd"/>
          </w:p>
        </w:tc>
        <w:tc>
          <w:tcPr>
            <w:tcW w:w="2127" w:type="dxa"/>
            <w:vAlign w:val="center"/>
          </w:tcPr>
          <w:p w14:paraId="459D78AC" w14:textId="77777777" w:rsidR="006B53FC" w:rsidRPr="00DF6833" w:rsidRDefault="006B53FC" w:rsidP="009B768E">
            <w:pPr>
              <w:rPr>
                <w:bCs/>
                <w:sz w:val="22"/>
                <w:szCs w:val="22"/>
              </w:rPr>
            </w:pPr>
            <w:proofErr w:type="spellStart"/>
            <w:r>
              <w:rPr>
                <w:bCs/>
                <w:sz w:val="22"/>
                <w:szCs w:val="22"/>
              </w:rPr>
              <w:t>Jatisampurna</w:t>
            </w:r>
            <w:proofErr w:type="spellEnd"/>
          </w:p>
        </w:tc>
        <w:tc>
          <w:tcPr>
            <w:tcW w:w="1756" w:type="dxa"/>
            <w:vAlign w:val="center"/>
          </w:tcPr>
          <w:p w14:paraId="452B3913" w14:textId="77777777" w:rsidR="006B53FC" w:rsidRPr="00DF6833" w:rsidRDefault="006B53FC" w:rsidP="009B768E">
            <w:pPr>
              <w:rPr>
                <w:bCs/>
                <w:sz w:val="22"/>
                <w:szCs w:val="22"/>
              </w:rPr>
            </w:pPr>
            <w:r>
              <w:rPr>
                <w:bCs/>
                <w:sz w:val="22"/>
                <w:szCs w:val="22"/>
              </w:rPr>
              <w:t>0,3</w:t>
            </w:r>
          </w:p>
        </w:tc>
        <w:tc>
          <w:tcPr>
            <w:tcW w:w="1756" w:type="dxa"/>
            <w:vAlign w:val="center"/>
          </w:tcPr>
          <w:p w14:paraId="26395888" w14:textId="77777777" w:rsidR="006B53FC" w:rsidRPr="00DF6833" w:rsidRDefault="006B53FC" w:rsidP="009B768E">
            <w:pPr>
              <w:rPr>
                <w:bCs/>
                <w:sz w:val="22"/>
                <w:szCs w:val="22"/>
              </w:rPr>
            </w:pPr>
            <w:proofErr w:type="spellStart"/>
            <w:r>
              <w:rPr>
                <w:bCs/>
                <w:sz w:val="22"/>
                <w:szCs w:val="22"/>
              </w:rPr>
              <w:t>Mengelompok</w:t>
            </w:r>
            <w:proofErr w:type="spellEnd"/>
          </w:p>
        </w:tc>
      </w:tr>
      <w:tr w:rsidR="006B53FC" w14:paraId="73D7219F" w14:textId="77777777" w:rsidTr="009B768E">
        <w:tc>
          <w:tcPr>
            <w:tcW w:w="562" w:type="dxa"/>
            <w:vAlign w:val="center"/>
          </w:tcPr>
          <w:p w14:paraId="656A4F3F" w14:textId="77777777" w:rsidR="006B53FC" w:rsidRDefault="006B53FC" w:rsidP="009B768E">
            <w:pPr>
              <w:rPr>
                <w:bCs/>
                <w:sz w:val="22"/>
                <w:szCs w:val="22"/>
              </w:rPr>
            </w:pPr>
            <w:r>
              <w:rPr>
                <w:bCs/>
                <w:sz w:val="22"/>
                <w:szCs w:val="22"/>
              </w:rPr>
              <w:t>13</w:t>
            </w:r>
          </w:p>
        </w:tc>
        <w:tc>
          <w:tcPr>
            <w:tcW w:w="2268" w:type="dxa"/>
            <w:vAlign w:val="center"/>
          </w:tcPr>
          <w:p w14:paraId="3A6F1927" w14:textId="77777777" w:rsidR="006B53FC" w:rsidRDefault="006B53FC" w:rsidP="009B768E">
            <w:pPr>
              <w:rPr>
                <w:bCs/>
                <w:sz w:val="22"/>
                <w:szCs w:val="22"/>
              </w:rPr>
            </w:pPr>
            <w:proofErr w:type="spellStart"/>
            <w:r>
              <w:rPr>
                <w:bCs/>
                <w:sz w:val="22"/>
                <w:szCs w:val="22"/>
              </w:rPr>
              <w:t>Anteraja</w:t>
            </w:r>
            <w:proofErr w:type="spellEnd"/>
          </w:p>
        </w:tc>
        <w:tc>
          <w:tcPr>
            <w:tcW w:w="2127" w:type="dxa"/>
            <w:vAlign w:val="center"/>
          </w:tcPr>
          <w:p w14:paraId="5324B65F" w14:textId="77777777" w:rsidR="006B53FC" w:rsidRPr="00DF6833" w:rsidRDefault="006B53FC" w:rsidP="009B768E">
            <w:pPr>
              <w:rPr>
                <w:bCs/>
                <w:sz w:val="22"/>
                <w:szCs w:val="22"/>
              </w:rPr>
            </w:pPr>
            <w:proofErr w:type="spellStart"/>
            <w:r>
              <w:rPr>
                <w:bCs/>
                <w:sz w:val="22"/>
                <w:szCs w:val="22"/>
              </w:rPr>
              <w:t>Jatirangga</w:t>
            </w:r>
            <w:proofErr w:type="spellEnd"/>
          </w:p>
        </w:tc>
        <w:tc>
          <w:tcPr>
            <w:tcW w:w="1756" w:type="dxa"/>
            <w:vAlign w:val="center"/>
          </w:tcPr>
          <w:p w14:paraId="4275461C" w14:textId="77777777" w:rsidR="006B53FC" w:rsidRPr="00DF6833" w:rsidRDefault="006B53FC" w:rsidP="009B768E">
            <w:pPr>
              <w:rPr>
                <w:bCs/>
                <w:sz w:val="22"/>
                <w:szCs w:val="22"/>
              </w:rPr>
            </w:pPr>
            <w:r>
              <w:rPr>
                <w:bCs/>
                <w:sz w:val="22"/>
                <w:szCs w:val="22"/>
              </w:rPr>
              <w:t>0,8</w:t>
            </w:r>
          </w:p>
        </w:tc>
        <w:tc>
          <w:tcPr>
            <w:tcW w:w="1756" w:type="dxa"/>
            <w:vAlign w:val="center"/>
          </w:tcPr>
          <w:p w14:paraId="280F73B8" w14:textId="77777777" w:rsidR="006B53FC" w:rsidRPr="00DF6833" w:rsidRDefault="006B53FC" w:rsidP="009B768E">
            <w:pPr>
              <w:rPr>
                <w:bCs/>
                <w:sz w:val="22"/>
                <w:szCs w:val="22"/>
              </w:rPr>
            </w:pPr>
            <w:proofErr w:type="spellStart"/>
            <w:r>
              <w:rPr>
                <w:bCs/>
                <w:sz w:val="22"/>
                <w:szCs w:val="22"/>
              </w:rPr>
              <w:t>Acak</w:t>
            </w:r>
            <w:proofErr w:type="spellEnd"/>
          </w:p>
        </w:tc>
      </w:tr>
      <w:tr w:rsidR="006B53FC" w14:paraId="4BDB165A" w14:textId="77777777" w:rsidTr="009B768E">
        <w:tc>
          <w:tcPr>
            <w:tcW w:w="562" w:type="dxa"/>
            <w:vAlign w:val="center"/>
          </w:tcPr>
          <w:p w14:paraId="1F31D16A" w14:textId="77777777" w:rsidR="006B53FC" w:rsidRDefault="006B53FC" w:rsidP="009B768E">
            <w:pPr>
              <w:rPr>
                <w:bCs/>
                <w:sz w:val="22"/>
                <w:szCs w:val="22"/>
              </w:rPr>
            </w:pPr>
            <w:r>
              <w:rPr>
                <w:bCs/>
                <w:sz w:val="22"/>
                <w:szCs w:val="22"/>
              </w:rPr>
              <w:t>14</w:t>
            </w:r>
          </w:p>
        </w:tc>
        <w:tc>
          <w:tcPr>
            <w:tcW w:w="2268" w:type="dxa"/>
            <w:vAlign w:val="center"/>
          </w:tcPr>
          <w:p w14:paraId="553BA4B3" w14:textId="77777777" w:rsidR="006B53FC" w:rsidRDefault="006B53FC" w:rsidP="009B768E">
            <w:pPr>
              <w:rPr>
                <w:bCs/>
                <w:sz w:val="22"/>
                <w:szCs w:val="22"/>
              </w:rPr>
            </w:pPr>
            <w:proofErr w:type="spellStart"/>
            <w:r>
              <w:rPr>
                <w:bCs/>
                <w:sz w:val="22"/>
                <w:szCs w:val="22"/>
              </w:rPr>
              <w:t>Anteraja</w:t>
            </w:r>
            <w:proofErr w:type="spellEnd"/>
          </w:p>
        </w:tc>
        <w:tc>
          <w:tcPr>
            <w:tcW w:w="2127" w:type="dxa"/>
            <w:vAlign w:val="center"/>
          </w:tcPr>
          <w:p w14:paraId="6C2A5505" w14:textId="77777777" w:rsidR="006B53FC" w:rsidRPr="00DF6833" w:rsidRDefault="006B53FC" w:rsidP="009B768E">
            <w:pPr>
              <w:rPr>
                <w:bCs/>
                <w:sz w:val="22"/>
                <w:szCs w:val="22"/>
              </w:rPr>
            </w:pPr>
            <w:proofErr w:type="spellStart"/>
            <w:r>
              <w:rPr>
                <w:bCs/>
                <w:sz w:val="22"/>
                <w:szCs w:val="22"/>
              </w:rPr>
              <w:t>Jatirangga</w:t>
            </w:r>
            <w:proofErr w:type="spellEnd"/>
          </w:p>
        </w:tc>
        <w:tc>
          <w:tcPr>
            <w:tcW w:w="1756" w:type="dxa"/>
            <w:vAlign w:val="center"/>
          </w:tcPr>
          <w:p w14:paraId="2F0C9388" w14:textId="77777777" w:rsidR="006B53FC" w:rsidRPr="00DF6833" w:rsidRDefault="006B53FC" w:rsidP="009B768E">
            <w:pPr>
              <w:rPr>
                <w:bCs/>
                <w:sz w:val="22"/>
                <w:szCs w:val="22"/>
              </w:rPr>
            </w:pPr>
            <w:r>
              <w:rPr>
                <w:bCs/>
                <w:sz w:val="22"/>
                <w:szCs w:val="22"/>
              </w:rPr>
              <w:t>1,4</w:t>
            </w:r>
          </w:p>
        </w:tc>
        <w:tc>
          <w:tcPr>
            <w:tcW w:w="1756" w:type="dxa"/>
            <w:vAlign w:val="center"/>
          </w:tcPr>
          <w:p w14:paraId="1084A5D8" w14:textId="77777777" w:rsidR="006B53FC" w:rsidRPr="00DF6833" w:rsidRDefault="006B53FC" w:rsidP="009B768E">
            <w:pPr>
              <w:rPr>
                <w:bCs/>
                <w:sz w:val="22"/>
                <w:szCs w:val="22"/>
              </w:rPr>
            </w:pPr>
            <w:proofErr w:type="spellStart"/>
            <w:r>
              <w:rPr>
                <w:bCs/>
                <w:sz w:val="22"/>
                <w:szCs w:val="22"/>
              </w:rPr>
              <w:t>Seragam</w:t>
            </w:r>
            <w:proofErr w:type="spellEnd"/>
          </w:p>
        </w:tc>
      </w:tr>
      <w:tr w:rsidR="006B53FC" w14:paraId="6C5359E1" w14:textId="77777777" w:rsidTr="009B768E">
        <w:tc>
          <w:tcPr>
            <w:tcW w:w="562" w:type="dxa"/>
            <w:vAlign w:val="center"/>
          </w:tcPr>
          <w:p w14:paraId="2EF54E18" w14:textId="77777777" w:rsidR="006B53FC" w:rsidRDefault="006B53FC" w:rsidP="009B768E">
            <w:pPr>
              <w:rPr>
                <w:bCs/>
                <w:sz w:val="22"/>
                <w:szCs w:val="22"/>
              </w:rPr>
            </w:pPr>
            <w:r>
              <w:rPr>
                <w:bCs/>
                <w:sz w:val="22"/>
                <w:szCs w:val="22"/>
              </w:rPr>
              <w:t>15</w:t>
            </w:r>
          </w:p>
        </w:tc>
        <w:tc>
          <w:tcPr>
            <w:tcW w:w="2268" w:type="dxa"/>
            <w:vAlign w:val="center"/>
          </w:tcPr>
          <w:p w14:paraId="13C1A891" w14:textId="77777777" w:rsidR="006B53FC" w:rsidRDefault="006B53FC" w:rsidP="009B768E">
            <w:pPr>
              <w:rPr>
                <w:bCs/>
                <w:sz w:val="22"/>
                <w:szCs w:val="22"/>
              </w:rPr>
            </w:pPr>
            <w:proofErr w:type="spellStart"/>
            <w:r>
              <w:rPr>
                <w:bCs/>
                <w:sz w:val="22"/>
                <w:szCs w:val="22"/>
              </w:rPr>
              <w:t>Anteraja</w:t>
            </w:r>
            <w:proofErr w:type="spellEnd"/>
          </w:p>
        </w:tc>
        <w:tc>
          <w:tcPr>
            <w:tcW w:w="2127" w:type="dxa"/>
            <w:vAlign w:val="center"/>
          </w:tcPr>
          <w:p w14:paraId="076C7ED9" w14:textId="77777777" w:rsidR="006B53FC" w:rsidRPr="00DF6833" w:rsidRDefault="006B53FC" w:rsidP="009B768E">
            <w:pPr>
              <w:rPr>
                <w:bCs/>
                <w:sz w:val="22"/>
                <w:szCs w:val="22"/>
              </w:rPr>
            </w:pPr>
            <w:proofErr w:type="spellStart"/>
            <w:r>
              <w:rPr>
                <w:bCs/>
                <w:sz w:val="22"/>
                <w:szCs w:val="22"/>
              </w:rPr>
              <w:t>Jatiraden</w:t>
            </w:r>
            <w:proofErr w:type="spellEnd"/>
          </w:p>
        </w:tc>
        <w:tc>
          <w:tcPr>
            <w:tcW w:w="1756" w:type="dxa"/>
            <w:vAlign w:val="center"/>
          </w:tcPr>
          <w:p w14:paraId="684AF8D6" w14:textId="77777777" w:rsidR="006B53FC" w:rsidRPr="00DF6833" w:rsidRDefault="006B53FC" w:rsidP="009B768E">
            <w:pPr>
              <w:rPr>
                <w:bCs/>
                <w:sz w:val="22"/>
                <w:szCs w:val="22"/>
              </w:rPr>
            </w:pPr>
            <w:r>
              <w:rPr>
                <w:bCs/>
                <w:sz w:val="22"/>
                <w:szCs w:val="22"/>
              </w:rPr>
              <w:t>0,2</w:t>
            </w:r>
          </w:p>
        </w:tc>
        <w:tc>
          <w:tcPr>
            <w:tcW w:w="1756" w:type="dxa"/>
            <w:vAlign w:val="center"/>
          </w:tcPr>
          <w:p w14:paraId="1F3917D0" w14:textId="77777777" w:rsidR="006B53FC" w:rsidRPr="00DF6833" w:rsidRDefault="006B53FC" w:rsidP="009B768E">
            <w:pPr>
              <w:rPr>
                <w:bCs/>
                <w:sz w:val="22"/>
                <w:szCs w:val="22"/>
              </w:rPr>
            </w:pPr>
            <w:proofErr w:type="spellStart"/>
            <w:r>
              <w:rPr>
                <w:bCs/>
                <w:sz w:val="22"/>
                <w:szCs w:val="22"/>
              </w:rPr>
              <w:t>Mengelompok</w:t>
            </w:r>
            <w:proofErr w:type="spellEnd"/>
          </w:p>
        </w:tc>
      </w:tr>
    </w:tbl>
    <w:p w14:paraId="54AC0C57" w14:textId="77777777" w:rsidR="006B53FC" w:rsidRDefault="006B53FC" w:rsidP="006B53FC">
      <w:pPr>
        <w:jc w:val="center"/>
        <w:rPr>
          <w:bCs/>
          <w:sz w:val="22"/>
          <w:szCs w:val="22"/>
          <w:lang w:val="id-ID"/>
        </w:rPr>
      </w:pPr>
      <w:r w:rsidRPr="007B3D49">
        <w:rPr>
          <w:bCs/>
          <w:sz w:val="22"/>
          <w:szCs w:val="22"/>
          <w:lang w:val="id-ID"/>
        </w:rPr>
        <w:t>Sumber: Data Primer, 2023.</w:t>
      </w:r>
    </w:p>
    <w:p w14:paraId="67624C54" w14:textId="77777777" w:rsidR="006B53FC" w:rsidRDefault="006B53FC" w:rsidP="007B3D49">
      <w:pPr>
        <w:spacing w:line="360" w:lineRule="auto"/>
        <w:ind w:firstLine="720"/>
        <w:jc w:val="both"/>
        <w:rPr>
          <w:bCs/>
          <w:sz w:val="24"/>
          <w:szCs w:val="24"/>
          <w:lang w:val="id-ID"/>
        </w:rPr>
      </w:pPr>
    </w:p>
    <w:p w14:paraId="411733D8" w14:textId="77777777" w:rsidR="007B3D49" w:rsidRDefault="007B3D49" w:rsidP="007B3D49">
      <w:pPr>
        <w:spacing w:line="360" w:lineRule="auto"/>
        <w:jc w:val="center"/>
        <w:rPr>
          <w:bCs/>
          <w:sz w:val="24"/>
          <w:szCs w:val="24"/>
          <w:lang w:val="id-ID"/>
        </w:rPr>
      </w:pPr>
      <w:r w:rsidRPr="007B3D49">
        <w:rPr>
          <w:noProof/>
        </w:rPr>
        <w:drawing>
          <wp:inline distT="0" distB="0" distL="0" distR="0" wp14:anchorId="1BAF348D" wp14:editId="2B7FD087">
            <wp:extent cx="4699591" cy="3300465"/>
            <wp:effectExtent l="0" t="0" r="6350" b="0"/>
            <wp:docPr id="9488129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08584" cy="3306781"/>
                    </a:xfrm>
                    <a:prstGeom prst="rect">
                      <a:avLst/>
                    </a:prstGeom>
                    <a:noFill/>
                    <a:ln>
                      <a:noFill/>
                    </a:ln>
                  </pic:spPr>
                </pic:pic>
              </a:graphicData>
            </a:graphic>
          </wp:inline>
        </w:drawing>
      </w:r>
    </w:p>
    <w:p w14:paraId="322CAC94" w14:textId="77777777" w:rsidR="007B3D49" w:rsidRPr="007B3D49" w:rsidRDefault="007B3D49" w:rsidP="007B3D49">
      <w:pPr>
        <w:jc w:val="center"/>
        <w:rPr>
          <w:bCs/>
          <w:sz w:val="22"/>
          <w:szCs w:val="22"/>
          <w:lang w:val="id-ID"/>
        </w:rPr>
      </w:pPr>
      <w:r w:rsidRPr="007B3D49">
        <w:rPr>
          <w:bCs/>
          <w:sz w:val="22"/>
          <w:szCs w:val="22"/>
          <w:lang w:val="id-ID"/>
        </w:rPr>
        <w:t xml:space="preserve">Gambar </w:t>
      </w:r>
      <w:r>
        <w:rPr>
          <w:bCs/>
          <w:sz w:val="22"/>
          <w:szCs w:val="22"/>
        </w:rPr>
        <w:t>2</w:t>
      </w:r>
      <w:r w:rsidRPr="007B3D49">
        <w:rPr>
          <w:bCs/>
          <w:sz w:val="22"/>
          <w:szCs w:val="22"/>
          <w:lang w:val="id-ID"/>
        </w:rPr>
        <w:t xml:space="preserve">. </w:t>
      </w:r>
      <w:r>
        <w:rPr>
          <w:bCs/>
          <w:sz w:val="22"/>
          <w:szCs w:val="22"/>
        </w:rPr>
        <w:t xml:space="preserve">(a) Peta </w:t>
      </w:r>
      <w:proofErr w:type="spellStart"/>
      <w:r>
        <w:rPr>
          <w:bCs/>
          <w:sz w:val="22"/>
          <w:szCs w:val="22"/>
        </w:rPr>
        <w:t>pola</w:t>
      </w:r>
      <w:proofErr w:type="spellEnd"/>
      <w:r>
        <w:rPr>
          <w:bCs/>
          <w:sz w:val="22"/>
          <w:szCs w:val="22"/>
        </w:rPr>
        <w:t xml:space="preserve"> </w:t>
      </w:r>
      <w:proofErr w:type="spellStart"/>
      <w:r>
        <w:rPr>
          <w:bCs/>
          <w:sz w:val="22"/>
          <w:szCs w:val="22"/>
        </w:rPr>
        <w:t>titik</w:t>
      </w:r>
      <w:proofErr w:type="spellEnd"/>
      <w:r>
        <w:rPr>
          <w:bCs/>
          <w:sz w:val="22"/>
          <w:szCs w:val="22"/>
        </w:rPr>
        <w:t xml:space="preserve"> </w:t>
      </w:r>
      <w:proofErr w:type="spellStart"/>
      <w:r>
        <w:rPr>
          <w:bCs/>
          <w:sz w:val="22"/>
          <w:szCs w:val="22"/>
        </w:rPr>
        <w:t>tetangga</w:t>
      </w:r>
      <w:proofErr w:type="spellEnd"/>
      <w:r>
        <w:rPr>
          <w:bCs/>
          <w:sz w:val="22"/>
          <w:szCs w:val="22"/>
        </w:rPr>
        <w:t xml:space="preserve"> </w:t>
      </w:r>
      <w:proofErr w:type="spellStart"/>
      <w:r>
        <w:rPr>
          <w:bCs/>
          <w:sz w:val="22"/>
          <w:szCs w:val="22"/>
        </w:rPr>
        <w:t>terdekat</w:t>
      </w:r>
      <w:proofErr w:type="spellEnd"/>
      <w:r>
        <w:rPr>
          <w:bCs/>
          <w:sz w:val="22"/>
          <w:szCs w:val="22"/>
        </w:rPr>
        <w:t xml:space="preserve"> dan (b) Peta </w:t>
      </w:r>
      <w:proofErr w:type="spellStart"/>
      <w:r>
        <w:rPr>
          <w:bCs/>
          <w:sz w:val="22"/>
          <w:szCs w:val="22"/>
        </w:rPr>
        <w:t>pola</w:t>
      </w:r>
      <w:proofErr w:type="spellEnd"/>
      <w:r>
        <w:rPr>
          <w:bCs/>
          <w:sz w:val="22"/>
          <w:szCs w:val="22"/>
        </w:rPr>
        <w:t xml:space="preserve"> </w:t>
      </w:r>
      <w:proofErr w:type="spellStart"/>
      <w:r>
        <w:rPr>
          <w:bCs/>
          <w:sz w:val="22"/>
          <w:szCs w:val="22"/>
        </w:rPr>
        <w:t>pemukiman</w:t>
      </w:r>
      <w:proofErr w:type="spellEnd"/>
      <w:r>
        <w:rPr>
          <w:bCs/>
          <w:sz w:val="22"/>
          <w:szCs w:val="22"/>
        </w:rPr>
        <w:t xml:space="preserve"> </w:t>
      </w:r>
      <w:proofErr w:type="spellStart"/>
      <w:r>
        <w:rPr>
          <w:bCs/>
          <w:sz w:val="22"/>
          <w:szCs w:val="22"/>
        </w:rPr>
        <w:t>dalam</w:t>
      </w:r>
      <w:proofErr w:type="spellEnd"/>
      <w:r>
        <w:rPr>
          <w:bCs/>
          <w:sz w:val="22"/>
          <w:szCs w:val="22"/>
        </w:rPr>
        <w:t xml:space="preserve"> </w:t>
      </w:r>
      <w:proofErr w:type="spellStart"/>
      <w:r>
        <w:rPr>
          <w:bCs/>
          <w:sz w:val="22"/>
          <w:szCs w:val="22"/>
        </w:rPr>
        <w:t>sistem</w:t>
      </w:r>
      <w:proofErr w:type="spellEnd"/>
      <w:r>
        <w:rPr>
          <w:bCs/>
          <w:sz w:val="22"/>
          <w:szCs w:val="22"/>
        </w:rPr>
        <w:t xml:space="preserve"> tata </w:t>
      </w:r>
      <w:proofErr w:type="spellStart"/>
      <w:r>
        <w:rPr>
          <w:bCs/>
          <w:sz w:val="22"/>
          <w:szCs w:val="22"/>
        </w:rPr>
        <w:t>ruang</w:t>
      </w:r>
      <w:proofErr w:type="spellEnd"/>
      <w:r>
        <w:rPr>
          <w:bCs/>
          <w:sz w:val="22"/>
          <w:szCs w:val="22"/>
        </w:rPr>
        <w:t xml:space="preserve"> </w:t>
      </w:r>
      <w:proofErr w:type="spellStart"/>
      <w:r>
        <w:rPr>
          <w:bCs/>
          <w:sz w:val="22"/>
          <w:szCs w:val="22"/>
        </w:rPr>
        <w:t>kota</w:t>
      </w:r>
      <w:proofErr w:type="spellEnd"/>
      <w:r w:rsidRPr="007B3D49">
        <w:rPr>
          <w:bCs/>
          <w:sz w:val="22"/>
          <w:szCs w:val="22"/>
          <w:lang w:val="id-ID"/>
        </w:rPr>
        <w:t>.</w:t>
      </w:r>
    </w:p>
    <w:p w14:paraId="76E56BB3" w14:textId="77777777" w:rsidR="007B3D49" w:rsidRDefault="007B3D49" w:rsidP="007B3D49">
      <w:pPr>
        <w:jc w:val="center"/>
        <w:rPr>
          <w:bCs/>
          <w:sz w:val="22"/>
          <w:szCs w:val="22"/>
          <w:lang w:val="id-ID"/>
        </w:rPr>
      </w:pPr>
      <w:r w:rsidRPr="007B3D49">
        <w:rPr>
          <w:bCs/>
          <w:sz w:val="22"/>
          <w:szCs w:val="22"/>
          <w:lang w:val="id-ID"/>
        </w:rPr>
        <w:t>Sumber: Data Primer, 2023.</w:t>
      </w:r>
    </w:p>
    <w:p w14:paraId="5A61AC3C" w14:textId="77777777" w:rsidR="005F59F6" w:rsidRDefault="005F59F6" w:rsidP="007B3D49">
      <w:pPr>
        <w:jc w:val="center"/>
        <w:rPr>
          <w:bCs/>
          <w:sz w:val="22"/>
          <w:szCs w:val="22"/>
          <w:lang w:val="id-ID"/>
        </w:rPr>
      </w:pPr>
    </w:p>
    <w:p w14:paraId="70195D86" w14:textId="77777777" w:rsidR="00A95C5B" w:rsidRDefault="00A95C5B" w:rsidP="007B3D49">
      <w:pPr>
        <w:jc w:val="center"/>
        <w:rPr>
          <w:bCs/>
          <w:sz w:val="22"/>
          <w:szCs w:val="22"/>
          <w:lang w:val="id-ID"/>
        </w:rPr>
      </w:pPr>
    </w:p>
    <w:p w14:paraId="1825D4D2" w14:textId="77777777" w:rsidR="00A95C5B" w:rsidRDefault="00A95C5B" w:rsidP="007B3D49">
      <w:pPr>
        <w:jc w:val="center"/>
        <w:rPr>
          <w:bCs/>
          <w:sz w:val="22"/>
          <w:szCs w:val="22"/>
          <w:lang w:val="id-ID"/>
        </w:rPr>
      </w:pPr>
    </w:p>
    <w:p w14:paraId="7E622891" w14:textId="77777777" w:rsidR="001F43AF" w:rsidRDefault="001F43AF" w:rsidP="001F43AF">
      <w:pPr>
        <w:jc w:val="center"/>
        <w:rPr>
          <w:bCs/>
          <w:sz w:val="22"/>
          <w:szCs w:val="22"/>
          <w:lang w:val="id-ID"/>
        </w:rPr>
      </w:pPr>
      <w:r w:rsidRPr="007730E0">
        <w:rPr>
          <w:noProof/>
          <w:lang w:val="id-ID" w:eastAsia="id-ID"/>
        </w:rPr>
        <w:drawing>
          <wp:inline distT="0" distB="0" distL="0" distR="0" wp14:anchorId="616F9392" wp14:editId="107D41A7">
            <wp:extent cx="2868108" cy="4053220"/>
            <wp:effectExtent l="19050" t="19050" r="27940" b="23495"/>
            <wp:docPr id="20" name="Picture 20" descr="Pola Jaringan Distribu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a Jaringan Distribus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8906" cy="4054348"/>
                    </a:xfrm>
                    <a:prstGeom prst="rect">
                      <a:avLst/>
                    </a:prstGeom>
                    <a:noFill/>
                    <a:ln w="9525">
                      <a:solidFill>
                        <a:schemeClr val="tx1">
                          <a:lumMod val="100000"/>
                          <a:lumOff val="0"/>
                        </a:schemeClr>
                      </a:solidFill>
                      <a:miter lim="800000"/>
                      <a:headEnd/>
                      <a:tailEnd/>
                    </a:ln>
                  </pic:spPr>
                </pic:pic>
              </a:graphicData>
            </a:graphic>
          </wp:inline>
        </w:drawing>
      </w:r>
    </w:p>
    <w:p w14:paraId="16BB504B" w14:textId="77777777" w:rsidR="001F43AF" w:rsidRPr="007B3D49" w:rsidRDefault="001F43AF" w:rsidP="001F43AF">
      <w:pPr>
        <w:jc w:val="center"/>
        <w:rPr>
          <w:bCs/>
          <w:sz w:val="22"/>
          <w:szCs w:val="22"/>
          <w:lang w:val="id-ID"/>
        </w:rPr>
      </w:pPr>
      <w:r w:rsidRPr="007B3D49">
        <w:rPr>
          <w:bCs/>
          <w:sz w:val="22"/>
          <w:szCs w:val="22"/>
          <w:lang w:val="id-ID"/>
        </w:rPr>
        <w:t xml:space="preserve">Gambar </w:t>
      </w:r>
      <w:r>
        <w:rPr>
          <w:bCs/>
          <w:sz w:val="22"/>
          <w:szCs w:val="22"/>
        </w:rPr>
        <w:t>3</w:t>
      </w:r>
      <w:r w:rsidRPr="007B3D49">
        <w:rPr>
          <w:bCs/>
          <w:sz w:val="22"/>
          <w:szCs w:val="22"/>
          <w:lang w:val="id-ID"/>
        </w:rPr>
        <w:t xml:space="preserve">. </w:t>
      </w:r>
      <w:r>
        <w:rPr>
          <w:bCs/>
          <w:sz w:val="22"/>
          <w:szCs w:val="22"/>
        </w:rPr>
        <w:t xml:space="preserve">Peta </w:t>
      </w:r>
      <w:proofErr w:type="spellStart"/>
      <w:r>
        <w:rPr>
          <w:bCs/>
          <w:sz w:val="22"/>
          <w:szCs w:val="22"/>
        </w:rPr>
        <w:t>distribusi</w:t>
      </w:r>
      <w:proofErr w:type="spellEnd"/>
      <w:r>
        <w:rPr>
          <w:bCs/>
          <w:sz w:val="22"/>
          <w:szCs w:val="22"/>
        </w:rPr>
        <w:t xml:space="preserve"> </w:t>
      </w:r>
      <w:proofErr w:type="spellStart"/>
      <w:r>
        <w:rPr>
          <w:bCs/>
          <w:sz w:val="22"/>
          <w:szCs w:val="22"/>
        </w:rPr>
        <w:t>jasa</w:t>
      </w:r>
      <w:proofErr w:type="spellEnd"/>
      <w:r>
        <w:rPr>
          <w:bCs/>
          <w:sz w:val="22"/>
          <w:szCs w:val="22"/>
        </w:rPr>
        <w:t xml:space="preserve"> </w:t>
      </w:r>
      <w:proofErr w:type="spellStart"/>
      <w:r>
        <w:rPr>
          <w:bCs/>
          <w:sz w:val="22"/>
          <w:szCs w:val="22"/>
        </w:rPr>
        <w:t>logistik</w:t>
      </w:r>
      <w:proofErr w:type="spellEnd"/>
      <w:r>
        <w:rPr>
          <w:bCs/>
          <w:sz w:val="22"/>
          <w:szCs w:val="22"/>
        </w:rPr>
        <w:t xml:space="preserve"> di </w:t>
      </w:r>
      <w:proofErr w:type="spellStart"/>
      <w:r>
        <w:rPr>
          <w:bCs/>
          <w:sz w:val="22"/>
          <w:szCs w:val="22"/>
        </w:rPr>
        <w:t>Kecamatan</w:t>
      </w:r>
      <w:proofErr w:type="spellEnd"/>
      <w:r>
        <w:rPr>
          <w:bCs/>
          <w:sz w:val="22"/>
          <w:szCs w:val="22"/>
        </w:rPr>
        <w:t xml:space="preserve"> </w:t>
      </w:r>
      <w:proofErr w:type="spellStart"/>
      <w:r>
        <w:rPr>
          <w:bCs/>
          <w:sz w:val="22"/>
          <w:szCs w:val="22"/>
        </w:rPr>
        <w:t>Jatisampurna</w:t>
      </w:r>
      <w:proofErr w:type="spellEnd"/>
      <w:r>
        <w:rPr>
          <w:bCs/>
          <w:sz w:val="22"/>
          <w:szCs w:val="22"/>
        </w:rPr>
        <w:t>, Kota Bekasi.</w:t>
      </w:r>
    </w:p>
    <w:p w14:paraId="2B040C6A" w14:textId="77777777" w:rsidR="001F43AF" w:rsidRDefault="001F43AF" w:rsidP="001F43AF">
      <w:pPr>
        <w:jc w:val="center"/>
        <w:rPr>
          <w:bCs/>
          <w:sz w:val="22"/>
          <w:szCs w:val="22"/>
          <w:lang w:val="id-ID"/>
        </w:rPr>
      </w:pPr>
      <w:r w:rsidRPr="007B3D49">
        <w:rPr>
          <w:bCs/>
          <w:sz w:val="22"/>
          <w:szCs w:val="22"/>
          <w:lang w:val="id-ID"/>
        </w:rPr>
        <w:t>Sumber: Data Primer, 2023.</w:t>
      </w:r>
    </w:p>
    <w:p w14:paraId="555CF6B4" w14:textId="77777777" w:rsidR="007B3D49" w:rsidRDefault="007B3D49" w:rsidP="007228F2">
      <w:pPr>
        <w:spacing w:line="360" w:lineRule="auto"/>
        <w:jc w:val="both"/>
        <w:rPr>
          <w:bCs/>
          <w:sz w:val="24"/>
          <w:szCs w:val="24"/>
          <w:lang w:val="id-ID"/>
        </w:rPr>
      </w:pPr>
    </w:p>
    <w:p w14:paraId="6A713A12" w14:textId="77777777" w:rsidR="007B3D49" w:rsidRPr="007B3D49" w:rsidRDefault="007B3D49" w:rsidP="007228F2">
      <w:pPr>
        <w:spacing w:line="360" w:lineRule="auto"/>
        <w:jc w:val="both"/>
        <w:rPr>
          <w:b/>
          <w:sz w:val="24"/>
          <w:szCs w:val="24"/>
          <w:lang w:val="id-ID"/>
        </w:rPr>
      </w:pPr>
      <w:r w:rsidRPr="007B3D49">
        <w:rPr>
          <w:b/>
          <w:sz w:val="24"/>
          <w:szCs w:val="24"/>
        </w:rPr>
        <w:t xml:space="preserve">b. </w:t>
      </w:r>
      <w:r w:rsidRPr="007B3D49">
        <w:rPr>
          <w:b/>
          <w:sz w:val="24"/>
          <w:szCs w:val="24"/>
          <w:lang w:val="id-ID"/>
        </w:rPr>
        <w:t>Analisis Kriteria dan Penentuan Lokasi Gudang Penyimpanan Jasa Logistik</w:t>
      </w:r>
    </w:p>
    <w:p w14:paraId="14CDA6D9" w14:textId="77777777" w:rsidR="007B3D49" w:rsidRDefault="007228F2" w:rsidP="006B53FC">
      <w:pPr>
        <w:spacing w:line="360" w:lineRule="auto"/>
        <w:ind w:firstLine="720"/>
        <w:jc w:val="both"/>
        <w:rPr>
          <w:bCs/>
          <w:sz w:val="24"/>
          <w:szCs w:val="24"/>
          <w:lang w:val="id-ID"/>
        </w:rPr>
      </w:pPr>
      <w:r w:rsidRPr="007228F2">
        <w:rPr>
          <w:bCs/>
          <w:sz w:val="24"/>
          <w:szCs w:val="24"/>
          <w:lang w:val="id-ID"/>
        </w:rPr>
        <w:t xml:space="preserve">Dalam analisis kriteria lokasi gudang logistik didapatkan 5 (lima) kriteria yang telah didapatkan berdasarkan hasil survei, observasi dan wawancara yaitu : pasar, kelembagaan, sumberdaya manusia, infrastruktur dan </w:t>
      </w:r>
      <w:r w:rsidRPr="007228F2">
        <w:rPr>
          <w:bCs/>
          <w:i/>
          <w:sz w:val="24"/>
          <w:szCs w:val="24"/>
          <w:lang w:val="id-ID"/>
        </w:rPr>
        <w:t>cost</w:t>
      </w:r>
      <w:r w:rsidRPr="007228F2">
        <w:rPr>
          <w:bCs/>
          <w:sz w:val="24"/>
          <w:szCs w:val="24"/>
          <w:lang w:val="id-ID"/>
        </w:rPr>
        <w:t>.</w:t>
      </w:r>
    </w:p>
    <w:p w14:paraId="3086924C" w14:textId="77777777" w:rsidR="007228F2" w:rsidRDefault="007228F2" w:rsidP="007228F2">
      <w:pPr>
        <w:spacing w:line="360" w:lineRule="auto"/>
        <w:jc w:val="both"/>
        <w:rPr>
          <w:bCs/>
          <w:sz w:val="24"/>
          <w:szCs w:val="24"/>
        </w:rPr>
      </w:pPr>
      <w:r>
        <w:rPr>
          <w:bCs/>
          <w:sz w:val="24"/>
          <w:szCs w:val="24"/>
        </w:rPr>
        <w:t>1. Pasar</w:t>
      </w:r>
    </w:p>
    <w:p w14:paraId="35A741AE" w14:textId="21493EDA" w:rsidR="007228F2" w:rsidRDefault="007228F2" w:rsidP="006B53FC">
      <w:pPr>
        <w:spacing w:line="360" w:lineRule="auto"/>
        <w:ind w:firstLine="720"/>
        <w:jc w:val="both"/>
        <w:rPr>
          <w:bCs/>
          <w:sz w:val="24"/>
          <w:szCs w:val="24"/>
          <w:lang w:val="id-ID"/>
        </w:rPr>
      </w:pPr>
      <w:r w:rsidRPr="007228F2">
        <w:rPr>
          <w:bCs/>
          <w:sz w:val="24"/>
          <w:szCs w:val="24"/>
          <w:lang w:val="id-ID"/>
        </w:rPr>
        <w:t>Peran pasar (</w:t>
      </w:r>
      <w:r w:rsidRPr="007228F2">
        <w:rPr>
          <w:bCs/>
          <w:i/>
          <w:sz w:val="24"/>
          <w:szCs w:val="24"/>
          <w:lang w:val="id-ID"/>
        </w:rPr>
        <w:t>market</w:t>
      </w:r>
      <w:r w:rsidRPr="007228F2">
        <w:rPr>
          <w:bCs/>
          <w:sz w:val="24"/>
          <w:szCs w:val="24"/>
          <w:lang w:val="id-ID"/>
        </w:rPr>
        <w:t>) merupakan target/tujuan dari sebuah proses bisnis yang paling mendasar dalam hal kegiatan perekonomian. Pelaku jasa logistik memahami perannya sebagai pendistribusi parcel dari gudang ke pelanggan. Dalam perspektif tata ruang pelaku jasa logistik memikirkan berbagai hal dari kepadatan penduduk, kedekatan penduduk, trafik wilayah kota, jarak antar gudang, meningkatkan daya saing dan respon pelanggan. Dekat dengan lokasi penduduk akan memudahkan dalam mobilisasi kebutuhan pelanggan serta mengurangi dari sisi waktu dan biaya yang dikeluarkan untuk transportasi</w:t>
      </w:r>
      <w:r w:rsidR="006D39A7">
        <w:rPr>
          <w:bCs/>
          <w:sz w:val="24"/>
          <w:szCs w:val="24"/>
        </w:rPr>
        <w:t xml:space="preserve"> </w:t>
      </w:r>
      <w:sdt>
        <w:sdtPr>
          <w:rPr>
            <w:bCs/>
            <w:color w:val="000000"/>
            <w:sz w:val="24"/>
            <w:szCs w:val="24"/>
          </w:rPr>
          <w:tag w:val="MENDELEY_CITATION_v3_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"/>
          <w:id w:val="-1978591392"/>
          <w:placeholder>
            <w:docPart w:val="DefaultPlaceholder_-1854013440"/>
          </w:placeholder>
        </w:sdtPr>
        <w:sdtContent>
          <w:r w:rsidR="00D67156" w:rsidRPr="00D67156">
            <w:rPr>
              <w:bCs/>
              <w:color w:val="000000"/>
              <w:sz w:val="24"/>
              <w:szCs w:val="24"/>
            </w:rPr>
            <w:t>(</w:t>
          </w:r>
          <w:proofErr w:type="spellStart"/>
          <w:r w:rsidR="00D67156" w:rsidRPr="00D67156">
            <w:rPr>
              <w:bCs/>
              <w:color w:val="000000"/>
              <w:sz w:val="24"/>
              <w:szCs w:val="24"/>
            </w:rPr>
            <w:t>Susantono</w:t>
          </w:r>
          <w:proofErr w:type="spellEnd"/>
          <w:r w:rsidR="00D67156" w:rsidRPr="00D67156">
            <w:rPr>
              <w:bCs/>
              <w:color w:val="000000"/>
              <w:sz w:val="24"/>
              <w:szCs w:val="24"/>
            </w:rPr>
            <w:t>, 2013)</w:t>
          </w:r>
        </w:sdtContent>
      </w:sdt>
      <w:r w:rsidRPr="007228F2">
        <w:rPr>
          <w:bCs/>
          <w:sz w:val="24"/>
          <w:szCs w:val="24"/>
          <w:lang w:val="id-ID"/>
        </w:rPr>
        <w:t>.</w:t>
      </w:r>
    </w:p>
    <w:p w14:paraId="1F2FC476" w14:textId="77777777" w:rsidR="00A36FAC" w:rsidRDefault="00A36FAC" w:rsidP="006B53FC">
      <w:pPr>
        <w:spacing w:line="360" w:lineRule="auto"/>
        <w:ind w:firstLine="720"/>
        <w:jc w:val="both"/>
        <w:rPr>
          <w:bCs/>
          <w:sz w:val="24"/>
          <w:szCs w:val="24"/>
          <w:lang w:val="id-ID"/>
        </w:rPr>
      </w:pPr>
    </w:p>
    <w:p w14:paraId="6C8F8268" w14:textId="77777777" w:rsidR="007228F2" w:rsidRDefault="007228F2" w:rsidP="007228F2">
      <w:pPr>
        <w:spacing w:line="360" w:lineRule="auto"/>
        <w:jc w:val="both"/>
        <w:rPr>
          <w:bCs/>
          <w:sz w:val="24"/>
          <w:szCs w:val="24"/>
        </w:rPr>
      </w:pPr>
      <w:r>
        <w:rPr>
          <w:bCs/>
          <w:sz w:val="24"/>
          <w:szCs w:val="24"/>
        </w:rPr>
        <w:lastRenderedPageBreak/>
        <w:t xml:space="preserve">2. </w:t>
      </w:r>
      <w:proofErr w:type="spellStart"/>
      <w:r>
        <w:rPr>
          <w:bCs/>
          <w:sz w:val="24"/>
          <w:szCs w:val="24"/>
        </w:rPr>
        <w:t>Kelembagaan</w:t>
      </w:r>
      <w:proofErr w:type="spellEnd"/>
    </w:p>
    <w:p w14:paraId="588AB396" w14:textId="193FF227" w:rsidR="001F43AF" w:rsidRPr="006D39A7" w:rsidRDefault="001F43AF" w:rsidP="006B53FC">
      <w:pPr>
        <w:spacing w:line="360" w:lineRule="auto"/>
        <w:ind w:firstLine="720"/>
        <w:jc w:val="both"/>
        <w:rPr>
          <w:b/>
          <w:bCs/>
          <w:sz w:val="24"/>
          <w:szCs w:val="24"/>
        </w:rPr>
      </w:pPr>
      <w:r w:rsidRPr="001F43AF">
        <w:rPr>
          <w:bCs/>
          <w:sz w:val="24"/>
          <w:szCs w:val="24"/>
          <w:lang w:val="id-ID"/>
        </w:rPr>
        <w:t xml:space="preserve">Peran kelembagaan merupakan produk  yang mendasari dari kebijakan, hukum atau regulasi yang telah ditetapkan dari pemerintah ataupun perusahaan. Menentukan lokasi gudang </w:t>
      </w:r>
      <w:proofErr w:type="spellStart"/>
      <w:r w:rsidRPr="001F43AF">
        <w:rPr>
          <w:bCs/>
          <w:sz w:val="24"/>
          <w:szCs w:val="24"/>
        </w:rPr>
        <w:t>penyimpanan</w:t>
      </w:r>
      <w:proofErr w:type="spellEnd"/>
      <w:r w:rsidRPr="001F43AF">
        <w:rPr>
          <w:bCs/>
          <w:sz w:val="24"/>
          <w:szCs w:val="24"/>
        </w:rPr>
        <w:t xml:space="preserve"> </w:t>
      </w:r>
      <w:r w:rsidRPr="001F43AF">
        <w:rPr>
          <w:bCs/>
          <w:sz w:val="24"/>
          <w:szCs w:val="24"/>
          <w:lang w:val="id-ID"/>
        </w:rPr>
        <w:t xml:space="preserve">yang dipilih mengikuti ketentuan yang berlaku merupakan kewajiban dalam membangun wilayah perkotaan demi satu tujuan yaitu selaras dan serasi. Yang berisikan kebujakan pemerintah, regulasi industri, sistem politik dan keamanan. Kelembagaan akan </w:t>
      </w:r>
      <w:r w:rsidRPr="00397B49">
        <w:rPr>
          <w:bCs/>
          <w:sz w:val="24"/>
          <w:szCs w:val="24"/>
          <w:lang w:val="id-ID"/>
        </w:rPr>
        <w:t xml:space="preserve">sangat berpengaruh pada </w:t>
      </w:r>
      <w:proofErr w:type="spellStart"/>
      <w:r w:rsidRPr="00397B49">
        <w:rPr>
          <w:bCs/>
          <w:sz w:val="24"/>
          <w:szCs w:val="24"/>
        </w:rPr>
        <w:t>izin</w:t>
      </w:r>
      <w:proofErr w:type="spellEnd"/>
      <w:r w:rsidRPr="00397B49">
        <w:rPr>
          <w:bCs/>
          <w:sz w:val="24"/>
          <w:szCs w:val="24"/>
        </w:rPr>
        <w:t xml:space="preserve"> </w:t>
      </w:r>
      <w:proofErr w:type="spellStart"/>
      <w:r w:rsidRPr="00397B49">
        <w:rPr>
          <w:bCs/>
          <w:sz w:val="24"/>
          <w:szCs w:val="24"/>
        </w:rPr>
        <w:t>lokasi</w:t>
      </w:r>
      <w:proofErr w:type="spellEnd"/>
      <w:r w:rsidRPr="00397B49">
        <w:rPr>
          <w:bCs/>
          <w:sz w:val="24"/>
          <w:szCs w:val="24"/>
        </w:rPr>
        <w:t xml:space="preserve"> </w:t>
      </w:r>
      <w:proofErr w:type="spellStart"/>
      <w:r w:rsidRPr="00397B49">
        <w:rPr>
          <w:bCs/>
          <w:sz w:val="24"/>
          <w:szCs w:val="24"/>
        </w:rPr>
        <w:t>usaha</w:t>
      </w:r>
      <w:proofErr w:type="spellEnd"/>
      <w:r w:rsidRPr="00397B49">
        <w:rPr>
          <w:bCs/>
          <w:sz w:val="24"/>
          <w:szCs w:val="24"/>
        </w:rPr>
        <w:t xml:space="preserve"> dan </w:t>
      </w:r>
      <w:r w:rsidRPr="00397B49">
        <w:rPr>
          <w:bCs/>
          <w:sz w:val="24"/>
          <w:szCs w:val="24"/>
          <w:lang w:val="id-ID"/>
        </w:rPr>
        <w:t xml:space="preserve">armada transportasi yang akan </w:t>
      </w:r>
      <w:r w:rsidRPr="00937EDE">
        <w:rPr>
          <w:bCs/>
          <w:sz w:val="24"/>
          <w:szCs w:val="24"/>
          <w:lang w:val="id-ID"/>
        </w:rPr>
        <w:t xml:space="preserve">digunakan </w:t>
      </w:r>
      <w:r w:rsidRPr="00D67156">
        <w:rPr>
          <w:bCs/>
          <w:sz w:val="24"/>
          <w:szCs w:val="24"/>
          <w:lang w:val="id-ID"/>
        </w:rPr>
        <w:t xml:space="preserve">dalam penentuan lokasi gudang </w:t>
      </w:r>
      <w:proofErr w:type="spellStart"/>
      <w:r w:rsidRPr="00D67156">
        <w:rPr>
          <w:bCs/>
          <w:sz w:val="24"/>
          <w:szCs w:val="24"/>
        </w:rPr>
        <w:t>penyimpnan</w:t>
      </w:r>
      <w:proofErr w:type="spellEnd"/>
      <w:r w:rsidRPr="00D67156">
        <w:rPr>
          <w:bCs/>
          <w:sz w:val="24"/>
          <w:szCs w:val="24"/>
        </w:rPr>
        <w:t xml:space="preserve"> </w:t>
      </w:r>
      <w:r w:rsidRPr="00D67156">
        <w:rPr>
          <w:bCs/>
          <w:sz w:val="24"/>
          <w:szCs w:val="24"/>
          <w:lang w:val="id-ID"/>
        </w:rPr>
        <w:t>jasa logistik. Hubungan industrial pada lokasi yang ditentukan menjadi hal pertimbangan dalam memilih lokasi</w:t>
      </w:r>
      <w:r w:rsidR="006D39A7" w:rsidRPr="00D67156">
        <w:rPr>
          <w:bCs/>
          <w:sz w:val="24"/>
          <w:szCs w:val="24"/>
        </w:rPr>
        <w:t xml:space="preserve"> </w:t>
      </w:r>
      <w:sdt>
        <w:sdtPr>
          <w:rPr>
            <w:bCs/>
            <w:sz w:val="24"/>
            <w:szCs w:val="24"/>
          </w:rPr>
          <w:tag w:val="MENDELEY_CITATION_v3_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"/>
          <w:id w:val="-1357195538"/>
          <w:placeholder>
            <w:docPart w:val="DefaultPlaceholder_-1854013440"/>
          </w:placeholder>
        </w:sdtPr>
        <w:sdtContent>
          <w:r w:rsidR="00D67156" w:rsidRPr="00D67156">
            <w:rPr>
              <w:sz w:val="24"/>
              <w:szCs w:val="24"/>
            </w:rPr>
            <w:t>(</w:t>
          </w:r>
          <w:proofErr w:type="spellStart"/>
          <w:r w:rsidR="00D67156" w:rsidRPr="00D67156">
            <w:rPr>
              <w:sz w:val="24"/>
              <w:szCs w:val="24"/>
            </w:rPr>
            <w:t>Prasetyo</w:t>
          </w:r>
          <w:proofErr w:type="spellEnd"/>
          <w:r w:rsidR="00D67156" w:rsidRPr="00D67156">
            <w:rPr>
              <w:sz w:val="24"/>
              <w:szCs w:val="24"/>
            </w:rPr>
            <w:t xml:space="preserve"> &amp; Lestari, 2015; Strategy, 2019)</w:t>
          </w:r>
        </w:sdtContent>
      </w:sdt>
      <w:r w:rsidR="006D39A7" w:rsidRPr="00D67156">
        <w:rPr>
          <w:bCs/>
          <w:sz w:val="24"/>
          <w:szCs w:val="24"/>
        </w:rPr>
        <w:t>.</w:t>
      </w:r>
    </w:p>
    <w:p w14:paraId="5C18593B" w14:textId="77777777" w:rsidR="007228F2" w:rsidRDefault="007228F2" w:rsidP="007228F2">
      <w:pPr>
        <w:spacing w:line="360" w:lineRule="auto"/>
        <w:jc w:val="both"/>
        <w:rPr>
          <w:bCs/>
          <w:sz w:val="24"/>
          <w:szCs w:val="24"/>
        </w:rPr>
      </w:pPr>
      <w:r>
        <w:rPr>
          <w:bCs/>
          <w:sz w:val="24"/>
          <w:szCs w:val="24"/>
        </w:rPr>
        <w:t xml:space="preserve">3. </w:t>
      </w:r>
      <w:proofErr w:type="spellStart"/>
      <w:r>
        <w:rPr>
          <w:bCs/>
          <w:sz w:val="24"/>
          <w:szCs w:val="24"/>
        </w:rPr>
        <w:t>Sumberdaya</w:t>
      </w:r>
      <w:proofErr w:type="spellEnd"/>
      <w:r>
        <w:rPr>
          <w:bCs/>
          <w:sz w:val="24"/>
          <w:szCs w:val="24"/>
        </w:rPr>
        <w:t xml:space="preserve"> </w:t>
      </w:r>
      <w:proofErr w:type="spellStart"/>
      <w:r>
        <w:rPr>
          <w:bCs/>
          <w:sz w:val="24"/>
          <w:szCs w:val="24"/>
        </w:rPr>
        <w:t>Manusia</w:t>
      </w:r>
      <w:proofErr w:type="spellEnd"/>
    </w:p>
    <w:p w14:paraId="2D24212C" w14:textId="77777777" w:rsidR="001F43AF" w:rsidRDefault="001F43AF" w:rsidP="006B53FC">
      <w:pPr>
        <w:spacing w:line="360" w:lineRule="auto"/>
        <w:ind w:firstLine="720"/>
        <w:jc w:val="both"/>
        <w:rPr>
          <w:bCs/>
          <w:sz w:val="24"/>
          <w:szCs w:val="24"/>
        </w:rPr>
      </w:pPr>
      <w:r w:rsidRPr="001F43AF">
        <w:rPr>
          <w:bCs/>
          <w:sz w:val="24"/>
          <w:szCs w:val="24"/>
          <w:lang w:val="id-ID"/>
        </w:rPr>
        <w:t>Peran sumberdaya manusia diperuntukan sebagai tenaga kerja di wilayah perkotaan. Ketersediaan tenaga kerja menjadi hal utama dalam pendistribusian parcel ke penduduk. Dimana tenaga kerja dapat membantu perputaran perkonomian dalam meningkatan stabilitas ekonomi, meningkatkan kesejahteraan penduduk,  dan mengurangi jumlah pengangguran pada wilayah yang telah ditentukan lokasi gudang penyimpanan jasa logistik. Mendapatkan sumberdaya manusia yang unggul sesuai klasifikasi pelaku jasa logistik agar dapat menjalankan gudang penyimpanan jasa logistik di wilayah perkotaan.</w:t>
      </w:r>
    </w:p>
    <w:p w14:paraId="5E196EAC" w14:textId="77777777" w:rsidR="007228F2" w:rsidRDefault="007228F2" w:rsidP="007228F2">
      <w:pPr>
        <w:spacing w:line="360" w:lineRule="auto"/>
        <w:jc w:val="both"/>
        <w:rPr>
          <w:bCs/>
          <w:sz w:val="24"/>
          <w:szCs w:val="24"/>
        </w:rPr>
      </w:pPr>
      <w:r>
        <w:rPr>
          <w:bCs/>
          <w:sz w:val="24"/>
          <w:szCs w:val="24"/>
        </w:rPr>
        <w:t xml:space="preserve">4. </w:t>
      </w:r>
      <w:proofErr w:type="spellStart"/>
      <w:r>
        <w:rPr>
          <w:bCs/>
          <w:sz w:val="24"/>
          <w:szCs w:val="24"/>
        </w:rPr>
        <w:t>Infrastruktur</w:t>
      </w:r>
      <w:proofErr w:type="spellEnd"/>
    </w:p>
    <w:p w14:paraId="10B7A696" w14:textId="034CB298" w:rsidR="001F43AF" w:rsidRDefault="001F43AF" w:rsidP="006B53FC">
      <w:pPr>
        <w:spacing w:line="360" w:lineRule="auto"/>
        <w:ind w:firstLine="720"/>
        <w:jc w:val="both"/>
        <w:rPr>
          <w:bCs/>
          <w:sz w:val="24"/>
          <w:szCs w:val="24"/>
          <w:lang w:val="id-ID"/>
        </w:rPr>
      </w:pPr>
      <w:r w:rsidRPr="001F43AF">
        <w:rPr>
          <w:bCs/>
          <w:sz w:val="24"/>
          <w:szCs w:val="24"/>
          <w:lang w:val="id-ID"/>
        </w:rPr>
        <w:t xml:space="preserve">Peran infrastruktur membantu menghubungkan pusat-pusat pertumbuhan ekonomi di wilayah perkotaan berdasarkan prinsip keterpaduan, bukan keseragaman, melalui intermoda </w:t>
      </w:r>
      <w:r w:rsidRPr="001F43AF">
        <w:rPr>
          <w:bCs/>
          <w:i/>
          <w:sz w:val="24"/>
          <w:szCs w:val="24"/>
          <w:lang w:val="id-ID"/>
        </w:rPr>
        <w:t xml:space="preserve">supply chain systems. </w:t>
      </w:r>
      <w:r w:rsidRPr="001F43AF">
        <w:rPr>
          <w:bCs/>
          <w:sz w:val="24"/>
          <w:szCs w:val="24"/>
          <w:lang w:val="id-ID"/>
        </w:rPr>
        <w:t>Memperluas pertumbuhan ekonomi melalui peningkatan aksesibilitas dari pusat-pusat pertumbuhan ekonomi ke wilayah belakangnya (</w:t>
      </w:r>
      <w:r w:rsidRPr="001F43AF">
        <w:rPr>
          <w:bCs/>
          <w:i/>
          <w:sz w:val="24"/>
          <w:szCs w:val="24"/>
          <w:lang w:val="id-ID"/>
        </w:rPr>
        <w:t>hinterland</w:t>
      </w:r>
      <w:r w:rsidRPr="001F43AF">
        <w:rPr>
          <w:bCs/>
          <w:sz w:val="24"/>
          <w:szCs w:val="24"/>
          <w:lang w:val="id-ID"/>
        </w:rPr>
        <w:t xml:space="preserve">). Menyebarkan manfaat pembangunan secara luas (pertumbuhan yang inklusif dan berkeadilan) melalui peningkatan konektivitas dan pelayanan dasar ke daerah tertinggal terpencil dan perbatasan dalam rangka pemerataan pembangunan. Jaringan jalan dalam penentuan lokasi gudang penyimpanan jasa logistik mempengaruhi armada transportasi yang akan digunakan. Jasa logistik akan menyesuaikan kendaraan yang akan di gunakan dalam distribusi parcel dari gudang hub ke gudang </w:t>
      </w:r>
      <w:r w:rsidRPr="00D67156">
        <w:rPr>
          <w:bCs/>
          <w:sz w:val="24"/>
          <w:szCs w:val="24"/>
          <w:lang w:val="id-ID"/>
        </w:rPr>
        <w:t>drop point. Infrastruktur tidak hanya dengan hal pembangunan jalan tetapi lokasi gudang memiliki ruang volume yang memadai, memiliki sistem pengelolaan barang yang baik, akses/sarana transportasi bagi pekerja, sistem telekomunikasi, pasokan energi dan air</w:t>
      </w:r>
      <w:r w:rsidR="007D10B5" w:rsidRPr="00D67156">
        <w:rPr>
          <w:bCs/>
          <w:sz w:val="24"/>
          <w:szCs w:val="24"/>
        </w:rPr>
        <w:t xml:space="preserve"> </w:t>
      </w:r>
      <w:sdt>
        <w:sdtPr>
          <w:rPr>
            <w:bCs/>
            <w:color w:val="000000"/>
            <w:sz w:val="24"/>
            <w:szCs w:val="24"/>
          </w:rPr>
          <w:tag w:val="MENDELEY_CITATION_v3_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"/>
          <w:id w:val="-281575430"/>
          <w:placeholder>
            <w:docPart w:val="DefaultPlaceholder_-1854013440"/>
          </w:placeholder>
        </w:sdtPr>
        <w:sdtContent>
          <w:r w:rsidR="00D67156" w:rsidRPr="00D67156">
            <w:rPr>
              <w:sz w:val="24"/>
              <w:szCs w:val="24"/>
            </w:rPr>
            <w:t>(</w:t>
          </w:r>
          <w:proofErr w:type="spellStart"/>
          <w:r w:rsidR="00D67156" w:rsidRPr="00D67156">
            <w:rPr>
              <w:sz w:val="24"/>
              <w:szCs w:val="24"/>
            </w:rPr>
            <w:t>Vinayanti</w:t>
          </w:r>
          <w:proofErr w:type="spellEnd"/>
          <w:r w:rsidR="00D67156" w:rsidRPr="00D67156">
            <w:rPr>
              <w:sz w:val="24"/>
              <w:szCs w:val="24"/>
            </w:rPr>
            <w:t xml:space="preserve">, </w:t>
          </w:r>
          <w:proofErr w:type="spellStart"/>
          <w:r w:rsidR="00D67156" w:rsidRPr="00D67156">
            <w:rPr>
              <w:sz w:val="24"/>
              <w:szCs w:val="24"/>
            </w:rPr>
            <w:t>Subchan</w:t>
          </w:r>
          <w:proofErr w:type="spellEnd"/>
          <w:r w:rsidR="00D67156" w:rsidRPr="00D67156">
            <w:rPr>
              <w:sz w:val="24"/>
              <w:szCs w:val="24"/>
            </w:rPr>
            <w:t xml:space="preserve">, &amp; </w:t>
          </w:r>
          <w:proofErr w:type="spellStart"/>
          <w:r w:rsidR="00D67156" w:rsidRPr="00D67156">
            <w:rPr>
              <w:sz w:val="24"/>
              <w:szCs w:val="24"/>
            </w:rPr>
            <w:t>Mudjiati</w:t>
          </w:r>
          <w:proofErr w:type="spellEnd"/>
          <w:r w:rsidR="00D67156" w:rsidRPr="00D67156">
            <w:rPr>
              <w:sz w:val="24"/>
              <w:szCs w:val="24"/>
            </w:rPr>
            <w:t>, 2012)</w:t>
          </w:r>
        </w:sdtContent>
      </w:sdt>
      <w:r w:rsidRPr="00D67156">
        <w:rPr>
          <w:bCs/>
          <w:sz w:val="24"/>
          <w:szCs w:val="24"/>
          <w:lang w:val="id-ID"/>
        </w:rPr>
        <w:t>.</w:t>
      </w:r>
    </w:p>
    <w:p w14:paraId="1C1078C9" w14:textId="115FC71E" w:rsidR="00397B49" w:rsidRDefault="00397B49" w:rsidP="006B53FC">
      <w:pPr>
        <w:spacing w:line="360" w:lineRule="auto"/>
        <w:ind w:firstLine="720"/>
        <w:jc w:val="both"/>
        <w:rPr>
          <w:bCs/>
          <w:sz w:val="24"/>
          <w:szCs w:val="24"/>
          <w:lang w:val="id-ID"/>
        </w:rPr>
      </w:pPr>
    </w:p>
    <w:p w14:paraId="707E83C2" w14:textId="77777777" w:rsidR="007228F2" w:rsidRDefault="007228F2" w:rsidP="007228F2">
      <w:pPr>
        <w:spacing w:line="360" w:lineRule="auto"/>
        <w:jc w:val="both"/>
        <w:rPr>
          <w:bCs/>
          <w:sz w:val="24"/>
          <w:szCs w:val="24"/>
        </w:rPr>
      </w:pPr>
      <w:r>
        <w:rPr>
          <w:bCs/>
          <w:sz w:val="24"/>
          <w:szCs w:val="24"/>
        </w:rPr>
        <w:lastRenderedPageBreak/>
        <w:t xml:space="preserve">5. </w:t>
      </w:r>
      <w:r w:rsidRPr="00A36FAC">
        <w:rPr>
          <w:bCs/>
          <w:i/>
          <w:iCs/>
          <w:sz w:val="24"/>
          <w:szCs w:val="24"/>
        </w:rPr>
        <w:t>Cost</w:t>
      </w:r>
    </w:p>
    <w:p w14:paraId="40919D51" w14:textId="1447202C" w:rsidR="001F43AF" w:rsidRPr="007228F2" w:rsidRDefault="001F43AF" w:rsidP="006B53FC">
      <w:pPr>
        <w:spacing w:line="360" w:lineRule="auto"/>
        <w:ind w:firstLine="720"/>
        <w:jc w:val="both"/>
        <w:rPr>
          <w:bCs/>
          <w:sz w:val="24"/>
          <w:szCs w:val="24"/>
        </w:rPr>
      </w:pPr>
      <w:r w:rsidRPr="001F43AF">
        <w:rPr>
          <w:bCs/>
          <w:sz w:val="24"/>
          <w:szCs w:val="24"/>
          <w:lang w:val="id-ID"/>
        </w:rPr>
        <w:t>Peran</w:t>
      </w:r>
      <w:r w:rsidRPr="00A36FAC">
        <w:rPr>
          <w:bCs/>
          <w:i/>
          <w:iCs/>
          <w:sz w:val="24"/>
          <w:szCs w:val="24"/>
          <w:lang w:val="id-ID"/>
        </w:rPr>
        <w:t xml:space="preserve"> </w:t>
      </w:r>
      <w:r w:rsidR="00A36FAC" w:rsidRPr="00A36FAC">
        <w:rPr>
          <w:bCs/>
          <w:i/>
          <w:iCs/>
          <w:sz w:val="24"/>
          <w:szCs w:val="24"/>
        </w:rPr>
        <w:t>co</w:t>
      </w:r>
      <w:r w:rsidRPr="00A36FAC">
        <w:rPr>
          <w:bCs/>
          <w:i/>
          <w:iCs/>
          <w:sz w:val="24"/>
          <w:szCs w:val="24"/>
          <w:lang w:val="id-ID"/>
        </w:rPr>
        <w:t>st</w:t>
      </w:r>
      <w:r w:rsidRPr="001F43AF">
        <w:rPr>
          <w:bCs/>
          <w:sz w:val="24"/>
          <w:szCs w:val="24"/>
          <w:lang w:val="id-ID"/>
        </w:rPr>
        <w:t xml:space="preserve"> (biaya) yang dimaksudkan adalah biaya pengeluaran dari biaya operasional dan biaya manajemen perusahaan. Perusahaan selalu mementingkan laba yang diperoleh dalam bisnis yang dijalankan. Biaya yang harus dikeluarkan dalam menentukan gudang jasa logistik yaitu : biaya sewa lahan/tempat, biaya kendaraan yang akan digunakan, standar upah bagi pekerja, biaya kebutuhan gudang, biaya asuransi, insentif pajak, dll.  Maka dari itu banyak pertimbangan penentuan lokasi dalam segi biaya yang akan dikeluarkan agar perusahaan tidak merugi dalam memilih lokasi yang telah dipilih</w:t>
      </w:r>
    </w:p>
    <w:p w14:paraId="2D4CFF5F" w14:textId="77777777" w:rsidR="007B3D49" w:rsidRDefault="007B3D49" w:rsidP="001F43AF">
      <w:pPr>
        <w:jc w:val="both"/>
        <w:rPr>
          <w:bCs/>
          <w:sz w:val="22"/>
          <w:szCs w:val="22"/>
        </w:rPr>
      </w:pPr>
    </w:p>
    <w:p w14:paraId="7DEDBC45" w14:textId="77777777" w:rsidR="001F43AF" w:rsidRPr="001F43AF" w:rsidRDefault="001F43AF" w:rsidP="001F43AF">
      <w:pPr>
        <w:jc w:val="both"/>
        <w:rPr>
          <w:b/>
          <w:sz w:val="24"/>
          <w:szCs w:val="24"/>
        </w:rPr>
      </w:pPr>
      <w:r w:rsidRPr="001F43AF">
        <w:rPr>
          <w:b/>
          <w:sz w:val="24"/>
          <w:szCs w:val="24"/>
        </w:rPr>
        <w:t xml:space="preserve">c. </w:t>
      </w:r>
      <w:proofErr w:type="spellStart"/>
      <w:r w:rsidRPr="001F43AF">
        <w:rPr>
          <w:b/>
          <w:sz w:val="24"/>
          <w:szCs w:val="24"/>
        </w:rPr>
        <w:t>Analisis</w:t>
      </w:r>
      <w:proofErr w:type="spellEnd"/>
      <w:r w:rsidRPr="001F43AF">
        <w:rPr>
          <w:b/>
          <w:sz w:val="24"/>
          <w:szCs w:val="24"/>
        </w:rPr>
        <w:t xml:space="preserve"> </w:t>
      </w:r>
      <w:r w:rsidRPr="001F43AF">
        <w:rPr>
          <w:b/>
          <w:sz w:val="24"/>
          <w:szCs w:val="24"/>
          <w:lang w:val="id-ID"/>
        </w:rPr>
        <w:t>Hipotesis Kriteria Lokasi</w:t>
      </w:r>
      <w:r>
        <w:rPr>
          <w:b/>
          <w:sz w:val="24"/>
          <w:szCs w:val="24"/>
        </w:rPr>
        <w:t xml:space="preserve"> </w:t>
      </w:r>
      <w:proofErr w:type="spellStart"/>
      <w:r w:rsidR="005B1FE4">
        <w:rPr>
          <w:b/>
          <w:sz w:val="24"/>
          <w:szCs w:val="24"/>
        </w:rPr>
        <w:t>Penyedia</w:t>
      </w:r>
      <w:proofErr w:type="spellEnd"/>
      <w:r w:rsidR="005B1FE4">
        <w:rPr>
          <w:b/>
          <w:sz w:val="24"/>
          <w:szCs w:val="24"/>
        </w:rPr>
        <w:t xml:space="preserve"> Jasa </w:t>
      </w:r>
      <w:proofErr w:type="spellStart"/>
      <w:r w:rsidR="005B1FE4">
        <w:rPr>
          <w:b/>
          <w:sz w:val="24"/>
          <w:szCs w:val="24"/>
        </w:rPr>
        <w:t>Logistik</w:t>
      </w:r>
      <w:proofErr w:type="spellEnd"/>
    </w:p>
    <w:p w14:paraId="245C9E53" w14:textId="48738005" w:rsidR="007B3D49" w:rsidRDefault="005B1FE4" w:rsidP="006B53FC">
      <w:pPr>
        <w:spacing w:before="240" w:line="360" w:lineRule="auto"/>
        <w:ind w:firstLine="720"/>
        <w:jc w:val="both"/>
        <w:rPr>
          <w:bCs/>
          <w:sz w:val="24"/>
          <w:szCs w:val="24"/>
        </w:rPr>
      </w:pPr>
      <w:proofErr w:type="spellStart"/>
      <w:r>
        <w:rPr>
          <w:bCs/>
          <w:sz w:val="24"/>
          <w:szCs w:val="24"/>
        </w:rPr>
        <w:t>Tabel</w:t>
      </w:r>
      <w:proofErr w:type="spellEnd"/>
      <w:r>
        <w:rPr>
          <w:bCs/>
          <w:sz w:val="24"/>
          <w:szCs w:val="24"/>
        </w:rPr>
        <w:t xml:space="preserve"> 2 </w:t>
      </w:r>
      <w:proofErr w:type="spellStart"/>
      <w:r>
        <w:rPr>
          <w:bCs/>
          <w:sz w:val="24"/>
          <w:szCs w:val="24"/>
        </w:rPr>
        <w:t>menampilkan</w:t>
      </w:r>
      <w:proofErr w:type="spellEnd"/>
      <w:r>
        <w:rPr>
          <w:bCs/>
          <w:sz w:val="24"/>
          <w:szCs w:val="24"/>
        </w:rPr>
        <w:t xml:space="preserve"> </w:t>
      </w:r>
      <w:proofErr w:type="spellStart"/>
      <w:r>
        <w:rPr>
          <w:bCs/>
          <w:sz w:val="24"/>
          <w:szCs w:val="24"/>
        </w:rPr>
        <w:t>hasil</w:t>
      </w:r>
      <w:proofErr w:type="spellEnd"/>
      <w:r>
        <w:rPr>
          <w:bCs/>
          <w:sz w:val="24"/>
          <w:szCs w:val="24"/>
        </w:rPr>
        <w:t xml:space="preserve"> uji </w:t>
      </w:r>
      <w:proofErr w:type="spellStart"/>
      <w:r>
        <w:rPr>
          <w:bCs/>
          <w:sz w:val="24"/>
          <w:szCs w:val="24"/>
        </w:rPr>
        <w:t>hipotesis</w:t>
      </w:r>
      <w:proofErr w:type="spellEnd"/>
      <w:r>
        <w:rPr>
          <w:bCs/>
          <w:sz w:val="24"/>
          <w:szCs w:val="24"/>
        </w:rPr>
        <w:t xml:space="preserve"> </w:t>
      </w:r>
      <w:proofErr w:type="spellStart"/>
      <w:r>
        <w:rPr>
          <w:bCs/>
          <w:sz w:val="24"/>
          <w:szCs w:val="24"/>
        </w:rPr>
        <w:t>beberapa</w:t>
      </w:r>
      <w:proofErr w:type="spellEnd"/>
      <w:r>
        <w:rPr>
          <w:bCs/>
          <w:sz w:val="24"/>
          <w:szCs w:val="24"/>
        </w:rPr>
        <w:t xml:space="preserve"> parameter </w:t>
      </w:r>
      <w:proofErr w:type="spellStart"/>
      <w:r>
        <w:rPr>
          <w:bCs/>
          <w:sz w:val="24"/>
          <w:szCs w:val="24"/>
        </w:rPr>
        <w:t>dalam</w:t>
      </w:r>
      <w:proofErr w:type="spellEnd"/>
      <w:r>
        <w:rPr>
          <w:bCs/>
          <w:sz w:val="24"/>
          <w:szCs w:val="24"/>
        </w:rPr>
        <w:t xml:space="preserve"> </w:t>
      </w:r>
      <w:proofErr w:type="spellStart"/>
      <w:r>
        <w:rPr>
          <w:bCs/>
          <w:sz w:val="24"/>
          <w:szCs w:val="24"/>
        </w:rPr>
        <w:t>pemilihan</w:t>
      </w:r>
      <w:proofErr w:type="spellEnd"/>
      <w:r>
        <w:rPr>
          <w:bCs/>
          <w:sz w:val="24"/>
          <w:szCs w:val="24"/>
        </w:rPr>
        <w:t xml:space="preserve"> </w:t>
      </w:r>
      <w:proofErr w:type="spellStart"/>
      <w:r>
        <w:rPr>
          <w:bCs/>
          <w:sz w:val="24"/>
          <w:szCs w:val="24"/>
        </w:rPr>
        <w:t>lokasi</w:t>
      </w:r>
      <w:proofErr w:type="spellEnd"/>
      <w:r>
        <w:rPr>
          <w:bCs/>
          <w:sz w:val="24"/>
          <w:szCs w:val="24"/>
        </w:rPr>
        <w:t xml:space="preserve"> </w:t>
      </w:r>
      <w:proofErr w:type="spellStart"/>
      <w:r>
        <w:rPr>
          <w:bCs/>
          <w:sz w:val="24"/>
          <w:szCs w:val="24"/>
        </w:rPr>
        <w:t>jasa</w:t>
      </w:r>
      <w:proofErr w:type="spellEnd"/>
      <w:r>
        <w:rPr>
          <w:bCs/>
          <w:sz w:val="24"/>
          <w:szCs w:val="24"/>
        </w:rPr>
        <w:t xml:space="preserve"> logistic. </w:t>
      </w:r>
      <w:r w:rsidR="001F43AF" w:rsidRPr="001F43AF">
        <w:rPr>
          <w:bCs/>
          <w:sz w:val="24"/>
          <w:szCs w:val="24"/>
          <w:lang w:val="id-ID"/>
        </w:rPr>
        <w:t xml:space="preserve">Dari hasil </w:t>
      </w:r>
      <w:proofErr w:type="spellStart"/>
      <w:r>
        <w:rPr>
          <w:bCs/>
          <w:sz w:val="24"/>
          <w:szCs w:val="24"/>
        </w:rPr>
        <w:t>ini</w:t>
      </w:r>
      <w:proofErr w:type="spellEnd"/>
      <w:r>
        <w:rPr>
          <w:bCs/>
          <w:sz w:val="24"/>
          <w:szCs w:val="24"/>
        </w:rPr>
        <w:t xml:space="preserve"> </w:t>
      </w:r>
      <w:proofErr w:type="spellStart"/>
      <w:r>
        <w:rPr>
          <w:bCs/>
          <w:sz w:val="24"/>
          <w:szCs w:val="24"/>
        </w:rPr>
        <w:t>didapatkan</w:t>
      </w:r>
      <w:proofErr w:type="spellEnd"/>
      <w:r>
        <w:rPr>
          <w:bCs/>
          <w:sz w:val="24"/>
          <w:szCs w:val="24"/>
        </w:rPr>
        <w:t xml:space="preserve"> </w:t>
      </w:r>
      <w:proofErr w:type="spellStart"/>
      <w:r>
        <w:rPr>
          <w:bCs/>
          <w:sz w:val="24"/>
          <w:szCs w:val="24"/>
        </w:rPr>
        <w:t>nilai</w:t>
      </w:r>
      <w:proofErr w:type="spellEnd"/>
      <w:r>
        <w:rPr>
          <w:bCs/>
          <w:sz w:val="24"/>
          <w:szCs w:val="24"/>
        </w:rPr>
        <w:t xml:space="preserve"> consistency value </w:t>
      </w:r>
      <w:proofErr w:type="spellStart"/>
      <w:r>
        <w:rPr>
          <w:bCs/>
          <w:sz w:val="24"/>
          <w:szCs w:val="24"/>
        </w:rPr>
        <w:t>sebagai</w:t>
      </w:r>
      <w:proofErr w:type="spellEnd"/>
      <w:r>
        <w:rPr>
          <w:bCs/>
          <w:sz w:val="24"/>
          <w:szCs w:val="24"/>
        </w:rPr>
        <w:t xml:space="preserve"> </w:t>
      </w:r>
      <w:proofErr w:type="spellStart"/>
      <w:r>
        <w:rPr>
          <w:bCs/>
          <w:sz w:val="24"/>
          <w:szCs w:val="24"/>
        </w:rPr>
        <w:t>berikut</w:t>
      </w:r>
      <w:proofErr w:type="spellEnd"/>
      <w:r>
        <w:rPr>
          <w:bCs/>
          <w:sz w:val="24"/>
          <w:szCs w:val="24"/>
        </w:rPr>
        <w:t xml:space="preserve">. </w:t>
      </w:r>
      <w:r w:rsidR="001F43AF" w:rsidRPr="001F43AF">
        <w:rPr>
          <w:bCs/>
          <w:sz w:val="24"/>
          <w:szCs w:val="24"/>
          <w:lang w:val="id-ID"/>
        </w:rPr>
        <w:t>C1. Pasar (0,542), C2. Cost (0,155),</w:t>
      </w:r>
      <w:r w:rsidR="001F43AF">
        <w:rPr>
          <w:bCs/>
          <w:sz w:val="24"/>
          <w:szCs w:val="24"/>
        </w:rPr>
        <w:t xml:space="preserve"> </w:t>
      </w:r>
      <w:r w:rsidR="001F43AF" w:rsidRPr="001F43AF">
        <w:rPr>
          <w:bCs/>
          <w:sz w:val="24"/>
          <w:szCs w:val="24"/>
          <w:lang w:val="id-ID"/>
        </w:rPr>
        <w:t>C3. Sumberdaya Manusia (0,14 0), C4. Infrastruktur (0,116) dan C5. Kelembagaan (0,048). Nilai CI (</w:t>
      </w:r>
      <w:r w:rsidR="001F43AF" w:rsidRPr="00397B49">
        <w:rPr>
          <w:bCs/>
          <w:i/>
          <w:iCs/>
          <w:sz w:val="24"/>
          <w:szCs w:val="24"/>
          <w:lang w:val="id-ID"/>
        </w:rPr>
        <w:t>Consistency Index</w:t>
      </w:r>
      <w:r w:rsidR="001F43AF" w:rsidRPr="001F43AF">
        <w:rPr>
          <w:bCs/>
          <w:sz w:val="24"/>
          <w:szCs w:val="24"/>
          <w:lang w:val="id-ID"/>
        </w:rPr>
        <w:t>) sebesar 0,06. Berikut mencari RI (</w:t>
      </w:r>
      <w:r w:rsidR="001F43AF" w:rsidRPr="00A36FAC">
        <w:rPr>
          <w:bCs/>
          <w:i/>
          <w:iCs/>
          <w:sz w:val="24"/>
          <w:szCs w:val="24"/>
          <w:lang w:val="id-ID"/>
        </w:rPr>
        <w:t>Ratio Index</w:t>
      </w:r>
      <w:r w:rsidR="001F43AF" w:rsidRPr="001F43AF">
        <w:rPr>
          <w:bCs/>
          <w:sz w:val="24"/>
          <w:szCs w:val="24"/>
          <w:lang w:val="id-ID"/>
        </w:rPr>
        <w:t xml:space="preserve">) berdasarkan teori Saaty, 1988 </w:t>
      </w:r>
      <w:r w:rsidR="001F43AF" w:rsidRPr="00A36FAC">
        <w:rPr>
          <w:bCs/>
          <w:i/>
          <w:iCs/>
          <w:sz w:val="24"/>
          <w:szCs w:val="24"/>
          <w:lang w:val="id-ID"/>
        </w:rPr>
        <w:t>ratio index</w:t>
      </w:r>
      <w:r w:rsidR="001F43AF" w:rsidRPr="001F43AF">
        <w:rPr>
          <w:bCs/>
          <w:sz w:val="24"/>
          <w:szCs w:val="24"/>
          <w:lang w:val="id-ID"/>
        </w:rPr>
        <w:t xml:space="preserve"> sudah ditentukan nilainya berdasarkan ordo matriks (jumlah kriteria)</w:t>
      </w:r>
      <w:r w:rsidR="00A36FAC">
        <w:rPr>
          <w:bCs/>
          <w:sz w:val="24"/>
          <w:szCs w:val="24"/>
        </w:rPr>
        <w:t xml:space="preserve"> </w:t>
      </w:r>
      <w:sdt>
        <w:sdtPr>
          <w:rPr>
            <w:bCs/>
            <w:color w:val="000000"/>
            <w:sz w:val="24"/>
            <w:szCs w:val="24"/>
          </w:rPr>
          <w:tag w:val="MENDELEY_CITATION_v3_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"/>
          <w:id w:val="-596022884"/>
          <w:placeholder>
            <w:docPart w:val="DefaultPlaceholder_-1854013440"/>
          </w:placeholder>
        </w:sdtPr>
        <w:sdtContent>
          <w:r w:rsidR="00D67156" w:rsidRPr="00D67156">
            <w:rPr>
              <w:bCs/>
              <w:color w:val="000000"/>
              <w:sz w:val="24"/>
              <w:szCs w:val="24"/>
            </w:rPr>
            <w:t>(Liu, 2022)</w:t>
          </w:r>
        </w:sdtContent>
      </w:sdt>
      <w:r w:rsidR="001F43AF" w:rsidRPr="001F43AF">
        <w:rPr>
          <w:bCs/>
          <w:sz w:val="24"/>
          <w:szCs w:val="24"/>
          <w:lang w:val="id-ID"/>
        </w:rPr>
        <w:t>. Karena matriks terdiri dari 5 kriteria maka didapat RI (</w:t>
      </w:r>
      <w:r w:rsidR="001F43AF" w:rsidRPr="00A36FAC">
        <w:rPr>
          <w:bCs/>
          <w:i/>
          <w:iCs/>
          <w:sz w:val="24"/>
          <w:szCs w:val="24"/>
          <w:lang w:val="id-ID"/>
        </w:rPr>
        <w:t>Ratio Index</w:t>
      </w:r>
      <w:r w:rsidR="001F43AF" w:rsidRPr="001F43AF">
        <w:rPr>
          <w:bCs/>
          <w:sz w:val="24"/>
          <w:szCs w:val="24"/>
          <w:lang w:val="id-ID"/>
        </w:rPr>
        <w:t>) = 1,12. Dari CI dan RI yang sudah didapat, maka bisa menghitung CR (</w:t>
      </w:r>
      <w:r w:rsidR="001F43AF" w:rsidRPr="00A36FAC">
        <w:rPr>
          <w:bCs/>
          <w:i/>
          <w:iCs/>
          <w:sz w:val="24"/>
          <w:szCs w:val="24"/>
          <w:lang w:val="id-ID"/>
        </w:rPr>
        <w:t>Consistency Ratio</w:t>
      </w:r>
      <w:r w:rsidR="001F43AF" w:rsidRPr="001F43AF">
        <w:rPr>
          <w:bCs/>
          <w:sz w:val="24"/>
          <w:szCs w:val="24"/>
          <w:lang w:val="id-ID"/>
        </w:rPr>
        <w:t xml:space="preserve">), </w:t>
      </w:r>
      <w:proofErr w:type="spellStart"/>
      <w:r w:rsidR="005F59F6">
        <w:rPr>
          <w:bCs/>
          <w:sz w:val="24"/>
          <w:szCs w:val="24"/>
        </w:rPr>
        <w:t>dengan</w:t>
      </w:r>
      <w:proofErr w:type="spellEnd"/>
      <w:r w:rsidR="005F59F6">
        <w:rPr>
          <w:bCs/>
          <w:sz w:val="24"/>
          <w:szCs w:val="24"/>
        </w:rPr>
        <w:t xml:space="preserve"> </w:t>
      </w:r>
      <w:proofErr w:type="spellStart"/>
      <w:r w:rsidR="005F59F6">
        <w:rPr>
          <w:bCs/>
          <w:sz w:val="24"/>
          <w:szCs w:val="24"/>
        </w:rPr>
        <w:t>nilai</w:t>
      </w:r>
      <w:proofErr w:type="spellEnd"/>
      <w:r w:rsidR="005F59F6">
        <w:rPr>
          <w:bCs/>
          <w:sz w:val="24"/>
          <w:szCs w:val="24"/>
        </w:rPr>
        <w:t xml:space="preserve"> </w:t>
      </w:r>
      <w:proofErr w:type="spellStart"/>
      <w:r w:rsidR="005F59F6">
        <w:rPr>
          <w:bCs/>
          <w:sz w:val="24"/>
          <w:szCs w:val="24"/>
        </w:rPr>
        <w:t>sebagai</w:t>
      </w:r>
      <w:proofErr w:type="spellEnd"/>
      <w:r w:rsidR="005F59F6">
        <w:rPr>
          <w:bCs/>
          <w:sz w:val="24"/>
          <w:szCs w:val="24"/>
        </w:rPr>
        <w:t xml:space="preserve"> </w:t>
      </w:r>
      <w:proofErr w:type="spellStart"/>
      <w:r w:rsidR="005F59F6">
        <w:rPr>
          <w:bCs/>
          <w:sz w:val="24"/>
          <w:szCs w:val="24"/>
        </w:rPr>
        <w:t>berikut</w:t>
      </w:r>
      <w:proofErr w:type="spellEnd"/>
      <w:r w:rsidR="005F59F6">
        <w:rPr>
          <w:bCs/>
          <w:sz w:val="24"/>
          <w:szCs w:val="24"/>
        </w:rPr>
        <w:t>.</w:t>
      </w:r>
    </w:p>
    <w:p w14:paraId="1032A85A" w14:textId="77777777" w:rsidR="005F59F6" w:rsidRPr="005F59F6" w:rsidRDefault="005F59F6" w:rsidP="005F59F6">
      <w:pPr>
        <w:jc w:val="center"/>
        <w:rPr>
          <w:bCs/>
          <w:sz w:val="22"/>
          <w:szCs w:val="22"/>
        </w:rPr>
      </w:pPr>
      <w:proofErr w:type="spellStart"/>
      <w:r>
        <w:rPr>
          <w:bCs/>
          <w:sz w:val="22"/>
          <w:szCs w:val="22"/>
        </w:rPr>
        <w:t>Tabel</w:t>
      </w:r>
      <w:proofErr w:type="spellEnd"/>
      <w:r>
        <w:rPr>
          <w:bCs/>
          <w:sz w:val="22"/>
          <w:szCs w:val="22"/>
        </w:rPr>
        <w:t xml:space="preserve"> 2. Hasil uji </w:t>
      </w:r>
      <w:proofErr w:type="spellStart"/>
      <w:r>
        <w:rPr>
          <w:bCs/>
          <w:sz w:val="22"/>
          <w:szCs w:val="22"/>
        </w:rPr>
        <w:t>hipotesis</w:t>
      </w:r>
      <w:proofErr w:type="spellEnd"/>
      <w:r>
        <w:rPr>
          <w:bCs/>
          <w:sz w:val="22"/>
          <w:szCs w:val="22"/>
        </w:rPr>
        <w:t xml:space="preserve"> </w:t>
      </w:r>
      <w:proofErr w:type="spellStart"/>
      <w:r>
        <w:rPr>
          <w:bCs/>
          <w:sz w:val="22"/>
          <w:szCs w:val="22"/>
        </w:rPr>
        <w:t>beberapa</w:t>
      </w:r>
      <w:proofErr w:type="spellEnd"/>
      <w:r>
        <w:rPr>
          <w:bCs/>
          <w:sz w:val="22"/>
          <w:szCs w:val="22"/>
        </w:rPr>
        <w:t xml:space="preserve"> parameter </w:t>
      </w:r>
      <w:proofErr w:type="spellStart"/>
      <w:r>
        <w:rPr>
          <w:bCs/>
          <w:sz w:val="22"/>
          <w:szCs w:val="22"/>
        </w:rPr>
        <w:t>dalam</w:t>
      </w:r>
      <w:proofErr w:type="spellEnd"/>
      <w:r>
        <w:rPr>
          <w:bCs/>
          <w:sz w:val="22"/>
          <w:szCs w:val="22"/>
        </w:rPr>
        <w:t xml:space="preserve"> </w:t>
      </w:r>
      <w:proofErr w:type="spellStart"/>
      <w:r>
        <w:rPr>
          <w:bCs/>
          <w:sz w:val="22"/>
          <w:szCs w:val="22"/>
        </w:rPr>
        <w:t>pemilihan</w:t>
      </w:r>
      <w:proofErr w:type="spellEnd"/>
      <w:r>
        <w:rPr>
          <w:bCs/>
          <w:sz w:val="22"/>
          <w:szCs w:val="22"/>
        </w:rPr>
        <w:t xml:space="preserve"> </w:t>
      </w:r>
      <w:proofErr w:type="spellStart"/>
      <w:r>
        <w:rPr>
          <w:bCs/>
          <w:sz w:val="22"/>
          <w:szCs w:val="22"/>
        </w:rPr>
        <w:t>lokasi</w:t>
      </w:r>
      <w:proofErr w:type="spellEnd"/>
      <w:r>
        <w:rPr>
          <w:bCs/>
          <w:sz w:val="22"/>
          <w:szCs w:val="22"/>
        </w:rPr>
        <w:t xml:space="preserve"> </w:t>
      </w:r>
      <w:proofErr w:type="spellStart"/>
      <w:r>
        <w:rPr>
          <w:bCs/>
          <w:sz w:val="22"/>
          <w:szCs w:val="22"/>
        </w:rPr>
        <w:t>jasa</w:t>
      </w:r>
      <w:proofErr w:type="spellEnd"/>
      <w:r>
        <w:rPr>
          <w:bCs/>
          <w:sz w:val="22"/>
          <w:szCs w:val="22"/>
        </w:rPr>
        <w:t xml:space="preserve"> </w:t>
      </w:r>
      <w:proofErr w:type="spellStart"/>
      <w:r>
        <w:rPr>
          <w:bCs/>
          <w:sz w:val="22"/>
          <w:szCs w:val="22"/>
        </w:rPr>
        <w:t>ekspedisi</w:t>
      </w:r>
      <w:proofErr w:type="spellEnd"/>
      <w:r>
        <w:rPr>
          <w:bCs/>
          <w:sz w:val="22"/>
          <w:szCs w:val="22"/>
        </w:rPr>
        <w:t>.</w:t>
      </w:r>
    </w:p>
    <w:tbl>
      <w:tblPr>
        <w:tblStyle w:val="TableGrid"/>
        <w:tblW w:w="0" w:type="auto"/>
        <w:jc w:val="center"/>
        <w:tblLook w:val="04A0" w:firstRow="1" w:lastRow="0" w:firstColumn="1" w:lastColumn="0" w:noHBand="0" w:noVBand="1"/>
      </w:tblPr>
      <w:tblGrid>
        <w:gridCol w:w="718"/>
        <w:gridCol w:w="2104"/>
        <w:gridCol w:w="1897"/>
      </w:tblGrid>
      <w:tr w:rsidR="005F59F6" w:rsidRPr="005F59F6" w14:paraId="692F766E" w14:textId="77777777" w:rsidTr="005F59F6">
        <w:trPr>
          <w:jc w:val="center"/>
        </w:trPr>
        <w:tc>
          <w:tcPr>
            <w:tcW w:w="0" w:type="auto"/>
          </w:tcPr>
          <w:p w14:paraId="02714224" w14:textId="77777777" w:rsidR="005F59F6" w:rsidRPr="005F59F6" w:rsidRDefault="005F59F6" w:rsidP="005F59F6">
            <w:pPr>
              <w:jc w:val="both"/>
              <w:rPr>
                <w:b/>
                <w:sz w:val="22"/>
                <w:szCs w:val="22"/>
              </w:rPr>
            </w:pPr>
            <w:r w:rsidRPr="005F59F6">
              <w:rPr>
                <w:b/>
                <w:sz w:val="22"/>
                <w:szCs w:val="22"/>
              </w:rPr>
              <w:t>Kode</w:t>
            </w:r>
          </w:p>
        </w:tc>
        <w:tc>
          <w:tcPr>
            <w:tcW w:w="0" w:type="auto"/>
          </w:tcPr>
          <w:p w14:paraId="4E031075" w14:textId="77777777" w:rsidR="005F59F6" w:rsidRPr="005F59F6" w:rsidRDefault="005F59F6" w:rsidP="005F59F6">
            <w:pPr>
              <w:jc w:val="both"/>
              <w:rPr>
                <w:b/>
                <w:sz w:val="22"/>
                <w:szCs w:val="22"/>
              </w:rPr>
            </w:pPr>
            <w:proofErr w:type="spellStart"/>
            <w:r w:rsidRPr="005F59F6">
              <w:rPr>
                <w:b/>
                <w:sz w:val="22"/>
                <w:szCs w:val="22"/>
              </w:rPr>
              <w:t>Hipotesis</w:t>
            </w:r>
            <w:proofErr w:type="spellEnd"/>
            <w:r w:rsidRPr="005F59F6">
              <w:rPr>
                <w:b/>
                <w:sz w:val="22"/>
                <w:szCs w:val="22"/>
              </w:rPr>
              <w:t xml:space="preserve"> </w:t>
            </w:r>
            <w:proofErr w:type="spellStart"/>
            <w:r w:rsidRPr="005F59F6">
              <w:rPr>
                <w:b/>
                <w:sz w:val="22"/>
                <w:szCs w:val="22"/>
              </w:rPr>
              <w:t>penelitian</w:t>
            </w:r>
            <w:proofErr w:type="spellEnd"/>
          </w:p>
        </w:tc>
        <w:tc>
          <w:tcPr>
            <w:tcW w:w="0" w:type="auto"/>
          </w:tcPr>
          <w:p w14:paraId="669B26E1" w14:textId="77777777" w:rsidR="005F59F6" w:rsidRPr="005F59F6" w:rsidRDefault="005F59F6" w:rsidP="005F59F6">
            <w:pPr>
              <w:jc w:val="both"/>
              <w:rPr>
                <w:b/>
                <w:sz w:val="22"/>
                <w:szCs w:val="22"/>
              </w:rPr>
            </w:pPr>
            <w:r w:rsidRPr="005F59F6">
              <w:rPr>
                <w:b/>
                <w:sz w:val="22"/>
                <w:szCs w:val="22"/>
              </w:rPr>
              <w:t>Consistency value</w:t>
            </w:r>
          </w:p>
        </w:tc>
      </w:tr>
      <w:tr w:rsidR="005F59F6" w:rsidRPr="005F59F6" w14:paraId="11967A26" w14:textId="77777777" w:rsidTr="005F59F6">
        <w:trPr>
          <w:jc w:val="center"/>
        </w:trPr>
        <w:tc>
          <w:tcPr>
            <w:tcW w:w="0" w:type="auto"/>
          </w:tcPr>
          <w:p w14:paraId="5CDF3AFE" w14:textId="77777777" w:rsidR="005F59F6" w:rsidRPr="005F59F6" w:rsidRDefault="005F59F6" w:rsidP="005F59F6">
            <w:pPr>
              <w:jc w:val="both"/>
              <w:rPr>
                <w:bCs/>
                <w:sz w:val="22"/>
                <w:szCs w:val="22"/>
              </w:rPr>
            </w:pPr>
            <w:r w:rsidRPr="005F59F6">
              <w:rPr>
                <w:bCs/>
                <w:sz w:val="22"/>
                <w:szCs w:val="22"/>
              </w:rPr>
              <w:t>C1</w:t>
            </w:r>
          </w:p>
        </w:tc>
        <w:tc>
          <w:tcPr>
            <w:tcW w:w="0" w:type="auto"/>
          </w:tcPr>
          <w:p w14:paraId="7AE704BA" w14:textId="77777777" w:rsidR="005F59F6" w:rsidRPr="005F59F6" w:rsidRDefault="005F59F6" w:rsidP="005F59F6">
            <w:pPr>
              <w:jc w:val="both"/>
              <w:rPr>
                <w:bCs/>
                <w:sz w:val="22"/>
                <w:szCs w:val="22"/>
              </w:rPr>
            </w:pPr>
            <w:r w:rsidRPr="005F59F6">
              <w:rPr>
                <w:bCs/>
                <w:sz w:val="22"/>
                <w:szCs w:val="22"/>
              </w:rPr>
              <w:t>Pasar</w:t>
            </w:r>
          </w:p>
        </w:tc>
        <w:tc>
          <w:tcPr>
            <w:tcW w:w="0" w:type="auto"/>
          </w:tcPr>
          <w:p w14:paraId="0BAD4757" w14:textId="77777777" w:rsidR="005F59F6" w:rsidRPr="005F59F6" w:rsidRDefault="005F59F6" w:rsidP="005F59F6">
            <w:pPr>
              <w:jc w:val="both"/>
              <w:rPr>
                <w:bCs/>
                <w:sz w:val="22"/>
                <w:szCs w:val="22"/>
              </w:rPr>
            </w:pPr>
            <w:r w:rsidRPr="005F59F6">
              <w:rPr>
                <w:bCs/>
                <w:sz w:val="22"/>
                <w:szCs w:val="22"/>
              </w:rPr>
              <w:t>0,542</w:t>
            </w:r>
          </w:p>
        </w:tc>
      </w:tr>
      <w:tr w:rsidR="005F59F6" w:rsidRPr="005F59F6" w14:paraId="413D6036" w14:textId="77777777" w:rsidTr="005F59F6">
        <w:trPr>
          <w:jc w:val="center"/>
        </w:trPr>
        <w:tc>
          <w:tcPr>
            <w:tcW w:w="0" w:type="auto"/>
          </w:tcPr>
          <w:p w14:paraId="54D8B75B" w14:textId="77777777" w:rsidR="005F59F6" w:rsidRPr="005F59F6" w:rsidRDefault="005F59F6" w:rsidP="005F59F6">
            <w:pPr>
              <w:jc w:val="both"/>
              <w:rPr>
                <w:bCs/>
                <w:sz w:val="22"/>
                <w:szCs w:val="22"/>
              </w:rPr>
            </w:pPr>
            <w:r w:rsidRPr="005F59F6">
              <w:rPr>
                <w:bCs/>
                <w:sz w:val="22"/>
                <w:szCs w:val="22"/>
              </w:rPr>
              <w:t>C2</w:t>
            </w:r>
          </w:p>
        </w:tc>
        <w:tc>
          <w:tcPr>
            <w:tcW w:w="0" w:type="auto"/>
          </w:tcPr>
          <w:p w14:paraId="18FEF6B4" w14:textId="77777777" w:rsidR="005F59F6" w:rsidRPr="005F59F6" w:rsidRDefault="005F59F6" w:rsidP="005F59F6">
            <w:pPr>
              <w:jc w:val="both"/>
              <w:rPr>
                <w:bCs/>
                <w:sz w:val="22"/>
                <w:szCs w:val="22"/>
              </w:rPr>
            </w:pPr>
            <w:r w:rsidRPr="005F59F6">
              <w:rPr>
                <w:bCs/>
                <w:sz w:val="22"/>
                <w:szCs w:val="22"/>
              </w:rPr>
              <w:t>Cost</w:t>
            </w:r>
          </w:p>
        </w:tc>
        <w:tc>
          <w:tcPr>
            <w:tcW w:w="0" w:type="auto"/>
          </w:tcPr>
          <w:p w14:paraId="084B064D" w14:textId="77777777" w:rsidR="005F59F6" w:rsidRPr="005F59F6" w:rsidRDefault="005F59F6" w:rsidP="005F59F6">
            <w:pPr>
              <w:jc w:val="both"/>
              <w:rPr>
                <w:bCs/>
                <w:sz w:val="22"/>
                <w:szCs w:val="22"/>
              </w:rPr>
            </w:pPr>
            <w:r w:rsidRPr="005F59F6">
              <w:rPr>
                <w:bCs/>
                <w:sz w:val="22"/>
                <w:szCs w:val="22"/>
              </w:rPr>
              <w:t>0,155</w:t>
            </w:r>
          </w:p>
        </w:tc>
      </w:tr>
      <w:tr w:rsidR="005F59F6" w:rsidRPr="005F59F6" w14:paraId="27561B3D" w14:textId="77777777" w:rsidTr="005F59F6">
        <w:trPr>
          <w:jc w:val="center"/>
        </w:trPr>
        <w:tc>
          <w:tcPr>
            <w:tcW w:w="0" w:type="auto"/>
          </w:tcPr>
          <w:p w14:paraId="6AA0BFD9" w14:textId="77777777" w:rsidR="005F59F6" w:rsidRPr="005F59F6" w:rsidRDefault="005F59F6" w:rsidP="005F59F6">
            <w:pPr>
              <w:jc w:val="both"/>
              <w:rPr>
                <w:bCs/>
                <w:sz w:val="22"/>
                <w:szCs w:val="22"/>
              </w:rPr>
            </w:pPr>
            <w:r w:rsidRPr="005F59F6">
              <w:rPr>
                <w:bCs/>
                <w:sz w:val="22"/>
                <w:szCs w:val="22"/>
              </w:rPr>
              <w:t>C3</w:t>
            </w:r>
          </w:p>
        </w:tc>
        <w:tc>
          <w:tcPr>
            <w:tcW w:w="0" w:type="auto"/>
          </w:tcPr>
          <w:p w14:paraId="33ECC592" w14:textId="77777777" w:rsidR="005F59F6" w:rsidRPr="005F59F6" w:rsidRDefault="005F59F6" w:rsidP="005F59F6">
            <w:pPr>
              <w:jc w:val="both"/>
              <w:rPr>
                <w:bCs/>
                <w:sz w:val="22"/>
                <w:szCs w:val="22"/>
              </w:rPr>
            </w:pPr>
            <w:proofErr w:type="spellStart"/>
            <w:r w:rsidRPr="005F59F6">
              <w:rPr>
                <w:bCs/>
                <w:sz w:val="22"/>
                <w:szCs w:val="22"/>
              </w:rPr>
              <w:t>Sumberdaya</w:t>
            </w:r>
            <w:proofErr w:type="spellEnd"/>
            <w:r w:rsidRPr="005F59F6">
              <w:rPr>
                <w:bCs/>
                <w:sz w:val="22"/>
                <w:szCs w:val="22"/>
              </w:rPr>
              <w:t xml:space="preserve"> </w:t>
            </w:r>
            <w:proofErr w:type="spellStart"/>
            <w:r w:rsidRPr="005F59F6">
              <w:rPr>
                <w:bCs/>
                <w:sz w:val="22"/>
                <w:szCs w:val="22"/>
              </w:rPr>
              <w:t>manusia</w:t>
            </w:r>
            <w:proofErr w:type="spellEnd"/>
          </w:p>
        </w:tc>
        <w:tc>
          <w:tcPr>
            <w:tcW w:w="0" w:type="auto"/>
          </w:tcPr>
          <w:p w14:paraId="1D642E6F" w14:textId="77777777" w:rsidR="005F59F6" w:rsidRPr="005F59F6" w:rsidRDefault="005F59F6" w:rsidP="005F59F6">
            <w:pPr>
              <w:jc w:val="both"/>
              <w:rPr>
                <w:bCs/>
                <w:sz w:val="22"/>
                <w:szCs w:val="22"/>
              </w:rPr>
            </w:pPr>
            <w:r w:rsidRPr="005F59F6">
              <w:rPr>
                <w:bCs/>
                <w:sz w:val="22"/>
                <w:szCs w:val="22"/>
              </w:rPr>
              <w:t>0,140</w:t>
            </w:r>
          </w:p>
        </w:tc>
      </w:tr>
      <w:tr w:rsidR="005F59F6" w:rsidRPr="005F59F6" w14:paraId="49E0BA13" w14:textId="77777777" w:rsidTr="005F59F6">
        <w:trPr>
          <w:jc w:val="center"/>
        </w:trPr>
        <w:tc>
          <w:tcPr>
            <w:tcW w:w="0" w:type="auto"/>
          </w:tcPr>
          <w:p w14:paraId="2D5FAE81" w14:textId="77777777" w:rsidR="005F59F6" w:rsidRPr="005F59F6" w:rsidRDefault="005F59F6" w:rsidP="005F59F6">
            <w:pPr>
              <w:jc w:val="both"/>
              <w:rPr>
                <w:bCs/>
                <w:sz w:val="22"/>
                <w:szCs w:val="22"/>
              </w:rPr>
            </w:pPr>
            <w:r w:rsidRPr="005F59F6">
              <w:rPr>
                <w:bCs/>
                <w:sz w:val="22"/>
                <w:szCs w:val="22"/>
              </w:rPr>
              <w:t>C4</w:t>
            </w:r>
          </w:p>
        </w:tc>
        <w:tc>
          <w:tcPr>
            <w:tcW w:w="0" w:type="auto"/>
          </w:tcPr>
          <w:p w14:paraId="4AB65F4F" w14:textId="77777777" w:rsidR="005F59F6" w:rsidRPr="005F59F6" w:rsidRDefault="005F59F6" w:rsidP="005F59F6">
            <w:pPr>
              <w:jc w:val="both"/>
              <w:rPr>
                <w:bCs/>
                <w:sz w:val="22"/>
                <w:szCs w:val="22"/>
              </w:rPr>
            </w:pPr>
            <w:proofErr w:type="spellStart"/>
            <w:r w:rsidRPr="005F59F6">
              <w:rPr>
                <w:bCs/>
                <w:sz w:val="22"/>
                <w:szCs w:val="22"/>
              </w:rPr>
              <w:t>Infrastruktur</w:t>
            </w:r>
            <w:proofErr w:type="spellEnd"/>
          </w:p>
        </w:tc>
        <w:tc>
          <w:tcPr>
            <w:tcW w:w="0" w:type="auto"/>
          </w:tcPr>
          <w:p w14:paraId="51732860" w14:textId="77777777" w:rsidR="005F59F6" w:rsidRPr="005F59F6" w:rsidRDefault="005F59F6" w:rsidP="005F59F6">
            <w:pPr>
              <w:jc w:val="both"/>
              <w:rPr>
                <w:bCs/>
                <w:sz w:val="22"/>
                <w:szCs w:val="22"/>
              </w:rPr>
            </w:pPr>
            <w:r w:rsidRPr="005F59F6">
              <w:rPr>
                <w:bCs/>
                <w:sz w:val="22"/>
                <w:szCs w:val="22"/>
              </w:rPr>
              <w:t>0,116</w:t>
            </w:r>
          </w:p>
        </w:tc>
      </w:tr>
      <w:tr w:rsidR="005F59F6" w:rsidRPr="005F59F6" w14:paraId="4D2312DA" w14:textId="77777777" w:rsidTr="005F59F6">
        <w:trPr>
          <w:jc w:val="center"/>
        </w:trPr>
        <w:tc>
          <w:tcPr>
            <w:tcW w:w="0" w:type="auto"/>
          </w:tcPr>
          <w:p w14:paraId="4D4F4484" w14:textId="77777777" w:rsidR="005F59F6" w:rsidRPr="005F59F6" w:rsidRDefault="005F59F6" w:rsidP="005F59F6">
            <w:pPr>
              <w:jc w:val="both"/>
              <w:rPr>
                <w:bCs/>
                <w:sz w:val="22"/>
                <w:szCs w:val="22"/>
              </w:rPr>
            </w:pPr>
            <w:r w:rsidRPr="005F59F6">
              <w:rPr>
                <w:bCs/>
                <w:sz w:val="22"/>
                <w:szCs w:val="22"/>
              </w:rPr>
              <w:t>C5</w:t>
            </w:r>
          </w:p>
        </w:tc>
        <w:tc>
          <w:tcPr>
            <w:tcW w:w="0" w:type="auto"/>
          </w:tcPr>
          <w:p w14:paraId="75045F15" w14:textId="77777777" w:rsidR="005F59F6" w:rsidRPr="005F59F6" w:rsidRDefault="005F59F6" w:rsidP="005F59F6">
            <w:pPr>
              <w:jc w:val="both"/>
              <w:rPr>
                <w:bCs/>
                <w:sz w:val="22"/>
                <w:szCs w:val="22"/>
              </w:rPr>
            </w:pPr>
            <w:proofErr w:type="spellStart"/>
            <w:r w:rsidRPr="005F59F6">
              <w:rPr>
                <w:bCs/>
                <w:sz w:val="22"/>
                <w:szCs w:val="22"/>
              </w:rPr>
              <w:t>Kelembagaan</w:t>
            </w:r>
            <w:proofErr w:type="spellEnd"/>
          </w:p>
        </w:tc>
        <w:tc>
          <w:tcPr>
            <w:tcW w:w="0" w:type="auto"/>
          </w:tcPr>
          <w:p w14:paraId="43C08E62" w14:textId="77777777" w:rsidR="005F59F6" w:rsidRPr="005F59F6" w:rsidRDefault="005F59F6" w:rsidP="005F59F6">
            <w:pPr>
              <w:jc w:val="both"/>
              <w:rPr>
                <w:bCs/>
                <w:sz w:val="22"/>
                <w:szCs w:val="22"/>
              </w:rPr>
            </w:pPr>
            <w:r w:rsidRPr="005F59F6">
              <w:rPr>
                <w:bCs/>
                <w:sz w:val="22"/>
                <w:szCs w:val="22"/>
              </w:rPr>
              <w:t>0,048</w:t>
            </w:r>
          </w:p>
        </w:tc>
      </w:tr>
      <w:tr w:rsidR="005F59F6" w:rsidRPr="005F59F6" w14:paraId="547B7EBE" w14:textId="77777777" w:rsidTr="005F59F6">
        <w:trPr>
          <w:jc w:val="center"/>
        </w:trPr>
        <w:tc>
          <w:tcPr>
            <w:tcW w:w="0" w:type="auto"/>
            <w:gridSpan w:val="2"/>
          </w:tcPr>
          <w:p w14:paraId="55971973" w14:textId="77777777" w:rsidR="005F59F6" w:rsidRPr="005F59F6" w:rsidRDefault="005F59F6" w:rsidP="005F59F6">
            <w:pPr>
              <w:jc w:val="both"/>
              <w:rPr>
                <w:bCs/>
                <w:sz w:val="22"/>
                <w:szCs w:val="22"/>
              </w:rPr>
            </w:pPr>
            <w:r w:rsidRPr="005F59F6">
              <w:rPr>
                <w:bCs/>
                <w:sz w:val="22"/>
                <w:szCs w:val="22"/>
              </w:rPr>
              <w:t>CI</w:t>
            </w:r>
          </w:p>
        </w:tc>
        <w:tc>
          <w:tcPr>
            <w:tcW w:w="0" w:type="auto"/>
          </w:tcPr>
          <w:p w14:paraId="20B82BF8" w14:textId="77777777" w:rsidR="005F59F6" w:rsidRPr="005F59F6" w:rsidRDefault="005F59F6" w:rsidP="005F59F6">
            <w:pPr>
              <w:jc w:val="both"/>
              <w:rPr>
                <w:bCs/>
                <w:sz w:val="22"/>
                <w:szCs w:val="22"/>
              </w:rPr>
            </w:pPr>
            <w:r w:rsidRPr="005F59F6">
              <w:rPr>
                <w:bCs/>
                <w:sz w:val="22"/>
                <w:szCs w:val="22"/>
              </w:rPr>
              <w:t>0,06</w:t>
            </w:r>
          </w:p>
        </w:tc>
      </w:tr>
      <w:tr w:rsidR="005F59F6" w:rsidRPr="005F59F6" w14:paraId="59E3D055" w14:textId="77777777" w:rsidTr="005F59F6">
        <w:trPr>
          <w:jc w:val="center"/>
        </w:trPr>
        <w:tc>
          <w:tcPr>
            <w:tcW w:w="0" w:type="auto"/>
            <w:gridSpan w:val="2"/>
          </w:tcPr>
          <w:p w14:paraId="20BA1AF6" w14:textId="77777777" w:rsidR="005F59F6" w:rsidRPr="005F59F6" w:rsidRDefault="005F59F6" w:rsidP="005F59F6">
            <w:pPr>
              <w:jc w:val="both"/>
              <w:rPr>
                <w:bCs/>
                <w:sz w:val="22"/>
                <w:szCs w:val="22"/>
              </w:rPr>
            </w:pPr>
            <w:r w:rsidRPr="005F59F6">
              <w:rPr>
                <w:bCs/>
                <w:sz w:val="22"/>
                <w:szCs w:val="22"/>
              </w:rPr>
              <w:t>CR</w:t>
            </w:r>
          </w:p>
        </w:tc>
        <w:tc>
          <w:tcPr>
            <w:tcW w:w="0" w:type="auto"/>
          </w:tcPr>
          <w:p w14:paraId="1EA92457" w14:textId="77777777" w:rsidR="005F59F6" w:rsidRPr="005F59F6" w:rsidRDefault="005F59F6" w:rsidP="005F59F6">
            <w:pPr>
              <w:jc w:val="both"/>
              <w:rPr>
                <w:bCs/>
                <w:sz w:val="22"/>
                <w:szCs w:val="22"/>
              </w:rPr>
            </w:pPr>
            <w:r w:rsidRPr="005F59F6">
              <w:rPr>
                <w:bCs/>
                <w:sz w:val="22"/>
                <w:szCs w:val="22"/>
              </w:rPr>
              <w:t>0,05</w:t>
            </w:r>
          </w:p>
        </w:tc>
      </w:tr>
    </w:tbl>
    <w:p w14:paraId="13BC2599" w14:textId="77777777" w:rsidR="001F43AF" w:rsidRPr="005F59F6" w:rsidRDefault="005F59F6" w:rsidP="005F59F6">
      <w:pPr>
        <w:spacing w:line="360" w:lineRule="auto"/>
        <w:jc w:val="center"/>
        <w:rPr>
          <w:bCs/>
          <w:sz w:val="22"/>
          <w:szCs w:val="22"/>
        </w:rPr>
      </w:pPr>
      <w:proofErr w:type="spellStart"/>
      <w:r w:rsidRPr="005F59F6">
        <w:rPr>
          <w:bCs/>
          <w:sz w:val="22"/>
          <w:szCs w:val="22"/>
        </w:rPr>
        <w:t>Sumber</w:t>
      </w:r>
      <w:proofErr w:type="spellEnd"/>
      <w:r w:rsidRPr="005F59F6">
        <w:rPr>
          <w:bCs/>
          <w:sz w:val="22"/>
          <w:szCs w:val="22"/>
        </w:rPr>
        <w:t xml:space="preserve">: Data Primer </w:t>
      </w:r>
      <w:proofErr w:type="spellStart"/>
      <w:r w:rsidRPr="005F59F6">
        <w:rPr>
          <w:bCs/>
          <w:sz w:val="22"/>
          <w:szCs w:val="22"/>
        </w:rPr>
        <w:t>hasil</w:t>
      </w:r>
      <w:proofErr w:type="spellEnd"/>
      <w:r w:rsidRPr="005F59F6">
        <w:rPr>
          <w:bCs/>
          <w:sz w:val="22"/>
          <w:szCs w:val="22"/>
        </w:rPr>
        <w:t xml:space="preserve"> </w:t>
      </w:r>
      <w:proofErr w:type="spellStart"/>
      <w:r w:rsidRPr="005F59F6">
        <w:rPr>
          <w:bCs/>
          <w:sz w:val="22"/>
          <w:szCs w:val="22"/>
        </w:rPr>
        <w:t>analisis</w:t>
      </w:r>
      <w:proofErr w:type="spellEnd"/>
      <w:r w:rsidRPr="005F59F6">
        <w:rPr>
          <w:bCs/>
          <w:sz w:val="22"/>
          <w:szCs w:val="22"/>
        </w:rPr>
        <w:t xml:space="preserve"> </w:t>
      </w:r>
      <w:r w:rsidRPr="005F59F6">
        <w:rPr>
          <w:bCs/>
          <w:i/>
          <w:iCs/>
          <w:sz w:val="22"/>
          <w:szCs w:val="22"/>
        </w:rPr>
        <w:t>Data Expert Choice</w:t>
      </w:r>
      <w:r w:rsidRPr="005F59F6">
        <w:rPr>
          <w:bCs/>
          <w:sz w:val="22"/>
          <w:szCs w:val="22"/>
        </w:rPr>
        <w:t xml:space="preserve"> v.11, 2023.</w:t>
      </w:r>
    </w:p>
    <w:p w14:paraId="33FB1475" w14:textId="77777777" w:rsidR="001F43AF" w:rsidRDefault="001F43AF" w:rsidP="006B53FC">
      <w:pPr>
        <w:spacing w:before="240" w:line="360" w:lineRule="auto"/>
        <w:jc w:val="both"/>
        <w:rPr>
          <w:sz w:val="24"/>
          <w:szCs w:val="24"/>
          <w:lang w:val="id-ID"/>
        </w:rPr>
      </w:pPr>
      <w:r w:rsidRPr="001F43AF">
        <w:rPr>
          <w:sz w:val="24"/>
          <w:szCs w:val="24"/>
          <w:lang w:val="id-ID"/>
        </w:rPr>
        <w:t xml:space="preserve">Untuk nilai CR yang di dapat  0,053 = 5%. Hal ini menunjukan bahwa hirarki yang di bangun pada pemilihan alternatif lokasi gudang logistik berdasarkan 5 (lima) kriteria tersebut adalah konsisten karena uji konsistensi nilai yang didapat </w:t>
      </w:r>
      <w:r w:rsidRPr="001F43AF">
        <w:rPr>
          <w:sz w:val="24"/>
          <w:szCs w:val="24"/>
          <w:u w:val="single"/>
          <w:lang w:val="id-ID"/>
        </w:rPr>
        <w:t>&lt;</w:t>
      </w:r>
      <w:r w:rsidRPr="001F43AF">
        <w:rPr>
          <w:sz w:val="24"/>
          <w:szCs w:val="24"/>
          <w:lang w:val="id-ID"/>
        </w:rPr>
        <w:t xml:space="preserve"> 10%.</w:t>
      </w:r>
    </w:p>
    <w:p w14:paraId="424C96FC" w14:textId="0F90AC61" w:rsidR="001F43AF" w:rsidRDefault="001F43AF" w:rsidP="006B53FC">
      <w:pPr>
        <w:spacing w:line="360" w:lineRule="auto"/>
        <w:ind w:firstLine="720"/>
        <w:jc w:val="both"/>
        <w:rPr>
          <w:bCs/>
          <w:sz w:val="24"/>
          <w:szCs w:val="24"/>
          <w:lang w:val="id-ID"/>
        </w:rPr>
      </w:pPr>
      <w:r w:rsidRPr="001F43AF">
        <w:rPr>
          <w:bCs/>
          <w:sz w:val="24"/>
          <w:szCs w:val="24"/>
          <w:lang w:val="id-ID"/>
        </w:rPr>
        <w:t xml:space="preserve">Dalam menentukan lokasi gudang penyimpanan jasa logistik, stakeholder tidak hanya memikirkan bagaimana parcel tersebut di distribusikan. Namun juga melihat dari pola ruang yang sudah diatur dalam regulasi pemerintah dalam peta rencana struktur ruang kota bekasi sesuai Peraturan Daerah No. 13 Tahun 2011 Tentang Rencana Tata Ruang Wilayah Kota Bekasi sebagaimana sudah diatur pada wilayah tersebut diperuntukan dalam </w:t>
      </w:r>
      <w:r w:rsidRPr="001F43AF">
        <w:rPr>
          <w:bCs/>
          <w:sz w:val="24"/>
          <w:szCs w:val="24"/>
          <w:lang w:val="id-ID"/>
        </w:rPr>
        <w:lastRenderedPageBreak/>
        <w:t>pemanfaatan ruang untuk pembangunan kota</w:t>
      </w:r>
      <w:r w:rsidR="006D39A7">
        <w:rPr>
          <w:bCs/>
          <w:sz w:val="24"/>
          <w:szCs w:val="24"/>
        </w:rPr>
        <w:t xml:space="preserve"> </w:t>
      </w:r>
      <w:sdt>
        <w:sdtPr>
          <w:rPr>
            <w:bCs/>
            <w:color w:val="000000"/>
            <w:sz w:val="24"/>
            <w:szCs w:val="24"/>
          </w:rPr>
          <w:tag w:val="MENDELEY_CITATION_v3_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"/>
          <w:id w:val="1214381032"/>
          <w:placeholder>
            <w:docPart w:val="DefaultPlaceholder_-1854013440"/>
          </w:placeholder>
        </w:sdtPr>
        <w:sdtContent>
          <w:r w:rsidR="00D67156" w:rsidRPr="00D67156">
            <w:rPr>
              <w:bCs/>
              <w:color w:val="000000"/>
              <w:sz w:val="24"/>
              <w:szCs w:val="24"/>
            </w:rPr>
            <w:t>(</w:t>
          </w:r>
          <w:proofErr w:type="spellStart"/>
          <w:r w:rsidR="00D67156" w:rsidRPr="00D67156">
            <w:rPr>
              <w:bCs/>
              <w:color w:val="000000"/>
              <w:sz w:val="24"/>
              <w:szCs w:val="24"/>
            </w:rPr>
            <w:t>Sujana</w:t>
          </w:r>
          <w:proofErr w:type="spellEnd"/>
          <w:r w:rsidR="00D67156" w:rsidRPr="00D67156">
            <w:rPr>
              <w:bCs/>
              <w:color w:val="000000"/>
              <w:sz w:val="24"/>
              <w:szCs w:val="24"/>
            </w:rPr>
            <w:t>, 2011)</w:t>
          </w:r>
        </w:sdtContent>
      </w:sdt>
      <w:r w:rsidRPr="001F43AF">
        <w:rPr>
          <w:bCs/>
          <w:sz w:val="24"/>
          <w:szCs w:val="24"/>
          <w:lang w:val="id-ID"/>
        </w:rPr>
        <w:t>. Berdasarkan karakteristik gudang penyimpanan jasa logistik eksisting, kriteria gudang penyimpanan jasa logistik yang telah didapatkan dan setelah melakukan observasi pada beberapa titik lokasi untuk pemilihan lokasi gudang penyimpanan logistik. Telah didapatkan 3 (tiga) titik lokasi pemilihan untuk digunakan sebagai alternatif lokasi gudang penyimpanan jasa logistik, yaitu : (1) kelurahan jatisampurna, (2) kelurahan jatiraden, (3) kelurahan jatiranggon.</w:t>
      </w:r>
    </w:p>
    <w:p w14:paraId="0F490A28" w14:textId="77777777" w:rsidR="001F43AF" w:rsidRDefault="001F43AF" w:rsidP="007B3D49">
      <w:pPr>
        <w:spacing w:line="360" w:lineRule="auto"/>
        <w:jc w:val="both"/>
        <w:rPr>
          <w:bCs/>
          <w:sz w:val="24"/>
          <w:szCs w:val="24"/>
          <w:lang w:val="id-ID"/>
        </w:rPr>
      </w:pPr>
    </w:p>
    <w:p w14:paraId="00175463" w14:textId="77777777" w:rsidR="001F43AF" w:rsidRPr="001F43AF" w:rsidRDefault="001F43AF" w:rsidP="005B1FE4">
      <w:pPr>
        <w:spacing w:after="240"/>
        <w:jc w:val="both"/>
        <w:rPr>
          <w:b/>
          <w:sz w:val="24"/>
          <w:szCs w:val="24"/>
        </w:rPr>
      </w:pPr>
      <w:r>
        <w:rPr>
          <w:b/>
          <w:sz w:val="24"/>
          <w:szCs w:val="24"/>
        </w:rPr>
        <w:t>d</w:t>
      </w:r>
      <w:r w:rsidRPr="001F43AF">
        <w:rPr>
          <w:b/>
          <w:sz w:val="24"/>
          <w:szCs w:val="24"/>
        </w:rPr>
        <w:t xml:space="preserve">. </w:t>
      </w:r>
      <w:proofErr w:type="spellStart"/>
      <w:r w:rsidRPr="001F43AF">
        <w:rPr>
          <w:b/>
          <w:sz w:val="24"/>
          <w:szCs w:val="24"/>
        </w:rPr>
        <w:t>Analisis</w:t>
      </w:r>
      <w:proofErr w:type="spellEnd"/>
      <w:r w:rsidRPr="001F43AF">
        <w:rPr>
          <w:b/>
          <w:sz w:val="24"/>
          <w:szCs w:val="24"/>
        </w:rPr>
        <w:t xml:space="preserve"> </w:t>
      </w:r>
      <w:r w:rsidRPr="001F43AF">
        <w:rPr>
          <w:b/>
          <w:sz w:val="24"/>
          <w:szCs w:val="24"/>
          <w:lang w:val="id-ID"/>
        </w:rPr>
        <w:t>Hipotesis Kriteria Lokasi</w:t>
      </w:r>
      <w:r>
        <w:rPr>
          <w:b/>
          <w:sz w:val="24"/>
          <w:szCs w:val="24"/>
        </w:rPr>
        <w:t xml:space="preserve"> </w:t>
      </w:r>
      <w:proofErr w:type="spellStart"/>
      <w:r>
        <w:rPr>
          <w:b/>
          <w:sz w:val="24"/>
          <w:szCs w:val="24"/>
        </w:rPr>
        <w:t>Alternatif</w:t>
      </w:r>
      <w:proofErr w:type="spellEnd"/>
    </w:p>
    <w:p w14:paraId="1A0D01C1" w14:textId="7C293A82" w:rsidR="001F43AF" w:rsidRPr="005B1FE4" w:rsidRDefault="005B1FE4" w:rsidP="006B53FC">
      <w:pPr>
        <w:spacing w:line="360" w:lineRule="auto"/>
        <w:ind w:firstLine="720"/>
        <w:jc w:val="both"/>
        <w:rPr>
          <w:bCs/>
          <w:sz w:val="24"/>
          <w:szCs w:val="24"/>
        </w:rPr>
      </w:pPr>
      <w:proofErr w:type="spellStart"/>
      <w:r>
        <w:rPr>
          <w:bCs/>
          <w:sz w:val="24"/>
          <w:szCs w:val="24"/>
        </w:rPr>
        <w:t>Tabel</w:t>
      </w:r>
      <w:proofErr w:type="spellEnd"/>
      <w:r>
        <w:rPr>
          <w:bCs/>
          <w:sz w:val="24"/>
          <w:szCs w:val="24"/>
        </w:rPr>
        <w:t xml:space="preserve"> 3 </w:t>
      </w:r>
      <w:proofErr w:type="spellStart"/>
      <w:r>
        <w:rPr>
          <w:bCs/>
          <w:sz w:val="24"/>
          <w:szCs w:val="24"/>
        </w:rPr>
        <w:t>berisi</w:t>
      </w:r>
      <w:proofErr w:type="spellEnd"/>
      <w:r>
        <w:rPr>
          <w:bCs/>
          <w:sz w:val="24"/>
          <w:szCs w:val="24"/>
        </w:rPr>
        <w:t xml:space="preserve"> data </w:t>
      </w:r>
      <w:proofErr w:type="spellStart"/>
      <w:r>
        <w:rPr>
          <w:bCs/>
          <w:sz w:val="24"/>
          <w:szCs w:val="24"/>
        </w:rPr>
        <w:t>hasil</w:t>
      </w:r>
      <w:proofErr w:type="spellEnd"/>
      <w:r>
        <w:rPr>
          <w:bCs/>
          <w:sz w:val="24"/>
          <w:szCs w:val="24"/>
        </w:rPr>
        <w:t xml:space="preserve"> </w:t>
      </w:r>
      <w:proofErr w:type="spellStart"/>
      <w:r>
        <w:rPr>
          <w:bCs/>
          <w:sz w:val="24"/>
          <w:szCs w:val="24"/>
        </w:rPr>
        <w:t>analisis</w:t>
      </w:r>
      <w:proofErr w:type="spellEnd"/>
      <w:r>
        <w:rPr>
          <w:bCs/>
          <w:sz w:val="24"/>
          <w:szCs w:val="24"/>
        </w:rPr>
        <w:t xml:space="preserve"> uji </w:t>
      </w:r>
      <w:proofErr w:type="spellStart"/>
      <w:r>
        <w:rPr>
          <w:bCs/>
          <w:sz w:val="24"/>
          <w:szCs w:val="24"/>
        </w:rPr>
        <w:t>hipotesis</w:t>
      </w:r>
      <w:proofErr w:type="spellEnd"/>
      <w:r>
        <w:rPr>
          <w:bCs/>
          <w:sz w:val="24"/>
          <w:szCs w:val="24"/>
        </w:rPr>
        <w:t xml:space="preserve"> </w:t>
      </w:r>
      <w:proofErr w:type="spellStart"/>
      <w:r>
        <w:rPr>
          <w:bCs/>
          <w:sz w:val="24"/>
          <w:szCs w:val="24"/>
        </w:rPr>
        <w:t>penentuan</w:t>
      </w:r>
      <w:proofErr w:type="spellEnd"/>
      <w:r>
        <w:rPr>
          <w:bCs/>
          <w:sz w:val="24"/>
          <w:szCs w:val="24"/>
        </w:rPr>
        <w:t xml:space="preserve"> </w:t>
      </w:r>
      <w:proofErr w:type="spellStart"/>
      <w:r>
        <w:rPr>
          <w:bCs/>
          <w:sz w:val="24"/>
          <w:szCs w:val="24"/>
        </w:rPr>
        <w:t>lokasi</w:t>
      </w:r>
      <w:proofErr w:type="spellEnd"/>
      <w:r>
        <w:rPr>
          <w:bCs/>
          <w:sz w:val="24"/>
          <w:szCs w:val="24"/>
        </w:rPr>
        <w:t xml:space="preserve"> </w:t>
      </w:r>
      <w:proofErr w:type="spellStart"/>
      <w:r>
        <w:rPr>
          <w:bCs/>
          <w:sz w:val="24"/>
          <w:szCs w:val="24"/>
        </w:rPr>
        <w:t>alternatif</w:t>
      </w:r>
      <w:proofErr w:type="spellEnd"/>
      <w:r>
        <w:rPr>
          <w:bCs/>
          <w:sz w:val="24"/>
          <w:szCs w:val="24"/>
        </w:rPr>
        <w:t xml:space="preserve"> </w:t>
      </w:r>
      <w:proofErr w:type="spellStart"/>
      <w:r>
        <w:rPr>
          <w:bCs/>
          <w:sz w:val="24"/>
          <w:szCs w:val="24"/>
        </w:rPr>
        <w:t>untuk</w:t>
      </w:r>
      <w:proofErr w:type="spellEnd"/>
      <w:r>
        <w:rPr>
          <w:bCs/>
          <w:sz w:val="24"/>
          <w:szCs w:val="24"/>
        </w:rPr>
        <w:t xml:space="preserve"> </w:t>
      </w:r>
      <w:proofErr w:type="spellStart"/>
      <w:r>
        <w:rPr>
          <w:bCs/>
          <w:sz w:val="24"/>
          <w:szCs w:val="24"/>
        </w:rPr>
        <w:t>penyedia</w:t>
      </w:r>
      <w:proofErr w:type="spellEnd"/>
      <w:r>
        <w:rPr>
          <w:bCs/>
          <w:sz w:val="24"/>
          <w:szCs w:val="24"/>
        </w:rPr>
        <w:t xml:space="preserve"> </w:t>
      </w:r>
      <w:proofErr w:type="spellStart"/>
      <w:r>
        <w:rPr>
          <w:bCs/>
          <w:sz w:val="24"/>
          <w:szCs w:val="24"/>
        </w:rPr>
        <w:t>jasa</w:t>
      </w:r>
      <w:proofErr w:type="spellEnd"/>
      <w:r>
        <w:rPr>
          <w:bCs/>
          <w:sz w:val="24"/>
          <w:szCs w:val="24"/>
        </w:rPr>
        <w:t xml:space="preserve"> </w:t>
      </w:r>
      <w:proofErr w:type="spellStart"/>
      <w:r>
        <w:rPr>
          <w:bCs/>
          <w:sz w:val="24"/>
          <w:szCs w:val="24"/>
        </w:rPr>
        <w:t>logistik</w:t>
      </w:r>
      <w:proofErr w:type="spellEnd"/>
      <w:r>
        <w:rPr>
          <w:bCs/>
          <w:sz w:val="24"/>
          <w:szCs w:val="24"/>
        </w:rPr>
        <w:t xml:space="preserve">. </w:t>
      </w:r>
      <w:r w:rsidR="001F43AF" w:rsidRPr="001F43AF">
        <w:rPr>
          <w:bCs/>
          <w:sz w:val="24"/>
          <w:szCs w:val="24"/>
          <w:lang w:val="id-ID"/>
        </w:rPr>
        <w:t>Dari hasil Uji Hipotesis alternatif lokasi telah didapat C1. Jatiraden (0,618), C2. Jatisampurna (0,231), C3, Jatiranggon (0,150) nilai CI (</w:t>
      </w:r>
      <w:r w:rsidR="001F43AF" w:rsidRPr="00A36FAC">
        <w:rPr>
          <w:bCs/>
          <w:i/>
          <w:iCs/>
          <w:sz w:val="24"/>
          <w:szCs w:val="24"/>
          <w:lang w:val="id-ID"/>
        </w:rPr>
        <w:t>Consistency Index</w:t>
      </w:r>
      <w:r w:rsidR="001F43AF" w:rsidRPr="001F43AF">
        <w:rPr>
          <w:bCs/>
          <w:sz w:val="24"/>
          <w:szCs w:val="24"/>
          <w:lang w:val="id-ID"/>
        </w:rPr>
        <w:t>) sebesar 0</w:t>
      </w:r>
      <w:r>
        <w:rPr>
          <w:bCs/>
          <w:sz w:val="24"/>
          <w:szCs w:val="24"/>
        </w:rPr>
        <w:t xml:space="preserve">,5 </w:t>
      </w:r>
      <w:proofErr w:type="spellStart"/>
      <w:r>
        <w:rPr>
          <w:bCs/>
          <w:sz w:val="24"/>
          <w:szCs w:val="24"/>
        </w:rPr>
        <w:t>seperti</w:t>
      </w:r>
      <w:proofErr w:type="spellEnd"/>
      <w:r>
        <w:rPr>
          <w:bCs/>
          <w:sz w:val="24"/>
          <w:szCs w:val="24"/>
        </w:rPr>
        <w:t xml:space="preserve"> yang </w:t>
      </w:r>
      <w:proofErr w:type="spellStart"/>
      <w:r>
        <w:rPr>
          <w:bCs/>
          <w:sz w:val="24"/>
          <w:szCs w:val="24"/>
        </w:rPr>
        <w:t>ditampilkan</w:t>
      </w:r>
      <w:proofErr w:type="spellEnd"/>
      <w:r>
        <w:rPr>
          <w:bCs/>
          <w:sz w:val="24"/>
          <w:szCs w:val="24"/>
        </w:rPr>
        <w:t xml:space="preserve"> pada Gambar 4</w:t>
      </w:r>
      <w:r w:rsidR="001F43AF" w:rsidRPr="001F43AF">
        <w:rPr>
          <w:bCs/>
          <w:sz w:val="24"/>
          <w:szCs w:val="24"/>
          <w:lang w:val="id-ID"/>
        </w:rPr>
        <w:t>. Berikut mencari RI (</w:t>
      </w:r>
      <w:r w:rsidR="001F43AF" w:rsidRPr="00A36FAC">
        <w:rPr>
          <w:bCs/>
          <w:i/>
          <w:iCs/>
          <w:sz w:val="24"/>
          <w:szCs w:val="24"/>
          <w:lang w:val="id-ID"/>
        </w:rPr>
        <w:t>Ratio Index</w:t>
      </w:r>
      <w:r w:rsidR="001F43AF" w:rsidRPr="001F43AF">
        <w:rPr>
          <w:bCs/>
          <w:sz w:val="24"/>
          <w:szCs w:val="24"/>
          <w:lang w:val="id-ID"/>
        </w:rPr>
        <w:t>) berdasarkan teori Saaty, 1988 ratio index sudah ditentukan nilainya berdasarkan ordo matriks (jumlah kriteria)</w:t>
      </w:r>
      <w:r w:rsidR="00A36FAC">
        <w:rPr>
          <w:bCs/>
          <w:sz w:val="24"/>
          <w:szCs w:val="24"/>
        </w:rPr>
        <w:t xml:space="preserve"> </w:t>
      </w:r>
      <w:sdt>
        <w:sdtPr>
          <w:rPr>
            <w:bCs/>
            <w:color w:val="000000"/>
            <w:sz w:val="24"/>
            <w:szCs w:val="24"/>
          </w:rPr>
          <w:tag w:val="MENDELEY_CITATION_v3_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"/>
          <w:id w:val="-814878771"/>
          <w:placeholder>
            <w:docPart w:val="DefaultPlaceholder_-1854013440"/>
          </w:placeholder>
        </w:sdtPr>
        <w:sdtContent>
          <w:r w:rsidR="00D67156" w:rsidRPr="00D67156">
            <w:rPr>
              <w:bCs/>
              <w:color w:val="000000"/>
              <w:sz w:val="24"/>
              <w:szCs w:val="24"/>
            </w:rPr>
            <w:t>(Liu, 2022)</w:t>
          </w:r>
        </w:sdtContent>
      </w:sdt>
      <w:r w:rsidR="001F43AF" w:rsidRPr="001F43AF">
        <w:rPr>
          <w:bCs/>
          <w:sz w:val="24"/>
          <w:szCs w:val="24"/>
          <w:lang w:val="id-ID"/>
        </w:rPr>
        <w:t>. Karena matriks terdiri dari 3 kriteria maka didapat RI (</w:t>
      </w:r>
      <w:r w:rsidR="001F43AF" w:rsidRPr="00A36FAC">
        <w:rPr>
          <w:bCs/>
          <w:i/>
          <w:iCs/>
          <w:sz w:val="24"/>
          <w:szCs w:val="24"/>
          <w:lang w:val="id-ID"/>
        </w:rPr>
        <w:t>Ratio Index</w:t>
      </w:r>
      <w:r w:rsidR="001F43AF" w:rsidRPr="001F43AF">
        <w:rPr>
          <w:bCs/>
          <w:sz w:val="24"/>
          <w:szCs w:val="24"/>
          <w:lang w:val="id-ID"/>
        </w:rPr>
        <w:t>) = 0,58. Dari CI dan RI yang sudah didapat, maka bisa menghitung CR (</w:t>
      </w:r>
      <w:r w:rsidR="001F43AF" w:rsidRPr="00A36FAC">
        <w:rPr>
          <w:bCs/>
          <w:i/>
          <w:iCs/>
          <w:sz w:val="24"/>
          <w:szCs w:val="24"/>
          <w:lang w:val="id-ID"/>
        </w:rPr>
        <w:t>Consistency Ratio</w:t>
      </w:r>
      <w:r w:rsidR="001F43AF" w:rsidRPr="001F43AF">
        <w:rPr>
          <w:bCs/>
          <w:sz w:val="24"/>
          <w:szCs w:val="24"/>
          <w:lang w:val="id-ID"/>
        </w:rPr>
        <w:t xml:space="preserve">), </w:t>
      </w:r>
      <w:proofErr w:type="spellStart"/>
      <w:r>
        <w:rPr>
          <w:bCs/>
          <w:sz w:val="24"/>
          <w:szCs w:val="24"/>
        </w:rPr>
        <w:t>dengan</w:t>
      </w:r>
      <w:proofErr w:type="spellEnd"/>
      <w:r>
        <w:rPr>
          <w:bCs/>
          <w:sz w:val="24"/>
          <w:szCs w:val="24"/>
        </w:rPr>
        <w:t xml:space="preserve"> </w:t>
      </w:r>
      <w:proofErr w:type="spellStart"/>
      <w:r>
        <w:rPr>
          <w:bCs/>
          <w:sz w:val="24"/>
          <w:szCs w:val="24"/>
        </w:rPr>
        <w:t>hasil</w:t>
      </w:r>
      <w:proofErr w:type="spellEnd"/>
      <w:r>
        <w:rPr>
          <w:bCs/>
          <w:sz w:val="24"/>
          <w:szCs w:val="24"/>
        </w:rPr>
        <w:t xml:space="preserve"> </w:t>
      </w:r>
      <w:proofErr w:type="spellStart"/>
      <w:r>
        <w:rPr>
          <w:bCs/>
          <w:sz w:val="24"/>
          <w:szCs w:val="24"/>
        </w:rPr>
        <w:t>sebagai</w:t>
      </w:r>
      <w:proofErr w:type="spellEnd"/>
      <w:r>
        <w:rPr>
          <w:bCs/>
          <w:sz w:val="24"/>
          <w:szCs w:val="24"/>
        </w:rPr>
        <w:t xml:space="preserve"> </w:t>
      </w:r>
      <w:proofErr w:type="spellStart"/>
      <w:r>
        <w:rPr>
          <w:bCs/>
          <w:sz w:val="24"/>
          <w:szCs w:val="24"/>
        </w:rPr>
        <w:t>berikut</w:t>
      </w:r>
      <w:proofErr w:type="spellEnd"/>
      <w:r>
        <w:rPr>
          <w:bCs/>
          <w:sz w:val="24"/>
          <w:szCs w:val="24"/>
        </w:rPr>
        <w:t>.</w:t>
      </w:r>
    </w:p>
    <w:p w14:paraId="00090DE7" w14:textId="77777777" w:rsidR="006B53FC" w:rsidRPr="005F59F6" w:rsidRDefault="006B53FC" w:rsidP="006B53FC">
      <w:pPr>
        <w:jc w:val="center"/>
        <w:rPr>
          <w:bCs/>
          <w:sz w:val="22"/>
          <w:szCs w:val="22"/>
        </w:rPr>
      </w:pPr>
      <w:proofErr w:type="spellStart"/>
      <w:r>
        <w:rPr>
          <w:bCs/>
          <w:sz w:val="22"/>
          <w:szCs w:val="22"/>
        </w:rPr>
        <w:t>Tabel</w:t>
      </w:r>
      <w:proofErr w:type="spellEnd"/>
      <w:r>
        <w:rPr>
          <w:bCs/>
          <w:sz w:val="22"/>
          <w:szCs w:val="22"/>
        </w:rPr>
        <w:t xml:space="preserve"> 3. Hasil uji </w:t>
      </w:r>
      <w:proofErr w:type="spellStart"/>
      <w:r>
        <w:rPr>
          <w:bCs/>
          <w:sz w:val="22"/>
          <w:szCs w:val="22"/>
        </w:rPr>
        <w:t>hipotesis</w:t>
      </w:r>
      <w:proofErr w:type="spellEnd"/>
      <w:r>
        <w:rPr>
          <w:bCs/>
          <w:sz w:val="22"/>
          <w:szCs w:val="22"/>
        </w:rPr>
        <w:t xml:space="preserve"> </w:t>
      </w:r>
      <w:proofErr w:type="spellStart"/>
      <w:r>
        <w:rPr>
          <w:bCs/>
          <w:sz w:val="22"/>
          <w:szCs w:val="22"/>
        </w:rPr>
        <w:t>penentuan</w:t>
      </w:r>
      <w:proofErr w:type="spellEnd"/>
      <w:r>
        <w:rPr>
          <w:bCs/>
          <w:sz w:val="22"/>
          <w:szCs w:val="22"/>
        </w:rPr>
        <w:t xml:space="preserve"> </w:t>
      </w:r>
      <w:proofErr w:type="spellStart"/>
      <w:r>
        <w:rPr>
          <w:bCs/>
          <w:sz w:val="22"/>
          <w:szCs w:val="22"/>
        </w:rPr>
        <w:t>lokasi</w:t>
      </w:r>
      <w:proofErr w:type="spellEnd"/>
      <w:r>
        <w:rPr>
          <w:bCs/>
          <w:sz w:val="22"/>
          <w:szCs w:val="22"/>
        </w:rPr>
        <w:t xml:space="preserve"> </w:t>
      </w:r>
      <w:proofErr w:type="spellStart"/>
      <w:r>
        <w:rPr>
          <w:bCs/>
          <w:sz w:val="22"/>
          <w:szCs w:val="22"/>
        </w:rPr>
        <w:t>alternatif</w:t>
      </w:r>
      <w:proofErr w:type="spellEnd"/>
      <w:r>
        <w:rPr>
          <w:bCs/>
          <w:sz w:val="22"/>
          <w:szCs w:val="22"/>
        </w:rPr>
        <w:t xml:space="preserve"> </w:t>
      </w:r>
      <w:proofErr w:type="spellStart"/>
      <w:r>
        <w:rPr>
          <w:bCs/>
          <w:sz w:val="22"/>
          <w:szCs w:val="22"/>
        </w:rPr>
        <w:t>untuk</w:t>
      </w:r>
      <w:proofErr w:type="spellEnd"/>
      <w:r>
        <w:rPr>
          <w:bCs/>
          <w:sz w:val="22"/>
          <w:szCs w:val="22"/>
        </w:rPr>
        <w:t xml:space="preserve"> </w:t>
      </w:r>
      <w:proofErr w:type="spellStart"/>
      <w:r w:rsidR="005B1FE4">
        <w:rPr>
          <w:bCs/>
          <w:sz w:val="22"/>
          <w:szCs w:val="22"/>
        </w:rPr>
        <w:t>penyedia</w:t>
      </w:r>
      <w:proofErr w:type="spellEnd"/>
      <w:r w:rsidR="005B1FE4">
        <w:rPr>
          <w:bCs/>
          <w:sz w:val="22"/>
          <w:szCs w:val="22"/>
        </w:rPr>
        <w:t xml:space="preserve"> </w:t>
      </w:r>
      <w:proofErr w:type="spellStart"/>
      <w:r w:rsidR="005B1FE4">
        <w:rPr>
          <w:bCs/>
          <w:sz w:val="22"/>
          <w:szCs w:val="22"/>
        </w:rPr>
        <w:t>jasa</w:t>
      </w:r>
      <w:proofErr w:type="spellEnd"/>
      <w:r w:rsidR="005B1FE4">
        <w:rPr>
          <w:bCs/>
          <w:sz w:val="22"/>
          <w:szCs w:val="22"/>
        </w:rPr>
        <w:t xml:space="preserve"> </w:t>
      </w:r>
      <w:proofErr w:type="spellStart"/>
      <w:r w:rsidR="005B1FE4">
        <w:rPr>
          <w:bCs/>
          <w:sz w:val="22"/>
          <w:szCs w:val="22"/>
        </w:rPr>
        <w:t>logistik</w:t>
      </w:r>
      <w:proofErr w:type="spellEnd"/>
      <w:r w:rsidR="005B1FE4">
        <w:rPr>
          <w:bCs/>
          <w:sz w:val="22"/>
          <w:szCs w:val="22"/>
        </w:rPr>
        <w:t>.</w:t>
      </w:r>
    </w:p>
    <w:tbl>
      <w:tblPr>
        <w:tblStyle w:val="TableGrid"/>
        <w:tblW w:w="0" w:type="auto"/>
        <w:jc w:val="center"/>
        <w:tblLook w:val="04A0" w:firstRow="1" w:lastRow="0" w:firstColumn="1" w:lastColumn="0" w:noHBand="0" w:noVBand="1"/>
      </w:tblPr>
      <w:tblGrid>
        <w:gridCol w:w="718"/>
        <w:gridCol w:w="2068"/>
        <w:gridCol w:w="1897"/>
      </w:tblGrid>
      <w:tr w:rsidR="005F59F6" w:rsidRPr="005F59F6" w14:paraId="41F1E667" w14:textId="77777777" w:rsidTr="009B768E">
        <w:trPr>
          <w:jc w:val="center"/>
        </w:trPr>
        <w:tc>
          <w:tcPr>
            <w:tcW w:w="0" w:type="auto"/>
          </w:tcPr>
          <w:p w14:paraId="76670E4E" w14:textId="77777777" w:rsidR="005F59F6" w:rsidRPr="005F59F6" w:rsidRDefault="005F59F6" w:rsidP="009B768E">
            <w:pPr>
              <w:jc w:val="both"/>
              <w:rPr>
                <w:b/>
                <w:sz w:val="22"/>
                <w:szCs w:val="22"/>
              </w:rPr>
            </w:pPr>
            <w:r w:rsidRPr="005F59F6">
              <w:rPr>
                <w:b/>
                <w:sz w:val="22"/>
                <w:szCs w:val="22"/>
              </w:rPr>
              <w:t>Kode</w:t>
            </w:r>
          </w:p>
        </w:tc>
        <w:tc>
          <w:tcPr>
            <w:tcW w:w="0" w:type="auto"/>
          </w:tcPr>
          <w:p w14:paraId="6A9CC79B" w14:textId="77777777" w:rsidR="005F59F6" w:rsidRPr="005F59F6" w:rsidRDefault="005F59F6" w:rsidP="009B768E">
            <w:pPr>
              <w:jc w:val="both"/>
              <w:rPr>
                <w:b/>
                <w:sz w:val="22"/>
                <w:szCs w:val="22"/>
              </w:rPr>
            </w:pPr>
            <w:proofErr w:type="spellStart"/>
            <w:r w:rsidRPr="005F59F6">
              <w:rPr>
                <w:b/>
                <w:sz w:val="22"/>
                <w:szCs w:val="22"/>
              </w:rPr>
              <w:t>Hipotesis</w:t>
            </w:r>
            <w:proofErr w:type="spellEnd"/>
            <w:r w:rsidRPr="005F59F6">
              <w:rPr>
                <w:b/>
                <w:sz w:val="22"/>
                <w:szCs w:val="22"/>
              </w:rPr>
              <w:t xml:space="preserve"> </w:t>
            </w:r>
            <w:proofErr w:type="spellStart"/>
            <w:r w:rsidRPr="005F59F6">
              <w:rPr>
                <w:b/>
                <w:sz w:val="22"/>
                <w:szCs w:val="22"/>
              </w:rPr>
              <w:t>penelitian</w:t>
            </w:r>
            <w:proofErr w:type="spellEnd"/>
          </w:p>
        </w:tc>
        <w:tc>
          <w:tcPr>
            <w:tcW w:w="0" w:type="auto"/>
          </w:tcPr>
          <w:p w14:paraId="1BA271BB" w14:textId="77777777" w:rsidR="005F59F6" w:rsidRPr="005F59F6" w:rsidRDefault="005F59F6" w:rsidP="009B768E">
            <w:pPr>
              <w:jc w:val="both"/>
              <w:rPr>
                <w:b/>
                <w:sz w:val="22"/>
                <w:szCs w:val="22"/>
              </w:rPr>
            </w:pPr>
            <w:r w:rsidRPr="005F59F6">
              <w:rPr>
                <w:b/>
                <w:sz w:val="22"/>
                <w:szCs w:val="22"/>
              </w:rPr>
              <w:t>Consistency value</w:t>
            </w:r>
          </w:p>
        </w:tc>
      </w:tr>
      <w:tr w:rsidR="005F59F6" w:rsidRPr="005F59F6" w14:paraId="2572C3FC" w14:textId="77777777" w:rsidTr="009B768E">
        <w:trPr>
          <w:jc w:val="center"/>
        </w:trPr>
        <w:tc>
          <w:tcPr>
            <w:tcW w:w="0" w:type="auto"/>
          </w:tcPr>
          <w:p w14:paraId="7820E497" w14:textId="77777777" w:rsidR="005F59F6" w:rsidRPr="005F59F6" w:rsidRDefault="005F59F6" w:rsidP="009B768E">
            <w:pPr>
              <w:jc w:val="both"/>
              <w:rPr>
                <w:bCs/>
                <w:sz w:val="22"/>
                <w:szCs w:val="22"/>
              </w:rPr>
            </w:pPr>
            <w:r w:rsidRPr="005F59F6">
              <w:rPr>
                <w:bCs/>
                <w:sz w:val="22"/>
                <w:szCs w:val="22"/>
              </w:rPr>
              <w:t>C1</w:t>
            </w:r>
          </w:p>
        </w:tc>
        <w:tc>
          <w:tcPr>
            <w:tcW w:w="0" w:type="auto"/>
          </w:tcPr>
          <w:p w14:paraId="20EE79A1" w14:textId="77777777" w:rsidR="005F59F6" w:rsidRPr="005F59F6" w:rsidRDefault="005F59F6" w:rsidP="009B768E">
            <w:pPr>
              <w:jc w:val="both"/>
              <w:rPr>
                <w:bCs/>
                <w:sz w:val="22"/>
                <w:szCs w:val="22"/>
              </w:rPr>
            </w:pPr>
            <w:proofErr w:type="spellStart"/>
            <w:r>
              <w:rPr>
                <w:bCs/>
                <w:sz w:val="22"/>
                <w:szCs w:val="22"/>
              </w:rPr>
              <w:t>Jatiraden</w:t>
            </w:r>
            <w:proofErr w:type="spellEnd"/>
          </w:p>
        </w:tc>
        <w:tc>
          <w:tcPr>
            <w:tcW w:w="0" w:type="auto"/>
          </w:tcPr>
          <w:p w14:paraId="77BCEA3B" w14:textId="77777777" w:rsidR="005F59F6" w:rsidRPr="005F59F6" w:rsidRDefault="005F59F6" w:rsidP="009B768E">
            <w:pPr>
              <w:jc w:val="both"/>
              <w:rPr>
                <w:bCs/>
                <w:sz w:val="22"/>
                <w:szCs w:val="22"/>
              </w:rPr>
            </w:pPr>
            <w:r w:rsidRPr="005F59F6">
              <w:rPr>
                <w:bCs/>
                <w:sz w:val="22"/>
                <w:szCs w:val="22"/>
              </w:rPr>
              <w:t>0,</w:t>
            </w:r>
            <w:r>
              <w:rPr>
                <w:bCs/>
                <w:sz w:val="22"/>
                <w:szCs w:val="22"/>
              </w:rPr>
              <w:t>618</w:t>
            </w:r>
          </w:p>
        </w:tc>
      </w:tr>
      <w:tr w:rsidR="005F59F6" w:rsidRPr="005F59F6" w14:paraId="418E108A" w14:textId="77777777" w:rsidTr="009B768E">
        <w:trPr>
          <w:jc w:val="center"/>
        </w:trPr>
        <w:tc>
          <w:tcPr>
            <w:tcW w:w="0" w:type="auto"/>
          </w:tcPr>
          <w:p w14:paraId="3ED5596A" w14:textId="77777777" w:rsidR="005F59F6" w:rsidRPr="005F59F6" w:rsidRDefault="005F59F6" w:rsidP="009B768E">
            <w:pPr>
              <w:jc w:val="both"/>
              <w:rPr>
                <w:bCs/>
                <w:sz w:val="22"/>
                <w:szCs w:val="22"/>
              </w:rPr>
            </w:pPr>
            <w:r w:rsidRPr="005F59F6">
              <w:rPr>
                <w:bCs/>
                <w:sz w:val="22"/>
                <w:szCs w:val="22"/>
              </w:rPr>
              <w:t>C2</w:t>
            </w:r>
          </w:p>
        </w:tc>
        <w:tc>
          <w:tcPr>
            <w:tcW w:w="0" w:type="auto"/>
          </w:tcPr>
          <w:p w14:paraId="19D3FA32" w14:textId="77777777" w:rsidR="005F59F6" w:rsidRPr="005F59F6" w:rsidRDefault="005F59F6" w:rsidP="009B768E">
            <w:pPr>
              <w:jc w:val="both"/>
              <w:rPr>
                <w:bCs/>
                <w:sz w:val="22"/>
                <w:szCs w:val="22"/>
              </w:rPr>
            </w:pPr>
            <w:proofErr w:type="spellStart"/>
            <w:r>
              <w:rPr>
                <w:bCs/>
                <w:sz w:val="22"/>
                <w:szCs w:val="22"/>
              </w:rPr>
              <w:t>Jatisampurna</w:t>
            </w:r>
            <w:proofErr w:type="spellEnd"/>
          </w:p>
        </w:tc>
        <w:tc>
          <w:tcPr>
            <w:tcW w:w="0" w:type="auto"/>
          </w:tcPr>
          <w:p w14:paraId="74321CF6" w14:textId="77777777" w:rsidR="005F59F6" w:rsidRPr="005F59F6" w:rsidRDefault="005F59F6" w:rsidP="009B768E">
            <w:pPr>
              <w:jc w:val="both"/>
              <w:rPr>
                <w:bCs/>
                <w:sz w:val="22"/>
                <w:szCs w:val="22"/>
              </w:rPr>
            </w:pPr>
            <w:r w:rsidRPr="005F59F6">
              <w:rPr>
                <w:bCs/>
                <w:sz w:val="22"/>
                <w:szCs w:val="22"/>
              </w:rPr>
              <w:t>0,</w:t>
            </w:r>
            <w:r>
              <w:rPr>
                <w:bCs/>
                <w:sz w:val="22"/>
                <w:szCs w:val="22"/>
              </w:rPr>
              <w:t>231</w:t>
            </w:r>
          </w:p>
        </w:tc>
      </w:tr>
      <w:tr w:rsidR="005F59F6" w:rsidRPr="005F59F6" w14:paraId="5ED23136" w14:textId="77777777" w:rsidTr="009B768E">
        <w:trPr>
          <w:jc w:val="center"/>
        </w:trPr>
        <w:tc>
          <w:tcPr>
            <w:tcW w:w="0" w:type="auto"/>
          </w:tcPr>
          <w:p w14:paraId="021D4BB0" w14:textId="77777777" w:rsidR="005F59F6" w:rsidRPr="005F59F6" w:rsidRDefault="005F59F6" w:rsidP="009B768E">
            <w:pPr>
              <w:jc w:val="both"/>
              <w:rPr>
                <w:bCs/>
                <w:sz w:val="22"/>
                <w:szCs w:val="22"/>
              </w:rPr>
            </w:pPr>
            <w:r w:rsidRPr="005F59F6">
              <w:rPr>
                <w:bCs/>
                <w:sz w:val="22"/>
                <w:szCs w:val="22"/>
              </w:rPr>
              <w:t>C3</w:t>
            </w:r>
          </w:p>
        </w:tc>
        <w:tc>
          <w:tcPr>
            <w:tcW w:w="0" w:type="auto"/>
          </w:tcPr>
          <w:p w14:paraId="38ED5257" w14:textId="77777777" w:rsidR="005F59F6" w:rsidRPr="005F59F6" w:rsidRDefault="005F59F6" w:rsidP="009B768E">
            <w:pPr>
              <w:jc w:val="both"/>
              <w:rPr>
                <w:bCs/>
                <w:sz w:val="22"/>
                <w:szCs w:val="22"/>
              </w:rPr>
            </w:pPr>
            <w:proofErr w:type="spellStart"/>
            <w:r>
              <w:rPr>
                <w:bCs/>
                <w:sz w:val="22"/>
                <w:szCs w:val="22"/>
              </w:rPr>
              <w:t>Jatiranggon</w:t>
            </w:r>
            <w:proofErr w:type="spellEnd"/>
          </w:p>
        </w:tc>
        <w:tc>
          <w:tcPr>
            <w:tcW w:w="0" w:type="auto"/>
          </w:tcPr>
          <w:p w14:paraId="037C9E51" w14:textId="77777777" w:rsidR="005F59F6" w:rsidRPr="005F59F6" w:rsidRDefault="005F59F6" w:rsidP="009B768E">
            <w:pPr>
              <w:jc w:val="both"/>
              <w:rPr>
                <w:bCs/>
                <w:sz w:val="22"/>
                <w:szCs w:val="22"/>
              </w:rPr>
            </w:pPr>
            <w:r w:rsidRPr="005F59F6">
              <w:rPr>
                <w:bCs/>
                <w:sz w:val="22"/>
                <w:szCs w:val="22"/>
              </w:rPr>
              <w:t>0,</w:t>
            </w:r>
            <w:r>
              <w:rPr>
                <w:bCs/>
                <w:sz w:val="22"/>
                <w:szCs w:val="22"/>
              </w:rPr>
              <w:t>151</w:t>
            </w:r>
          </w:p>
        </w:tc>
      </w:tr>
      <w:tr w:rsidR="005F59F6" w:rsidRPr="005F59F6" w14:paraId="73C1047A" w14:textId="77777777" w:rsidTr="009B768E">
        <w:trPr>
          <w:jc w:val="center"/>
        </w:trPr>
        <w:tc>
          <w:tcPr>
            <w:tcW w:w="0" w:type="auto"/>
            <w:gridSpan w:val="2"/>
          </w:tcPr>
          <w:p w14:paraId="40B6CFC4" w14:textId="77777777" w:rsidR="005F59F6" w:rsidRPr="005F59F6" w:rsidRDefault="005F59F6" w:rsidP="009B768E">
            <w:pPr>
              <w:jc w:val="both"/>
              <w:rPr>
                <w:bCs/>
                <w:sz w:val="22"/>
                <w:szCs w:val="22"/>
              </w:rPr>
            </w:pPr>
            <w:r w:rsidRPr="005F59F6">
              <w:rPr>
                <w:bCs/>
                <w:sz w:val="22"/>
                <w:szCs w:val="22"/>
              </w:rPr>
              <w:t>CI</w:t>
            </w:r>
          </w:p>
        </w:tc>
        <w:tc>
          <w:tcPr>
            <w:tcW w:w="0" w:type="auto"/>
          </w:tcPr>
          <w:p w14:paraId="404D624D" w14:textId="77777777" w:rsidR="005F59F6" w:rsidRPr="005F59F6" w:rsidRDefault="005F59F6" w:rsidP="009B768E">
            <w:pPr>
              <w:jc w:val="both"/>
              <w:rPr>
                <w:bCs/>
                <w:sz w:val="22"/>
                <w:szCs w:val="22"/>
              </w:rPr>
            </w:pPr>
            <w:r w:rsidRPr="005F59F6">
              <w:rPr>
                <w:bCs/>
                <w:sz w:val="22"/>
                <w:szCs w:val="22"/>
              </w:rPr>
              <w:t>0,</w:t>
            </w:r>
            <w:r>
              <w:rPr>
                <w:bCs/>
                <w:sz w:val="22"/>
                <w:szCs w:val="22"/>
              </w:rPr>
              <w:t>5</w:t>
            </w:r>
          </w:p>
        </w:tc>
      </w:tr>
      <w:tr w:rsidR="005F59F6" w:rsidRPr="005F59F6" w14:paraId="77377294" w14:textId="77777777" w:rsidTr="009B768E">
        <w:trPr>
          <w:jc w:val="center"/>
        </w:trPr>
        <w:tc>
          <w:tcPr>
            <w:tcW w:w="0" w:type="auto"/>
            <w:gridSpan w:val="2"/>
          </w:tcPr>
          <w:p w14:paraId="4ED5BAB9" w14:textId="77777777" w:rsidR="005F59F6" w:rsidRPr="005F59F6" w:rsidRDefault="005F59F6" w:rsidP="009B768E">
            <w:pPr>
              <w:jc w:val="both"/>
              <w:rPr>
                <w:bCs/>
                <w:sz w:val="22"/>
                <w:szCs w:val="22"/>
              </w:rPr>
            </w:pPr>
            <w:r w:rsidRPr="005F59F6">
              <w:rPr>
                <w:bCs/>
                <w:sz w:val="22"/>
                <w:szCs w:val="22"/>
              </w:rPr>
              <w:t>CR</w:t>
            </w:r>
          </w:p>
        </w:tc>
        <w:tc>
          <w:tcPr>
            <w:tcW w:w="0" w:type="auto"/>
          </w:tcPr>
          <w:p w14:paraId="78693587" w14:textId="77777777" w:rsidR="005F59F6" w:rsidRPr="005F59F6" w:rsidRDefault="005F59F6" w:rsidP="009B768E">
            <w:pPr>
              <w:jc w:val="both"/>
              <w:rPr>
                <w:bCs/>
                <w:sz w:val="22"/>
                <w:szCs w:val="22"/>
              </w:rPr>
            </w:pPr>
            <w:r w:rsidRPr="005F59F6">
              <w:rPr>
                <w:bCs/>
                <w:sz w:val="22"/>
                <w:szCs w:val="22"/>
              </w:rPr>
              <w:t>0,0</w:t>
            </w:r>
            <w:r>
              <w:rPr>
                <w:bCs/>
                <w:sz w:val="22"/>
                <w:szCs w:val="22"/>
              </w:rPr>
              <w:t>8</w:t>
            </w:r>
          </w:p>
        </w:tc>
      </w:tr>
    </w:tbl>
    <w:p w14:paraId="25337F65" w14:textId="77777777" w:rsidR="005F59F6" w:rsidRDefault="005F59F6" w:rsidP="005F59F6">
      <w:pPr>
        <w:spacing w:line="360" w:lineRule="auto"/>
        <w:jc w:val="center"/>
        <w:rPr>
          <w:bCs/>
          <w:sz w:val="22"/>
          <w:szCs w:val="22"/>
        </w:rPr>
      </w:pPr>
      <w:proofErr w:type="spellStart"/>
      <w:r w:rsidRPr="005F59F6">
        <w:rPr>
          <w:bCs/>
          <w:sz w:val="22"/>
          <w:szCs w:val="22"/>
        </w:rPr>
        <w:t>Sumber</w:t>
      </w:r>
      <w:proofErr w:type="spellEnd"/>
      <w:r w:rsidRPr="005F59F6">
        <w:rPr>
          <w:bCs/>
          <w:sz w:val="22"/>
          <w:szCs w:val="22"/>
        </w:rPr>
        <w:t xml:space="preserve">: Data Primer </w:t>
      </w:r>
      <w:proofErr w:type="spellStart"/>
      <w:r w:rsidRPr="005F59F6">
        <w:rPr>
          <w:bCs/>
          <w:sz w:val="22"/>
          <w:szCs w:val="22"/>
        </w:rPr>
        <w:t>hasil</w:t>
      </w:r>
      <w:proofErr w:type="spellEnd"/>
      <w:r w:rsidRPr="005F59F6">
        <w:rPr>
          <w:bCs/>
          <w:sz w:val="22"/>
          <w:szCs w:val="22"/>
        </w:rPr>
        <w:t xml:space="preserve"> </w:t>
      </w:r>
      <w:proofErr w:type="spellStart"/>
      <w:r w:rsidRPr="005F59F6">
        <w:rPr>
          <w:bCs/>
          <w:sz w:val="22"/>
          <w:szCs w:val="22"/>
        </w:rPr>
        <w:t>analisis</w:t>
      </w:r>
      <w:proofErr w:type="spellEnd"/>
      <w:r w:rsidRPr="005F59F6">
        <w:rPr>
          <w:bCs/>
          <w:sz w:val="22"/>
          <w:szCs w:val="22"/>
        </w:rPr>
        <w:t xml:space="preserve"> </w:t>
      </w:r>
      <w:r w:rsidRPr="005F59F6">
        <w:rPr>
          <w:bCs/>
          <w:i/>
          <w:iCs/>
          <w:sz w:val="22"/>
          <w:szCs w:val="22"/>
        </w:rPr>
        <w:t>Data Expert Choice</w:t>
      </w:r>
      <w:r w:rsidRPr="005F59F6">
        <w:rPr>
          <w:bCs/>
          <w:sz w:val="22"/>
          <w:szCs w:val="22"/>
        </w:rPr>
        <w:t xml:space="preserve"> v.11, 2023.</w:t>
      </w:r>
    </w:p>
    <w:p w14:paraId="43AB0142" w14:textId="77777777" w:rsidR="001F43AF" w:rsidRDefault="001F43AF" w:rsidP="001F43AF">
      <w:pPr>
        <w:spacing w:line="360" w:lineRule="auto"/>
        <w:jc w:val="both"/>
        <w:rPr>
          <w:bCs/>
          <w:sz w:val="24"/>
          <w:szCs w:val="24"/>
          <w:lang w:val="id-ID"/>
        </w:rPr>
      </w:pPr>
      <w:r w:rsidRPr="001F43AF">
        <w:rPr>
          <w:bCs/>
          <w:sz w:val="24"/>
          <w:szCs w:val="24"/>
          <w:lang w:val="id-ID"/>
        </w:rPr>
        <w:t xml:space="preserve">Untuk nilai CR yang di dapat  0,08 = 8%. Hal ini menunjukan bahwa hirarki yang di bangun pada pemilihan alternatif lokasi gudang logistik berdasarkan 3 (tiga) kriteria tersebut adalah konsisten karena uji konsistensi nilai yang didapat tepat </w:t>
      </w:r>
      <w:r w:rsidRPr="001F43AF">
        <w:rPr>
          <w:bCs/>
          <w:sz w:val="24"/>
          <w:szCs w:val="24"/>
          <w:u w:val="single"/>
          <w:lang w:val="id-ID"/>
        </w:rPr>
        <w:t>&lt;</w:t>
      </w:r>
      <w:r w:rsidRPr="001F43AF">
        <w:rPr>
          <w:bCs/>
          <w:sz w:val="24"/>
          <w:szCs w:val="24"/>
          <w:lang w:val="id-ID"/>
        </w:rPr>
        <w:t>10%. Dengan bentuk grafik segitiga lebih mencondong ke C1 Jatiraden (0,618).</w:t>
      </w:r>
      <w:r w:rsidR="006B53FC">
        <w:rPr>
          <w:bCs/>
          <w:sz w:val="24"/>
          <w:szCs w:val="24"/>
        </w:rPr>
        <w:t xml:space="preserve"> </w:t>
      </w:r>
      <w:r w:rsidRPr="001F43AF">
        <w:rPr>
          <w:bCs/>
          <w:sz w:val="24"/>
          <w:szCs w:val="24"/>
          <w:lang w:val="id-ID"/>
        </w:rPr>
        <w:t xml:space="preserve">Merujuk pada teori lokasi bahwasanya lokasi yang terbaik untuk kegiatan usaha yaitu dekat dengan kriteria yang di inginkan. </w:t>
      </w:r>
      <w:proofErr w:type="spellStart"/>
      <w:r w:rsidRPr="001F43AF">
        <w:rPr>
          <w:bCs/>
          <w:sz w:val="24"/>
          <w:szCs w:val="24"/>
          <w:lang w:val="en-ID"/>
        </w:rPr>
        <w:t>Untuk</w:t>
      </w:r>
      <w:proofErr w:type="spellEnd"/>
      <w:r w:rsidRPr="001F43AF">
        <w:rPr>
          <w:bCs/>
          <w:sz w:val="24"/>
          <w:szCs w:val="24"/>
          <w:lang w:val="en-ID"/>
        </w:rPr>
        <w:t xml:space="preserve"> </w:t>
      </w:r>
      <w:proofErr w:type="spellStart"/>
      <w:r w:rsidRPr="001F43AF">
        <w:rPr>
          <w:bCs/>
          <w:sz w:val="24"/>
          <w:szCs w:val="24"/>
          <w:lang w:val="en-ID"/>
        </w:rPr>
        <w:t>mengingat</w:t>
      </w:r>
      <w:proofErr w:type="spellEnd"/>
      <w:r w:rsidRPr="001F43AF">
        <w:rPr>
          <w:bCs/>
          <w:sz w:val="24"/>
          <w:szCs w:val="24"/>
          <w:lang w:val="en-ID"/>
        </w:rPr>
        <w:t xml:space="preserve"> </w:t>
      </w:r>
      <w:proofErr w:type="spellStart"/>
      <w:r w:rsidRPr="001F43AF">
        <w:rPr>
          <w:bCs/>
          <w:sz w:val="24"/>
          <w:szCs w:val="24"/>
          <w:lang w:val="en-ID"/>
        </w:rPr>
        <w:t>pentingnya</w:t>
      </w:r>
      <w:proofErr w:type="spellEnd"/>
      <w:r w:rsidRPr="001F43AF">
        <w:rPr>
          <w:bCs/>
          <w:sz w:val="24"/>
          <w:szCs w:val="24"/>
          <w:lang w:val="en-ID"/>
        </w:rPr>
        <w:t xml:space="preserve"> </w:t>
      </w:r>
      <w:proofErr w:type="spellStart"/>
      <w:r w:rsidRPr="001F43AF">
        <w:rPr>
          <w:bCs/>
          <w:sz w:val="24"/>
          <w:szCs w:val="24"/>
          <w:lang w:val="en-ID"/>
        </w:rPr>
        <w:t>lokasi</w:t>
      </w:r>
      <w:proofErr w:type="spellEnd"/>
      <w:r w:rsidRPr="001F43AF">
        <w:rPr>
          <w:bCs/>
          <w:sz w:val="24"/>
          <w:szCs w:val="24"/>
          <w:lang w:val="en-ID"/>
        </w:rPr>
        <w:t xml:space="preserve"> </w:t>
      </w:r>
      <w:proofErr w:type="spellStart"/>
      <w:r w:rsidRPr="001F43AF">
        <w:rPr>
          <w:bCs/>
          <w:sz w:val="24"/>
          <w:szCs w:val="24"/>
          <w:lang w:val="en-ID"/>
        </w:rPr>
        <w:t>usaha</w:t>
      </w:r>
      <w:proofErr w:type="spellEnd"/>
      <w:r w:rsidRPr="001F43AF">
        <w:rPr>
          <w:bCs/>
          <w:sz w:val="24"/>
          <w:szCs w:val="24"/>
          <w:lang w:val="en-ID"/>
        </w:rPr>
        <w:t xml:space="preserve"> </w:t>
      </w:r>
      <w:proofErr w:type="spellStart"/>
      <w:r w:rsidRPr="001F43AF">
        <w:rPr>
          <w:bCs/>
          <w:sz w:val="24"/>
          <w:szCs w:val="24"/>
          <w:lang w:val="en-ID"/>
        </w:rPr>
        <w:t>bagi</w:t>
      </w:r>
      <w:proofErr w:type="spellEnd"/>
      <w:r w:rsidRPr="001F43AF">
        <w:rPr>
          <w:bCs/>
          <w:sz w:val="24"/>
          <w:szCs w:val="24"/>
          <w:lang w:val="en-ID"/>
        </w:rPr>
        <w:t xml:space="preserve"> </w:t>
      </w:r>
      <w:proofErr w:type="spellStart"/>
      <w:r w:rsidRPr="001F43AF">
        <w:rPr>
          <w:bCs/>
          <w:sz w:val="24"/>
          <w:szCs w:val="24"/>
          <w:lang w:val="en-ID"/>
        </w:rPr>
        <w:t>kegiatan</w:t>
      </w:r>
      <w:proofErr w:type="spellEnd"/>
      <w:r w:rsidRPr="001F43AF">
        <w:rPr>
          <w:bCs/>
          <w:sz w:val="24"/>
          <w:szCs w:val="24"/>
          <w:lang w:val="en-ID"/>
        </w:rPr>
        <w:t xml:space="preserve"> </w:t>
      </w:r>
      <w:proofErr w:type="spellStart"/>
      <w:r w:rsidRPr="001F43AF">
        <w:rPr>
          <w:bCs/>
          <w:sz w:val="24"/>
          <w:szCs w:val="24"/>
          <w:lang w:val="en-ID"/>
        </w:rPr>
        <w:t>usaha</w:t>
      </w:r>
      <w:proofErr w:type="spellEnd"/>
      <w:r w:rsidRPr="001F43AF">
        <w:rPr>
          <w:bCs/>
          <w:sz w:val="24"/>
          <w:szCs w:val="24"/>
          <w:lang w:val="en-ID"/>
        </w:rPr>
        <w:t xml:space="preserve"> </w:t>
      </w:r>
      <w:proofErr w:type="spellStart"/>
      <w:r w:rsidRPr="001F43AF">
        <w:rPr>
          <w:bCs/>
          <w:sz w:val="24"/>
          <w:szCs w:val="24"/>
          <w:lang w:val="en-ID"/>
        </w:rPr>
        <w:t>apapun</w:t>
      </w:r>
      <w:proofErr w:type="spellEnd"/>
      <w:r w:rsidRPr="001F43AF">
        <w:rPr>
          <w:bCs/>
          <w:sz w:val="24"/>
          <w:szCs w:val="24"/>
          <w:lang w:val="en-ID"/>
        </w:rPr>
        <w:t xml:space="preserve">, </w:t>
      </w:r>
      <w:proofErr w:type="spellStart"/>
      <w:r w:rsidRPr="001F43AF">
        <w:rPr>
          <w:bCs/>
          <w:sz w:val="24"/>
          <w:szCs w:val="24"/>
          <w:lang w:val="en-ID"/>
        </w:rPr>
        <w:t>sehingga</w:t>
      </w:r>
      <w:proofErr w:type="spellEnd"/>
      <w:r w:rsidRPr="001F43AF">
        <w:rPr>
          <w:bCs/>
          <w:sz w:val="24"/>
          <w:szCs w:val="24"/>
          <w:lang w:val="en-ID"/>
        </w:rPr>
        <w:t xml:space="preserve"> </w:t>
      </w:r>
      <w:proofErr w:type="spellStart"/>
      <w:r w:rsidRPr="001F43AF">
        <w:rPr>
          <w:bCs/>
          <w:sz w:val="24"/>
          <w:szCs w:val="24"/>
          <w:lang w:val="en-ID"/>
        </w:rPr>
        <w:t>dalam</w:t>
      </w:r>
      <w:proofErr w:type="spellEnd"/>
      <w:r w:rsidRPr="001F43AF">
        <w:rPr>
          <w:bCs/>
          <w:sz w:val="24"/>
          <w:szCs w:val="24"/>
          <w:lang w:val="en-ID"/>
        </w:rPr>
        <w:t xml:space="preserve"> </w:t>
      </w:r>
      <w:proofErr w:type="spellStart"/>
      <w:r w:rsidRPr="001F43AF">
        <w:rPr>
          <w:bCs/>
          <w:sz w:val="24"/>
          <w:szCs w:val="24"/>
          <w:lang w:val="en-ID"/>
        </w:rPr>
        <w:t>memilih</w:t>
      </w:r>
      <w:proofErr w:type="spellEnd"/>
      <w:r w:rsidRPr="001F43AF">
        <w:rPr>
          <w:bCs/>
          <w:sz w:val="24"/>
          <w:szCs w:val="24"/>
          <w:lang w:val="en-ID"/>
        </w:rPr>
        <w:t xml:space="preserve"> </w:t>
      </w:r>
      <w:proofErr w:type="spellStart"/>
      <w:r w:rsidRPr="001F43AF">
        <w:rPr>
          <w:bCs/>
          <w:sz w:val="24"/>
          <w:szCs w:val="24"/>
          <w:lang w:val="en-ID"/>
        </w:rPr>
        <w:t>lokasi</w:t>
      </w:r>
      <w:proofErr w:type="spellEnd"/>
      <w:r w:rsidRPr="001F43AF">
        <w:rPr>
          <w:bCs/>
          <w:sz w:val="24"/>
          <w:szCs w:val="24"/>
          <w:lang w:val="en-ID"/>
        </w:rPr>
        <w:t xml:space="preserve"> </w:t>
      </w:r>
      <w:proofErr w:type="spellStart"/>
      <w:r w:rsidRPr="001F43AF">
        <w:rPr>
          <w:bCs/>
          <w:sz w:val="24"/>
          <w:szCs w:val="24"/>
          <w:lang w:val="en-ID"/>
        </w:rPr>
        <w:t>usaha</w:t>
      </w:r>
      <w:proofErr w:type="spellEnd"/>
      <w:r w:rsidRPr="001F43AF">
        <w:rPr>
          <w:bCs/>
          <w:sz w:val="24"/>
          <w:szCs w:val="24"/>
          <w:lang w:val="en-ID"/>
        </w:rPr>
        <w:t xml:space="preserve"> </w:t>
      </w:r>
      <w:proofErr w:type="spellStart"/>
      <w:r w:rsidRPr="001F43AF">
        <w:rPr>
          <w:bCs/>
          <w:sz w:val="24"/>
          <w:szCs w:val="24"/>
          <w:lang w:val="en-ID"/>
        </w:rPr>
        <w:t>harus</w:t>
      </w:r>
      <w:proofErr w:type="spellEnd"/>
      <w:r w:rsidRPr="001F43AF">
        <w:rPr>
          <w:bCs/>
          <w:sz w:val="24"/>
          <w:szCs w:val="24"/>
          <w:lang w:val="en-ID"/>
        </w:rPr>
        <w:t xml:space="preserve"> </w:t>
      </w:r>
      <w:proofErr w:type="spellStart"/>
      <w:r w:rsidRPr="001F43AF">
        <w:rPr>
          <w:bCs/>
          <w:sz w:val="24"/>
          <w:szCs w:val="24"/>
          <w:lang w:val="en-ID"/>
        </w:rPr>
        <w:t>dengan</w:t>
      </w:r>
      <w:proofErr w:type="spellEnd"/>
      <w:r w:rsidRPr="001F43AF">
        <w:rPr>
          <w:bCs/>
          <w:sz w:val="24"/>
          <w:szCs w:val="24"/>
          <w:lang w:val="en-ID"/>
        </w:rPr>
        <w:t xml:space="preserve"> </w:t>
      </w:r>
      <w:proofErr w:type="spellStart"/>
      <w:r w:rsidRPr="001F43AF">
        <w:rPr>
          <w:bCs/>
          <w:sz w:val="24"/>
          <w:szCs w:val="24"/>
          <w:lang w:val="en-ID"/>
        </w:rPr>
        <w:t>penuh</w:t>
      </w:r>
      <w:proofErr w:type="spellEnd"/>
      <w:r w:rsidRPr="001F43AF">
        <w:rPr>
          <w:bCs/>
          <w:sz w:val="24"/>
          <w:szCs w:val="24"/>
          <w:lang w:val="en-ID"/>
        </w:rPr>
        <w:t xml:space="preserve"> </w:t>
      </w:r>
      <w:proofErr w:type="spellStart"/>
      <w:r w:rsidRPr="001F43AF">
        <w:rPr>
          <w:bCs/>
          <w:sz w:val="24"/>
          <w:szCs w:val="24"/>
          <w:lang w:val="en-ID"/>
        </w:rPr>
        <w:t>pertimbangan</w:t>
      </w:r>
      <w:proofErr w:type="spellEnd"/>
      <w:r w:rsidRPr="001F43AF">
        <w:rPr>
          <w:bCs/>
          <w:sz w:val="24"/>
          <w:szCs w:val="24"/>
          <w:lang w:val="id-ID"/>
        </w:rPr>
        <w:t>.</w:t>
      </w:r>
    </w:p>
    <w:p w14:paraId="125C2A54" w14:textId="77777777" w:rsidR="006B53FC" w:rsidRDefault="006B53FC" w:rsidP="001F43AF">
      <w:pPr>
        <w:spacing w:line="360" w:lineRule="auto"/>
        <w:jc w:val="both"/>
        <w:rPr>
          <w:bCs/>
          <w:sz w:val="24"/>
          <w:szCs w:val="24"/>
          <w:lang w:val="id-ID"/>
        </w:rPr>
      </w:pPr>
    </w:p>
    <w:p w14:paraId="74D09AD3" w14:textId="77777777" w:rsidR="001F43AF" w:rsidRDefault="006B53FC" w:rsidP="006B53FC">
      <w:pPr>
        <w:spacing w:line="360" w:lineRule="auto"/>
        <w:jc w:val="center"/>
        <w:rPr>
          <w:bCs/>
          <w:sz w:val="24"/>
          <w:szCs w:val="24"/>
          <w:lang w:val="id-ID"/>
        </w:rPr>
      </w:pPr>
      <w:r w:rsidRPr="001F43AF">
        <w:rPr>
          <w:bCs/>
          <w:noProof/>
          <w:sz w:val="24"/>
          <w:szCs w:val="24"/>
          <w:lang w:val="id-ID"/>
        </w:rPr>
        <w:lastRenderedPageBreak/>
        <w:drawing>
          <wp:inline distT="0" distB="0" distL="0" distR="0" wp14:anchorId="304C4F94" wp14:editId="7A95A52C">
            <wp:extent cx="3750014" cy="2118094"/>
            <wp:effectExtent l="19050" t="19050" r="22225" b="158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76423" cy="2133011"/>
                    </a:xfrm>
                    <a:prstGeom prst="rect">
                      <a:avLst/>
                    </a:prstGeom>
                    <a:ln>
                      <a:solidFill>
                        <a:schemeClr val="tx1"/>
                      </a:solidFill>
                    </a:ln>
                  </pic:spPr>
                </pic:pic>
              </a:graphicData>
            </a:graphic>
          </wp:inline>
        </w:drawing>
      </w:r>
    </w:p>
    <w:p w14:paraId="01D08758" w14:textId="77777777" w:rsidR="006B53FC" w:rsidRPr="007B3D49" w:rsidRDefault="006B53FC" w:rsidP="006B53FC">
      <w:pPr>
        <w:jc w:val="center"/>
        <w:rPr>
          <w:bCs/>
          <w:sz w:val="22"/>
          <w:szCs w:val="22"/>
          <w:lang w:val="id-ID"/>
        </w:rPr>
      </w:pPr>
      <w:r w:rsidRPr="007B3D49">
        <w:rPr>
          <w:bCs/>
          <w:sz w:val="22"/>
          <w:szCs w:val="22"/>
          <w:lang w:val="id-ID"/>
        </w:rPr>
        <w:t xml:space="preserve">Gambar </w:t>
      </w:r>
      <w:r>
        <w:rPr>
          <w:bCs/>
          <w:sz w:val="22"/>
          <w:szCs w:val="22"/>
        </w:rPr>
        <w:t>4</w:t>
      </w:r>
      <w:r w:rsidRPr="007B3D49">
        <w:rPr>
          <w:bCs/>
          <w:sz w:val="22"/>
          <w:szCs w:val="22"/>
          <w:lang w:val="id-ID"/>
        </w:rPr>
        <w:t xml:space="preserve">. </w:t>
      </w:r>
      <w:r>
        <w:rPr>
          <w:bCs/>
          <w:sz w:val="22"/>
          <w:szCs w:val="22"/>
        </w:rPr>
        <w:t xml:space="preserve">Nilai consistency index pada uji </w:t>
      </w:r>
      <w:proofErr w:type="spellStart"/>
      <w:r>
        <w:rPr>
          <w:bCs/>
          <w:sz w:val="22"/>
          <w:szCs w:val="22"/>
        </w:rPr>
        <w:t>hipotesis</w:t>
      </w:r>
      <w:proofErr w:type="spellEnd"/>
      <w:r>
        <w:rPr>
          <w:bCs/>
          <w:sz w:val="22"/>
          <w:szCs w:val="22"/>
        </w:rPr>
        <w:t xml:space="preserve"> </w:t>
      </w:r>
      <w:proofErr w:type="spellStart"/>
      <w:r>
        <w:rPr>
          <w:bCs/>
          <w:sz w:val="22"/>
          <w:szCs w:val="22"/>
        </w:rPr>
        <w:t>penentuan</w:t>
      </w:r>
      <w:proofErr w:type="spellEnd"/>
      <w:r>
        <w:rPr>
          <w:bCs/>
          <w:sz w:val="22"/>
          <w:szCs w:val="22"/>
        </w:rPr>
        <w:t xml:space="preserve"> </w:t>
      </w:r>
      <w:proofErr w:type="spellStart"/>
      <w:r>
        <w:rPr>
          <w:bCs/>
          <w:sz w:val="22"/>
          <w:szCs w:val="22"/>
        </w:rPr>
        <w:t>lokasi</w:t>
      </w:r>
      <w:proofErr w:type="spellEnd"/>
      <w:r>
        <w:rPr>
          <w:bCs/>
          <w:sz w:val="22"/>
          <w:szCs w:val="22"/>
        </w:rPr>
        <w:t xml:space="preserve"> </w:t>
      </w:r>
      <w:proofErr w:type="spellStart"/>
      <w:r>
        <w:rPr>
          <w:bCs/>
          <w:sz w:val="22"/>
          <w:szCs w:val="22"/>
        </w:rPr>
        <w:t>alternatif</w:t>
      </w:r>
      <w:proofErr w:type="spellEnd"/>
      <w:r>
        <w:rPr>
          <w:bCs/>
          <w:sz w:val="22"/>
          <w:szCs w:val="22"/>
        </w:rPr>
        <w:t>.</w:t>
      </w:r>
    </w:p>
    <w:p w14:paraId="37E4E3A8" w14:textId="77777777" w:rsidR="006B53FC" w:rsidRDefault="006B53FC" w:rsidP="006B53FC">
      <w:pPr>
        <w:jc w:val="center"/>
        <w:rPr>
          <w:bCs/>
          <w:sz w:val="22"/>
          <w:szCs w:val="22"/>
          <w:lang w:val="id-ID"/>
        </w:rPr>
      </w:pPr>
      <w:r w:rsidRPr="007B3D49">
        <w:rPr>
          <w:bCs/>
          <w:sz w:val="22"/>
          <w:szCs w:val="22"/>
          <w:lang w:val="id-ID"/>
        </w:rPr>
        <w:t>Sumber: Data Primer, 2023.</w:t>
      </w:r>
    </w:p>
    <w:p w14:paraId="62FE6FB6" w14:textId="77777777" w:rsidR="00A62B78" w:rsidRDefault="00A62B78" w:rsidP="006B53FC">
      <w:pPr>
        <w:jc w:val="center"/>
        <w:rPr>
          <w:bCs/>
          <w:sz w:val="22"/>
          <w:szCs w:val="22"/>
          <w:lang w:val="id-ID"/>
        </w:rPr>
      </w:pPr>
    </w:p>
    <w:p w14:paraId="56107521" w14:textId="77777777" w:rsidR="001F43AF" w:rsidRPr="001F43AF" w:rsidRDefault="001F43AF" w:rsidP="001F43AF">
      <w:pPr>
        <w:spacing w:line="360" w:lineRule="auto"/>
        <w:jc w:val="both"/>
        <w:rPr>
          <w:b/>
          <w:sz w:val="24"/>
          <w:szCs w:val="24"/>
        </w:rPr>
      </w:pPr>
      <w:r>
        <w:rPr>
          <w:b/>
          <w:sz w:val="24"/>
          <w:szCs w:val="24"/>
        </w:rPr>
        <w:t>4</w:t>
      </w:r>
      <w:r w:rsidRPr="001F43AF">
        <w:rPr>
          <w:b/>
          <w:sz w:val="24"/>
          <w:szCs w:val="24"/>
        </w:rPr>
        <w:t>. KESIMPULAN</w:t>
      </w:r>
      <w:r>
        <w:rPr>
          <w:b/>
          <w:sz w:val="24"/>
          <w:szCs w:val="24"/>
        </w:rPr>
        <w:t xml:space="preserve"> DAN SARAN</w:t>
      </w:r>
    </w:p>
    <w:p w14:paraId="506A4EED" w14:textId="00D6ECFE" w:rsidR="001F43AF" w:rsidRDefault="001F43AF" w:rsidP="00843F4F">
      <w:pPr>
        <w:spacing w:line="360" w:lineRule="auto"/>
        <w:ind w:firstLine="720"/>
        <w:jc w:val="both"/>
        <w:rPr>
          <w:bCs/>
          <w:sz w:val="24"/>
          <w:szCs w:val="24"/>
          <w:lang w:val="id-ID"/>
        </w:rPr>
      </w:pPr>
      <w:r w:rsidRPr="001F43AF">
        <w:rPr>
          <w:bCs/>
          <w:sz w:val="24"/>
          <w:szCs w:val="24"/>
          <w:lang w:val="id-ID"/>
        </w:rPr>
        <w:t>Karakteristik jasa logistik di wilayah kota menyesuaikan dengan sistem tata ruang kota. Melihat dari segi lokasi, operasional, manajemen perusahaan, pola permukiman dan pola jaringan distribusi jasa logistik. Jasa logistik J&amp;T dan Anteraja lebih memilih pola penggunaan lahan yang bersifat (</w:t>
      </w:r>
      <w:r w:rsidRPr="001F43AF">
        <w:rPr>
          <w:bCs/>
          <w:i/>
          <w:iCs/>
          <w:sz w:val="24"/>
          <w:szCs w:val="24"/>
          <w:lang w:val="id-ID"/>
        </w:rPr>
        <w:t>linear development</w:t>
      </w:r>
      <w:r w:rsidRPr="001F43AF">
        <w:rPr>
          <w:bCs/>
          <w:sz w:val="24"/>
          <w:szCs w:val="24"/>
          <w:lang w:val="id-ID"/>
        </w:rPr>
        <w:t>). Sedangkan Sicepat lebih memilih lokasi terpisah dari kedua jasa logistik tersebut yang bersifat (</w:t>
      </w:r>
      <w:r w:rsidRPr="001F43AF">
        <w:rPr>
          <w:bCs/>
          <w:i/>
          <w:sz w:val="24"/>
          <w:szCs w:val="24"/>
          <w:lang w:val="id-ID"/>
        </w:rPr>
        <w:t>leap frog development</w:t>
      </w:r>
      <w:r w:rsidRPr="001F43AF">
        <w:rPr>
          <w:bCs/>
          <w:sz w:val="24"/>
          <w:szCs w:val="24"/>
          <w:lang w:val="id-ID"/>
        </w:rPr>
        <w:t>). Wilayah kota dalam sistem tata ruang kota memiliki pola persebaran permukiman yang cenderung seragam (</w:t>
      </w:r>
      <w:r w:rsidRPr="001F43AF">
        <w:rPr>
          <w:bCs/>
          <w:i/>
          <w:sz w:val="24"/>
          <w:szCs w:val="24"/>
          <w:lang w:val="id-ID"/>
        </w:rPr>
        <w:t>uniform</w:t>
      </w:r>
      <w:r w:rsidRPr="001F43AF">
        <w:rPr>
          <w:bCs/>
          <w:sz w:val="24"/>
          <w:szCs w:val="24"/>
          <w:lang w:val="id-ID"/>
        </w:rPr>
        <w:t>), disebabkan perkembangan wilayah pada awalnya dari pola persebaran permukiman yang mengelompok (</w:t>
      </w:r>
      <w:r w:rsidRPr="001F43AF">
        <w:rPr>
          <w:bCs/>
          <w:i/>
          <w:sz w:val="24"/>
          <w:szCs w:val="24"/>
          <w:lang w:val="id-ID"/>
        </w:rPr>
        <w:t>cluster</w:t>
      </w:r>
      <w:r w:rsidRPr="001F43AF">
        <w:rPr>
          <w:bCs/>
          <w:sz w:val="24"/>
          <w:szCs w:val="24"/>
          <w:lang w:val="id-ID"/>
        </w:rPr>
        <w:t xml:space="preserve">) atau acak (random) sebelum menjadi sebuah kota. Konsep penentuan lokasi gudang penyimpanan jasa logistik di wilayah kota mengikuti kriteria yang telah didapat, kriteria tersebut ialah mengutamakan kondisi Pasar (Penduduk, pusat perbelanjaan,  pengguna aplikasi </w:t>
      </w:r>
      <w:r w:rsidRPr="00A36FAC">
        <w:rPr>
          <w:bCs/>
          <w:i/>
          <w:iCs/>
          <w:sz w:val="24"/>
          <w:szCs w:val="24"/>
          <w:lang w:val="id-ID"/>
        </w:rPr>
        <w:t>e-commerce</w:t>
      </w:r>
      <w:r w:rsidRPr="001F43AF">
        <w:rPr>
          <w:bCs/>
          <w:sz w:val="24"/>
          <w:szCs w:val="24"/>
          <w:lang w:val="id-ID"/>
        </w:rPr>
        <w:t xml:space="preserve">, jasa dan perdagangan sesuai rencana tata ruang), </w:t>
      </w:r>
      <w:r w:rsidR="00A36FAC" w:rsidRPr="00A36FAC">
        <w:rPr>
          <w:bCs/>
          <w:i/>
          <w:iCs/>
          <w:sz w:val="24"/>
          <w:szCs w:val="24"/>
        </w:rPr>
        <w:t>c</w:t>
      </w:r>
      <w:r w:rsidRPr="00A36FAC">
        <w:rPr>
          <w:bCs/>
          <w:i/>
          <w:iCs/>
          <w:sz w:val="24"/>
          <w:szCs w:val="24"/>
          <w:lang w:val="id-ID"/>
        </w:rPr>
        <w:t>ost</w:t>
      </w:r>
      <w:r w:rsidRPr="001F43AF">
        <w:rPr>
          <w:bCs/>
          <w:sz w:val="24"/>
          <w:szCs w:val="24"/>
          <w:lang w:val="id-ID"/>
        </w:rPr>
        <w:t xml:space="preserve"> (harga sewa lahan/tempat, pendapatan perusahaan, operasional perusahaan, harga parcel, gaji karyawan), Sumberdaya manusia (ketersediaan sumberdaya manusia pada wilayah tersebut, hubungan antara tenaga kerja, dan hubungan industri logistik), Infrastruktur (Jaringan transportasi, akesibilitas kendaraan roda dua atau lebih, jarak ke pintu toll dan jarak antar hub, kemudahan dalam distribusi parcel ke penduduk), Kelembagaan (Kebijakan pemerintah dalam pemanfaatan ruang terkait adanya gudang dan regulasi perusahaan untuk mengatur gudang). Selain itu konsep penentuan lokasi gudang jasa logitik yang didapat adalah wilayah jatiraden dari tiga lokasi alternatif,  yang mempunyai kondisi ideal sesuai konsep penentuan lokasi gudang jasa logistik untuk Kota Bekasi.</w:t>
      </w:r>
    </w:p>
    <w:p w14:paraId="1962AF12" w14:textId="77777777" w:rsidR="00843F4F" w:rsidRPr="00843F4F" w:rsidRDefault="00A95C5B" w:rsidP="00843F4F">
      <w:pPr>
        <w:spacing w:line="360" w:lineRule="auto"/>
        <w:ind w:firstLine="720"/>
        <w:jc w:val="both"/>
        <w:rPr>
          <w:bCs/>
          <w:sz w:val="24"/>
          <w:szCs w:val="24"/>
          <w:lang w:val="id-ID"/>
        </w:rPr>
      </w:pPr>
      <w:proofErr w:type="spellStart"/>
      <w:r>
        <w:rPr>
          <w:bCs/>
          <w:sz w:val="24"/>
          <w:szCs w:val="24"/>
        </w:rPr>
        <w:lastRenderedPageBreak/>
        <w:t>Sebagai</w:t>
      </w:r>
      <w:proofErr w:type="spellEnd"/>
      <w:r>
        <w:rPr>
          <w:bCs/>
          <w:sz w:val="24"/>
          <w:szCs w:val="24"/>
        </w:rPr>
        <w:t xml:space="preserve"> saran, </w:t>
      </w:r>
      <w:proofErr w:type="spellStart"/>
      <w:r>
        <w:rPr>
          <w:bCs/>
          <w:sz w:val="24"/>
          <w:szCs w:val="24"/>
        </w:rPr>
        <w:t>konsep</w:t>
      </w:r>
      <w:proofErr w:type="spellEnd"/>
      <w:r w:rsidR="00843F4F" w:rsidRPr="00843F4F">
        <w:rPr>
          <w:bCs/>
          <w:sz w:val="24"/>
          <w:szCs w:val="24"/>
          <w:lang w:val="id-ID"/>
        </w:rPr>
        <w:t xml:space="preserve"> yang telah dibuat dalam penelitian ini dapat digunakan sebagai acuan untuk perusahaan jasa logistik dalam penentuan lokasi gudang jasa logistik dalam sistem tata ruang kota</w:t>
      </w:r>
      <w:r w:rsidR="00AE2AE6">
        <w:rPr>
          <w:bCs/>
          <w:sz w:val="24"/>
          <w:szCs w:val="24"/>
        </w:rPr>
        <w:t xml:space="preserve"> </w:t>
      </w:r>
      <w:proofErr w:type="spellStart"/>
      <w:r w:rsidR="00AE2AE6">
        <w:rPr>
          <w:bCs/>
          <w:sz w:val="24"/>
          <w:szCs w:val="24"/>
        </w:rPr>
        <w:t>atau</w:t>
      </w:r>
      <w:proofErr w:type="spellEnd"/>
      <w:r w:rsidR="00843F4F" w:rsidRPr="00843F4F">
        <w:rPr>
          <w:bCs/>
          <w:sz w:val="24"/>
          <w:szCs w:val="24"/>
          <w:lang w:val="id-ID"/>
        </w:rPr>
        <w:t xml:space="preserve"> dapat dikembangkan kembali menjadi sebuah penelitian karena masalah yang ada pada saat ini tidak selalu sama di setiap kota. </w:t>
      </w:r>
    </w:p>
    <w:p w14:paraId="79E2F843" w14:textId="77777777" w:rsidR="001F43AF" w:rsidRDefault="001F43AF" w:rsidP="001F43AF">
      <w:pPr>
        <w:spacing w:line="360" w:lineRule="auto"/>
        <w:jc w:val="both"/>
        <w:rPr>
          <w:bCs/>
          <w:sz w:val="24"/>
          <w:szCs w:val="24"/>
          <w:lang w:val="id-ID"/>
        </w:rPr>
      </w:pPr>
    </w:p>
    <w:p w14:paraId="135B216C" w14:textId="77777777" w:rsidR="00843F4F" w:rsidRPr="00843F4F" w:rsidRDefault="00843F4F" w:rsidP="001F43AF">
      <w:pPr>
        <w:spacing w:line="360" w:lineRule="auto"/>
        <w:jc w:val="both"/>
        <w:rPr>
          <w:b/>
          <w:sz w:val="24"/>
          <w:szCs w:val="24"/>
        </w:rPr>
      </w:pPr>
      <w:r w:rsidRPr="00843F4F">
        <w:rPr>
          <w:b/>
          <w:sz w:val="24"/>
          <w:szCs w:val="24"/>
        </w:rPr>
        <w:t>5. DAFTAR PUSTAKA</w:t>
      </w:r>
    </w:p>
    <w:sdt>
      <w:sdtPr>
        <w:rPr>
          <w:bCs/>
          <w:sz w:val="24"/>
          <w:szCs w:val="24"/>
          <w:lang w:val="id-ID"/>
        </w:rPr>
        <w:tag w:val="MENDELEY_BIBLIOGRAPHY"/>
        <w:id w:val="-1621068589"/>
        <w:placeholder>
          <w:docPart w:val="DefaultPlaceholder_-1854013440"/>
        </w:placeholder>
      </w:sdtPr>
      <w:sdtContent>
        <w:p w14:paraId="5F44D2E3" w14:textId="77777777" w:rsidR="00D67156" w:rsidRPr="00D67156" w:rsidRDefault="00D67156" w:rsidP="00D67156">
          <w:pPr>
            <w:autoSpaceDE w:val="0"/>
            <w:autoSpaceDN w:val="0"/>
            <w:spacing w:line="360" w:lineRule="auto"/>
            <w:ind w:hanging="480"/>
            <w:jc w:val="both"/>
            <w:divId w:val="1421179044"/>
            <w:rPr>
              <w:sz w:val="24"/>
              <w:szCs w:val="24"/>
            </w:rPr>
          </w:pPr>
          <w:r w:rsidRPr="00D67156">
            <w:rPr>
              <w:sz w:val="24"/>
              <w:szCs w:val="24"/>
            </w:rPr>
            <w:t xml:space="preserve">Al-Adwan, A. S., &amp; Yaseen, H. (2023). Solving the product uncertainty hurdle in social commerce: The mediating role of seller uncertainty. </w:t>
          </w:r>
          <w:r w:rsidRPr="00D67156">
            <w:rPr>
              <w:i/>
              <w:iCs/>
              <w:sz w:val="24"/>
              <w:szCs w:val="24"/>
            </w:rPr>
            <w:t>International Journal of Information Management Data Insights</w:t>
          </w:r>
          <w:r w:rsidRPr="00D67156">
            <w:rPr>
              <w:sz w:val="24"/>
              <w:szCs w:val="24"/>
            </w:rPr>
            <w:t xml:space="preserve">, </w:t>
          </w:r>
          <w:r w:rsidRPr="00D67156">
            <w:rPr>
              <w:i/>
              <w:iCs/>
              <w:sz w:val="24"/>
              <w:szCs w:val="24"/>
            </w:rPr>
            <w:t>3</w:t>
          </w:r>
          <w:r w:rsidRPr="00D67156">
            <w:rPr>
              <w:sz w:val="24"/>
              <w:szCs w:val="24"/>
            </w:rPr>
            <w:t xml:space="preserve">(1), 100169. </w:t>
          </w:r>
          <w:proofErr w:type="gramStart"/>
          <w:r w:rsidRPr="00D67156">
            <w:rPr>
              <w:sz w:val="24"/>
              <w:szCs w:val="24"/>
            </w:rPr>
            <w:t>doi:10.1016/j.jjimei</w:t>
          </w:r>
          <w:proofErr w:type="gramEnd"/>
          <w:r w:rsidRPr="00D67156">
            <w:rPr>
              <w:sz w:val="24"/>
              <w:szCs w:val="24"/>
            </w:rPr>
            <w:t>.2023.100169</w:t>
          </w:r>
        </w:p>
        <w:p w14:paraId="6E5B2EF8" w14:textId="77777777" w:rsidR="00D67156" w:rsidRPr="00D67156" w:rsidRDefault="00D67156" w:rsidP="00D67156">
          <w:pPr>
            <w:autoSpaceDE w:val="0"/>
            <w:autoSpaceDN w:val="0"/>
            <w:spacing w:line="360" w:lineRule="auto"/>
            <w:ind w:hanging="480"/>
            <w:jc w:val="both"/>
            <w:divId w:val="1653946839"/>
            <w:rPr>
              <w:sz w:val="24"/>
              <w:szCs w:val="24"/>
            </w:rPr>
          </w:pPr>
          <w:proofErr w:type="spellStart"/>
          <w:r w:rsidRPr="00D67156">
            <w:rPr>
              <w:sz w:val="24"/>
              <w:szCs w:val="24"/>
            </w:rPr>
            <w:t>Ariyanti</w:t>
          </w:r>
          <w:proofErr w:type="spellEnd"/>
          <w:r w:rsidRPr="00D67156">
            <w:rPr>
              <w:sz w:val="24"/>
              <w:szCs w:val="24"/>
            </w:rPr>
            <w:t xml:space="preserve">, R. (2017). </w:t>
          </w:r>
          <w:proofErr w:type="spellStart"/>
          <w:r w:rsidRPr="00D67156">
            <w:rPr>
              <w:i/>
              <w:iCs/>
              <w:sz w:val="24"/>
              <w:szCs w:val="24"/>
            </w:rPr>
            <w:t>Analisis</w:t>
          </w:r>
          <w:proofErr w:type="spellEnd"/>
          <w:r w:rsidRPr="00D67156">
            <w:rPr>
              <w:i/>
              <w:iCs/>
              <w:sz w:val="24"/>
              <w:szCs w:val="24"/>
            </w:rPr>
            <w:t xml:space="preserve"> </w:t>
          </w:r>
          <w:proofErr w:type="spellStart"/>
          <w:r w:rsidRPr="00D67156">
            <w:rPr>
              <w:i/>
              <w:iCs/>
              <w:sz w:val="24"/>
              <w:szCs w:val="24"/>
            </w:rPr>
            <w:t>Perkembangan</w:t>
          </w:r>
          <w:proofErr w:type="spellEnd"/>
          <w:r w:rsidRPr="00D67156">
            <w:rPr>
              <w:i/>
              <w:iCs/>
              <w:sz w:val="24"/>
              <w:szCs w:val="24"/>
            </w:rPr>
            <w:t xml:space="preserve"> </w:t>
          </w:r>
          <w:proofErr w:type="spellStart"/>
          <w:r w:rsidRPr="00D67156">
            <w:rPr>
              <w:i/>
              <w:iCs/>
              <w:sz w:val="24"/>
              <w:szCs w:val="24"/>
            </w:rPr>
            <w:t>Permukiman</w:t>
          </w:r>
          <w:proofErr w:type="spellEnd"/>
          <w:r w:rsidRPr="00D67156">
            <w:rPr>
              <w:i/>
              <w:iCs/>
              <w:sz w:val="24"/>
              <w:szCs w:val="24"/>
            </w:rPr>
            <w:t xml:space="preserve"> di </w:t>
          </w:r>
          <w:proofErr w:type="spellStart"/>
          <w:r w:rsidRPr="00D67156">
            <w:rPr>
              <w:i/>
              <w:iCs/>
              <w:sz w:val="24"/>
              <w:szCs w:val="24"/>
            </w:rPr>
            <w:t>Kecamatan</w:t>
          </w:r>
          <w:proofErr w:type="spellEnd"/>
          <w:r w:rsidRPr="00D67156">
            <w:rPr>
              <w:i/>
              <w:iCs/>
              <w:sz w:val="24"/>
              <w:szCs w:val="24"/>
            </w:rPr>
            <w:t xml:space="preserve"> </w:t>
          </w:r>
          <w:proofErr w:type="spellStart"/>
          <w:r w:rsidRPr="00D67156">
            <w:rPr>
              <w:i/>
              <w:iCs/>
              <w:sz w:val="24"/>
              <w:szCs w:val="24"/>
            </w:rPr>
            <w:t>Laweyan</w:t>
          </w:r>
          <w:proofErr w:type="spellEnd"/>
          <w:r w:rsidRPr="00D67156">
            <w:rPr>
              <w:i/>
              <w:iCs/>
              <w:sz w:val="24"/>
              <w:szCs w:val="24"/>
            </w:rPr>
            <w:t xml:space="preserve"> </w:t>
          </w:r>
          <w:proofErr w:type="spellStart"/>
          <w:r w:rsidRPr="00D67156">
            <w:rPr>
              <w:i/>
              <w:iCs/>
              <w:sz w:val="24"/>
              <w:szCs w:val="24"/>
            </w:rPr>
            <w:t>Tahun</w:t>
          </w:r>
          <w:proofErr w:type="spellEnd"/>
          <w:r w:rsidRPr="00D67156">
            <w:rPr>
              <w:i/>
              <w:iCs/>
              <w:sz w:val="24"/>
              <w:szCs w:val="24"/>
            </w:rPr>
            <w:t xml:space="preserve"> 2006-2015</w:t>
          </w:r>
          <w:r w:rsidRPr="00D67156">
            <w:rPr>
              <w:sz w:val="24"/>
              <w:szCs w:val="24"/>
            </w:rPr>
            <w:t>. Universitas Muhammadiyah Surakarta, Surakarta.</w:t>
          </w:r>
        </w:p>
        <w:p w14:paraId="3B25DE80" w14:textId="77777777" w:rsidR="00D67156" w:rsidRPr="00D67156" w:rsidRDefault="00D67156" w:rsidP="00D67156">
          <w:pPr>
            <w:autoSpaceDE w:val="0"/>
            <w:autoSpaceDN w:val="0"/>
            <w:spacing w:line="360" w:lineRule="auto"/>
            <w:ind w:hanging="480"/>
            <w:jc w:val="both"/>
            <w:divId w:val="25300399"/>
            <w:rPr>
              <w:sz w:val="24"/>
              <w:szCs w:val="24"/>
            </w:rPr>
          </w:pPr>
          <w:r w:rsidRPr="00D67156">
            <w:rPr>
              <w:sz w:val="24"/>
              <w:szCs w:val="24"/>
            </w:rPr>
            <w:t xml:space="preserve">Bowersox, D. J. (2020). </w:t>
          </w:r>
          <w:r w:rsidRPr="00D67156">
            <w:rPr>
              <w:i/>
              <w:iCs/>
              <w:sz w:val="24"/>
              <w:szCs w:val="24"/>
            </w:rPr>
            <w:t>Supply Chain Logistics Management, 5th edition</w:t>
          </w:r>
          <w:r w:rsidRPr="00D67156">
            <w:rPr>
              <w:sz w:val="24"/>
              <w:szCs w:val="24"/>
            </w:rPr>
            <w:t xml:space="preserve"> (5th ed., Vol. 5). New York: McGraw Hill Education.</w:t>
          </w:r>
        </w:p>
        <w:p w14:paraId="36D59876" w14:textId="77777777" w:rsidR="00D67156" w:rsidRPr="00D67156" w:rsidRDefault="00D67156" w:rsidP="00D67156">
          <w:pPr>
            <w:autoSpaceDE w:val="0"/>
            <w:autoSpaceDN w:val="0"/>
            <w:spacing w:line="360" w:lineRule="auto"/>
            <w:ind w:hanging="480"/>
            <w:jc w:val="both"/>
            <w:divId w:val="1857232540"/>
            <w:rPr>
              <w:sz w:val="24"/>
              <w:szCs w:val="24"/>
            </w:rPr>
          </w:pPr>
          <w:proofErr w:type="spellStart"/>
          <w:r w:rsidRPr="00D67156">
            <w:rPr>
              <w:sz w:val="24"/>
              <w:szCs w:val="24"/>
            </w:rPr>
            <w:t>Chaboud</w:t>
          </w:r>
          <w:proofErr w:type="spellEnd"/>
          <w:r w:rsidRPr="00D67156">
            <w:rPr>
              <w:sz w:val="24"/>
              <w:szCs w:val="24"/>
            </w:rPr>
            <w:t xml:space="preserve">, G., &amp; </w:t>
          </w:r>
          <w:proofErr w:type="spellStart"/>
          <w:r w:rsidRPr="00D67156">
            <w:rPr>
              <w:sz w:val="24"/>
              <w:szCs w:val="24"/>
            </w:rPr>
            <w:t>Moustier</w:t>
          </w:r>
          <w:proofErr w:type="spellEnd"/>
          <w:r w:rsidRPr="00D67156">
            <w:rPr>
              <w:sz w:val="24"/>
              <w:szCs w:val="24"/>
            </w:rPr>
            <w:t xml:space="preserve">, P. (2021). The role of diverse distribution channels in reducing food loss and waste: The case of the Cali tomato supply chain in Colombia. </w:t>
          </w:r>
          <w:r w:rsidRPr="00D67156">
            <w:rPr>
              <w:i/>
              <w:iCs/>
              <w:sz w:val="24"/>
              <w:szCs w:val="24"/>
            </w:rPr>
            <w:t>Food Policy</w:t>
          </w:r>
          <w:r w:rsidRPr="00D67156">
            <w:rPr>
              <w:sz w:val="24"/>
              <w:szCs w:val="24"/>
            </w:rPr>
            <w:t xml:space="preserve">, </w:t>
          </w:r>
          <w:r w:rsidRPr="00D67156">
            <w:rPr>
              <w:i/>
              <w:iCs/>
              <w:sz w:val="24"/>
              <w:szCs w:val="24"/>
            </w:rPr>
            <w:t>98</w:t>
          </w:r>
          <w:r w:rsidRPr="00D67156">
            <w:rPr>
              <w:sz w:val="24"/>
              <w:szCs w:val="24"/>
            </w:rPr>
            <w:t xml:space="preserve">, 101881. </w:t>
          </w:r>
          <w:proofErr w:type="gramStart"/>
          <w:r w:rsidRPr="00D67156">
            <w:rPr>
              <w:sz w:val="24"/>
              <w:szCs w:val="24"/>
            </w:rPr>
            <w:t>doi:10.1016/j.foodpol</w:t>
          </w:r>
          <w:proofErr w:type="gramEnd"/>
          <w:r w:rsidRPr="00D67156">
            <w:rPr>
              <w:sz w:val="24"/>
              <w:szCs w:val="24"/>
            </w:rPr>
            <w:t>.2020.101881</w:t>
          </w:r>
        </w:p>
        <w:p w14:paraId="3B46B70B" w14:textId="77777777" w:rsidR="00D67156" w:rsidRPr="00D67156" w:rsidRDefault="00D67156" w:rsidP="00D67156">
          <w:pPr>
            <w:autoSpaceDE w:val="0"/>
            <w:autoSpaceDN w:val="0"/>
            <w:spacing w:line="360" w:lineRule="auto"/>
            <w:ind w:hanging="480"/>
            <w:jc w:val="both"/>
            <w:divId w:val="1384868663"/>
            <w:rPr>
              <w:sz w:val="24"/>
              <w:szCs w:val="24"/>
            </w:rPr>
          </w:pPr>
          <w:proofErr w:type="spellStart"/>
          <w:r w:rsidRPr="00D67156">
            <w:rPr>
              <w:sz w:val="24"/>
              <w:szCs w:val="24"/>
            </w:rPr>
            <w:t>Firsan</w:t>
          </w:r>
          <w:proofErr w:type="spellEnd"/>
          <w:r w:rsidRPr="00D67156">
            <w:rPr>
              <w:sz w:val="24"/>
              <w:szCs w:val="24"/>
            </w:rPr>
            <w:t xml:space="preserve">, H. J. (2017). </w:t>
          </w:r>
          <w:proofErr w:type="spellStart"/>
          <w:r w:rsidRPr="00D67156">
            <w:rPr>
              <w:i/>
              <w:iCs/>
              <w:sz w:val="24"/>
              <w:szCs w:val="24"/>
            </w:rPr>
            <w:t>Pemilihan</w:t>
          </w:r>
          <w:proofErr w:type="spellEnd"/>
          <w:r w:rsidRPr="00D67156">
            <w:rPr>
              <w:i/>
              <w:iCs/>
              <w:sz w:val="24"/>
              <w:szCs w:val="24"/>
            </w:rPr>
            <w:t xml:space="preserve"> Lokasi Gudang </w:t>
          </w:r>
          <w:proofErr w:type="spellStart"/>
          <w:r w:rsidRPr="00D67156">
            <w:rPr>
              <w:i/>
              <w:iCs/>
              <w:sz w:val="24"/>
              <w:szCs w:val="24"/>
            </w:rPr>
            <w:t>Penyimpanan</w:t>
          </w:r>
          <w:proofErr w:type="spellEnd"/>
          <w:r w:rsidRPr="00D67156">
            <w:rPr>
              <w:i/>
              <w:iCs/>
              <w:sz w:val="24"/>
              <w:szCs w:val="24"/>
            </w:rPr>
            <w:t xml:space="preserve"> </w:t>
          </w:r>
          <w:proofErr w:type="spellStart"/>
          <w:r w:rsidRPr="00D67156">
            <w:rPr>
              <w:i/>
              <w:iCs/>
              <w:sz w:val="24"/>
              <w:szCs w:val="24"/>
            </w:rPr>
            <w:t>Barang</w:t>
          </w:r>
          <w:proofErr w:type="spellEnd"/>
          <w:r w:rsidRPr="00D67156">
            <w:rPr>
              <w:i/>
              <w:iCs/>
              <w:sz w:val="24"/>
              <w:szCs w:val="24"/>
            </w:rPr>
            <w:t xml:space="preserve"> Jadi </w:t>
          </w:r>
          <w:proofErr w:type="spellStart"/>
          <w:r w:rsidRPr="00D67156">
            <w:rPr>
              <w:i/>
              <w:iCs/>
              <w:sz w:val="24"/>
              <w:szCs w:val="24"/>
            </w:rPr>
            <w:t>Menggunakan</w:t>
          </w:r>
          <w:proofErr w:type="spellEnd"/>
          <w:r w:rsidRPr="00D67156">
            <w:rPr>
              <w:i/>
              <w:iCs/>
              <w:sz w:val="24"/>
              <w:szCs w:val="24"/>
            </w:rPr>
            <w:t xml:space="preserve"> </w:t>
          </w:r>
          <w:proofErr w:type="spellStart"/>
          <w:r w:rsidRPr="00D67156">
            <w:rPr>
              <w:i/>
              <w:iCs/>
              <w:sz w:val="24"/>
              <w:szCs w:val="24"/>
            </w:rPr>
            <w:t>Metode</w:t>
          </w:r>
          <w:proofErr w:type="spellEnd"/>
          <w:r w:rsidRPr="00D67156">
            <w:rPr>
              <w:i/>
              <w:iCs/>
              <w:sz w:val="24"/>
              <w:szCs w:val="24"/>
            </w:rPr>
            <w:t xml:space="preserve"> Analytical Hierarchy Process (AHP)</w:t>
          </w:r>
          <w:r w:rsidRPr="00D67156">
            <w:rPr>
              <w:sz w:val="24"/>
              <w:szCs w:val="24"/>
            </w:rPr>
            <w:t>. Universitas Muhammadiyah Malang, Malang.</w:t>
          </w:r>
        </w:p>
        <w:p w14:paraId="22E8E21C" w14:textId="77777777" w:rsidR="00D67156" w:rsidRPr="00D67156" w:rsidRDefault="00D67156" w:rsidP="00D67156">
          <w:pPr>
            <w:autoSpaceDE w:val="0"/>
            <w:autoSpaceDN w:val="0"/>
            <w:spacing w:line="360" w:lineRule="auto"/>
            <w:ind w:hanging="480"/>
            <w:jc w:val="both"/>
            <w:divId w:val="1323583770"/>
            <w:rPr>
              <w:sz w:val="24"/>
              <w:szCs w:val="24"/>
            </w:rPr>
          </w:pPr>
          <w:proofErr w:type="spellStart"/>
          <w:r w:rsidRPr="00D67156">
            <w:rPr>
              <w:sz w:val="24"/>
              <w:szCs w:val="24"/>
            </w:rPr>
            <w:t>Hayata</w:t>
          </w:r>
          <w:proofErr w:type="spellEnd"/>
          <w:r w:rsidRPr="00D67156">
            <w:rPr>
              <w:sz w:val="24"/>
              <w:szCs w:val="24"/>
            </w:rPr>
            <w:t xml:space="preserve">. (2019). </w:t>
          </w:r>
          <w:r w:rsidRPr="00D67156">
            <w:rPr>
              <w:i/>
              <w:iCs/>
              <w:sz w:val="24"/>
              <w:szCs w:val="24"/>
            </w:rPr>
            <w:t xml:space="preserve">Kajian Model </w:t>
          </w:r>
          <w:proofErr w:type="spellStart"/>
          <w:r w:rsidRPr="00D67156">
            <w:rPr>
              <w:i/>
              <w:iCs/>
              <w:sz w:val="24"/>
              <w:szCs w:val="24"/>
            </w:rPr>
            <w:t>Pengoperasian</w:t>
          </w:r>
          <w:proofErr w:type="spellEnd"/>
          <w:r w:rsidRPr="00D67156">
            <w:rPr>
              <w:i/>
              <w:iCs/>
              <w:sz w:val="24"/>
              <w:szCs w:val="24"/>
            </w:rPr>
            <w:t xml:space="preserve"> </w:t>
          </w:r>
          <w:proofErr w:type="spellStart"/>
          <w:r w:rsidRPr="00D67156">
            <w:rPr>
              <w:i/>
              <w:iCs/>
              <w:sz w:val="24"/>
              <w:szCs w:val="24"/>
            </w:rPr>
            <w:t>Angkutan</w:t>
          </w:r>
          <w:proofErr w:type="spellEnd"/>
          <w:r w:rsidRPr="00D67156">
            <w:rPr>
              <w:i/>
              <w:iCs/>
              <w:sz w:val="24"/>
              <w:szCs w:val="24"/>
            </w:rPr>
            <w:t xml:space="preserve"> </w:t>
          </w:r>
          <w:proofErr w:type="spellStart"/>
          <w:r w:rsidRPr="00D67156">
            <w:rPr>
              <w:i/>
              <w:iCs/>
              <w:sz w:val="24"/>
              <w:szCs w:val="24"/>
            </w:rPr>
            <w:t>Barang</w:t>
          </w:r>
          <w:proofErr w:type="spellEnd"/>
          <w:r w:rsidRPr="00D67156">
            <w:rPr>
              <w:i/>
              <w:iCs/>
              <w:sz w:val="24"/>
              <w:szCs w:val="24"/>
            </w:rPr>
            <w:t xml:space="preserve"> </w:t>
          </w:r>
          <w:proofErr w:type="spellStart"/>
          <w:r w:rsidRPr="00D67156">
            <w:rPr>
              <w:i/>
              <w:iCs/>
              <w:sz w:val="24"/>
              <w:szCs w:val="24"/>
            </w:rPr>
            <w:t>Darat</w:t>
          </w:r>
          <w:proofErr w:type="spellEnd"/>
          <w:r w:rsidRPr="00D67156">
            <w:rPr>
              <w:i/>
              <w:iCs/>
              <w:sz w:val="24"/>
              <w:szCs w:val="24"/>
            </w:rPr>
            <w:t xml:space="preserve"> Di </w:t>
          </w:r>
          <w:proofErr w:type="gramStart"/>
          <w:r w:rsidRPr="00D67156">
            <w:rPr>
              <w:i/>
              <w:iCs/>
              <w:sz w:val="24"/>
              <w:szCs w:val="24"/>
            </w:rPr>
            <w:t>Wilayah  3</w:t>
          </w:r>
          <w:proofErr w:type="gramEnd"/>
          <w:r w:rsidRPr="00D67156">
            <w:rPr>
              <w:i/>
              <w:iCs/>
              <w:sz w:val="24"/>
              <w:szCs w:val="24"/>
            </w:rPr>
            <w:t>T (</w:t>
          </w:r>
          <w:proofErr w:type="spellStart"/>
          <w:r w:rsidRPr="00D67156">
            <w:rPr>
              <w:i/>
              <w:iCs/>
              <w:sz w:val="24"/>
              <w:szCs w:val="24"/>
            </w:rPr>
            <w:t>Terdepan</w:t>
          </w:r>
          <w:proofErr w:type="spellEnd"/>
          <w:r w:rsidRPr="00D67156">
            <w:rPr>
              <w:i/>
              <w:iCs/>
              <w:sz w:val="24"/>
              <w:szCs w:val="24"/>
            </w:rPr>
            <w:t xml:space="preserve">, </w:t>
          </w:r>
          <w:proofErr w:type="spellStart"/>
          <w:r w:rsidRPr="00D67156">
            <w:rPr>
              <w:i/>
              <w:iCs/>
              <w:sz w:val="24"/>
              <w:szCs w:val="24"/>
            </w:rPr>
            <w:t>Tertinggal</w:t>
          </w:r>
          <w:proofErr w:type="spellEnd"/>
          <w:r w:rsidRPr="00D67156">
            <w:rPr>
              <w:i/>
              <w:iCs/>
              <w:sz w:val="24"/>
              <w:szCs w:val="24"/>
            </w:rPr>
            <w:t xml:space="preserve"> &amp; </w:t>
          </w:r>
          <w:proofErr w:type="spellStart"/>
          <w:r w:rsidRPr="00D67156">
            <w:rPr>
              <w:i/>
              <w:iCs/>
              <w:sz w:val="24"/>
              <w:szCs w:val="24"/>
            </w:rPr>
            <w:t>Terluar</w:t>
          </w:r>
          <w:proofErr w:type="spellEnd"/>
          <w:r w:rsidRPr="00D67156">
            <w:rPr>
              <w:i/>
              <w:iCs/>
              <w:sz w:val="24"/>
              <w:szCs w:val="24"/>
            </w:rPr>
            <w:t xml:space="preserve">) </w:t>
          </w:r>
          <w:proofErr w:type="spellStart"/>
          <w:r w:rsidRPr="00D67156">
            <w:rPr>
              <w:i/>
              <w:iCs/>
              <w:sz w:val="24"/>
              <w:szCs w:val="24"/>
            </w:rPr>
            <w:t>Terpilih</w:t>
          </w:r>
          <w:proofErr w:type="spellEnd"/>
          <w:r w:rsidRPr="00D67156">
            <w:rPr>
              <w:i/>
              <w:iCs/>
              <w:sz w:val="24"/>
              <w:szCs w:val="24"/>
            </w:rPr>
            <w:t xml:space="preserve">, </w:t>
          </w:r>
          <w:proofErr w:type="spellStart"/>
          <w:r w:rsidRPr="00D67156">
            <w:rPr>
              <w:i/>
              <w:iCs/>
              <w:sz w:val="24"/>
              <w:szCs w:val="24"/>
            </w:rPr>
            <w:t>Provinsi</w:t>
          </w:r>
          <w:proofErr w:type="spellEnd"/>
          <w:r w:rsidRPr="00D67156">
            <w:rPr>
              <w:i/>
              <w:iCs/>
              <w:sz w:val="24"/>
              <w:szCs w:val="24"/>
            </w:rPr>
            <w:t xml:space="preserve"> Papua Barat</w:t>
          </w:r>
          <w:r w:rsidRPr="00D67156">
            <w:rPr>
              <w:sz w:val="24"/>
              <w:szCs w:val="24"/>
            </w:rPr>
            <w:t xml:space="preserve">. Jakarta: Universitas </w:t>
          </w:r>
          <w:proofErr w:type="spellStart"/>
          <w:r w:rsidRPr="00D67156">
            <w:rPr>
              <w:sz w:val="24"/>
              <w:szCs w:val="24"/>
            </w:rPr>
            <w:t>Krisnadwipayana</w:t>
          </w:r>
          <w:proofErr w:type="spellEnd"/>
          <w:r w:rsidRPr="00D67156">
            <w:rPr>
              <w:sz w:val="24"/>
              <w:szCs w:val="24"/>
            </w:rPr>
            <w:t>.</w:t>
          </w:r>
        </w:p>
        <w:p w14:paraId="5B372017" w14:textId="77777777" w:rsidR="00D67156" w:rsidRPr="00D67156" w:rsidRDefault="00D67156" w:rsidP="00D67156">
          <w:pPr>
            <w:autoSpaceDE w:val="0"/>
            <w:autoSpaceDN w:val="0"/>
            <w:spacing w:line="360" w:lineRule="auto"/>
            <w:ind w:hanging="480"/>
            <w:jc w:val="both"/>
            <w:divId w:val="2113472622"/>
            <w:rPr>
              <w:sz w:val="24"/>
              <w:szCs w:val="24"/>
            </w:rPr>
          </w:pPr>
          <w:r w:rsidRPr="00D67156">
            <w:rPr>
              <w:sz w:val="24"/>
              <w:szCs w:val="24"/>
            </w:rPr>
            <w:t xml:space="preserve">Hubbard, M., &amp; </w:t>
          </w:r>
          <w:proofErr w:type="spellStart"/>
          <w:r w:rsidRPr="00D67156">
            <w:rPr>
              <w:sz w:val="24"/>
              <w:szCs w:val="24"/>
            </w:rPr>
            <w:t>Onumah</w:t>
          </w:r>
          <w:proofErr w:type="spellEnd"/>
          <w:r w:rsidRPr="00D67156">
            <w:rPr>
              <w:sz w:val="24"/>
              <w:szCs w:val="24"/>
            </w:rPr>
            <w:t xml:space="preserve">, G. (2001). Improving urban food supply and distribution in developing countries: the role of city authorities. </w:t>
          </w:r>
          <w:r w:rsidRPr="00D67156">
            <w:rPr>
              <w:i/>
              <w:iCs/>
              <w:sz w:val="24"/>
              <w:szCs w:val="24"/>
            </w:rPr>
            <w:t>Habitat International</w:t>
          </w:r>
          <w:r w:rsidRPr="00D67156">
            <w:rPr>
              <w:sz w:val="24"/>
              <w:szCs w:val="24"/>
            </w:rPr>
            <w:t xml:space="preserve">, </w:t>
          </w:r>
          <w:r w:rsidRPr="00D67156">
            <w:rPr>
              <w:i/>
              <w:iCs/>
              <w:sz w:val="24"/>
              <w:szCs w:val="24"/>
            </w:rPr>
            <w:t>25</w:t>
          </w:r>
          <w:r w:rsidRPr="00D67156">
            <w:rPr>
              <w:sz w:val="24"/>
              <w:szCs w:val="24"/>
            </w:rPr>
            <w:t>(3), 431–446. doi:10.1016/S0197-3975(01)00019-4</w:t>
          </w:r>
        </w:p>
        <w:p w14:paraId="6CD6FCFA" w14:textId="77777777" w:rsidR="00D67156" w:rsidRPr="00D67156" w:rsidRDefault="00D67156" w:rsidP="00D67156">
          <w:pPr>
            <w:autoSpaceDE w:val="0"/>
            <w:autoSpaceDN w:val="0"/>
            <w:spacing w:line="360" w:lineRule="auto"/>
            <w:ind w:hanging="480"/>
            <w:jc w:val="both"/>
            <w:divId w:val="1756827706"/>
            <w:rPr>
              <w:sz w:val="24"/>
              <w:szCs w:val="24"/>
            </w:rPr>
          </w:pPr>
          <w:proofErr w:type="spellStart"/>
          <w:r w:rsidRPr="00D67156">
            <w:rPr>
              <w:sz w:val="24"/>
              <w:szCs w:val="24"/>
            </w:rPr>
            <w:t>Iungman</w:t>
          </w:r>
          <w:proofErr w:type="spellEnd"/>
          <w:r w:rsidRPr="00D67156">
            <w:rPr>
              <w:sz w:val="24"/>
              <w:szCs w:val="24"/>
            </w:rPr>
            <w:t xml:space="preserve">, T., Khomenko, S., </w:t>
          </w:r>
          <w:proofErr w:type="spellStart"/>
          <w:r w:rsidRPr="00D67156">
            <w:rPr>
              <w:sz w:val="24"/>
              <w:szCs w:val="24"/>
            </w:rPr>
            <w:t>Nieuwenhuijsen</w:t>
          </w:r>
          <w:proofErr w:type="spellEnd"/>
          <w:r w:rsidRPr="00D67156">
            <w:rPr>
              <w:sz w:val="24"/>
              <w:szCs w:val="24"/>
            </w:rPr>
            <w:t xml:space="preserve">, M., Barboza, E. P., </w:t>
          </w:r>
          <w:proofErr w:type="spellStart"/>
          <w:r w:rsidRPr="00D67156">
            <w:rPr>
              <w:sz w:val="24"/>
              <w:szCs w:val="24"/>
            </w:rPr>
            <w:t>Ambròs</w:t>
          </w:r>
          <w:proofErr w:type="spellEnd"/>
          <w:r w:rsidRPr="00D67156">
            <w:rPr>
              <w:sz w:val="24"/>
              <w:szCs w:val="24"/>
            </w:rPr>
            <w:t xml:space="preserve">, A., Padilla, </w:t>
          </w:r>
          <w:proofErr w:type="spellStart"/>
          <w:r w:rsidRPr="00D67156">
            <w:rPr>
              <w:sz w:val="24"/>
              <w:szCs w:val="24"/>
            </w:rPr>
            <w:t>CindyM</w:t>
          </w:r>
          <w:proofErr w:type="spellEnd"/>
          <w:r w:rsidRPr="00D67156">
            <w:rPr>
              <w:sz w:val="24"/>
              <w:szCs w:val="24"/>
            </w:rPr>
            <w:t xml:space="preserve">., &amp; Mueller, N. (2021). The impact of urban and transport planning on health: Assessment of the attributable mortality burden in Madrid and Barcelona and its distribution by socioeconomic status. </w:t>
          </w:r>
          <w:r w:rsidRPr="00D67156">
            <w:rPr>
              <w:i/>
              <w:iCs/>
              <w:sz w:val="24"/>
              <w:szCs w:val="24"/>
            </w:rPr>
            <w:t>Environmental Research</w:t>
          </w:r>
          <w:r w:rsidRPr="00D67156">
            <w:rPr>
              <w:sz w:val="24"/>
              <w:szCs w:val="24"/>
            </w:rPr>
            <w:t xml:space="preserve">, </w:t>
          </w:r>
          <w:r w:rsidRPr="00D67156">
            <w:rPr>
              <w:i/>
              <w:iCs/>
              <w:sz w:val="24"/>
              <w:szCs w:val="24"/>
            </w:rPr>
            <w:t>196</w:t>
          </w:r>
          <w:r w:rsidRPr="00D67156">
            <w:rPr>
              <w:sz w:val="24"/>
              <w:szCs w:val="24"/>
            </w:rPr>
            <w:t xml:space="preserve">, 110988. </w:t>
          </w:r>
          <w:proofErr w:type="gramStart"/>
          <w:r w:rsidRPr="00D67156">
            <w:rPr>
              <w:sz w:val="24"/>
              <w:szCs w:val="24"/>
            </w:rPr>
            <w:t>doi:10.1016/j.envres</w:t>
          </w:r>
          <w:proofErr w:type="gramEnd"/>
          <w:r w:rsidRPr="00D67156">
            <w:rPr>
              <w:sz w:val="24"/>
              <w:szCs w:val="24"/>
            </w:rPr>
            <w:t>.2021.110988</w:t>
          </w:r>
        </w:p>
        <w:p w14:paraId="0EB3EEDF" w14:textId="77777777" w:rsidR="00D67156" w:rsidRPr="00D67156" w:rsidRDefault="00D67156" w:rsidP="00D67156">
          <w:pPr>
            <w:autoSpaceDE w:val="0"/>
            <w:autoSpaceDN w:val="0"/>
            <w:spacing w:line="360" w:lineRule="auto"/>
            <w:ind w:hanging="480"/>
            <w:jc w:val="both"/>
            <w:divId w:val="2093770669"/>
            <w:rPr>
              <w:sz w:val="24"/>
              <w:szCs w:val="24"/>
            </w:rPr>
          </w:pPr>
          <w:proofErr w:type="spellStart"/>
          <w:r w:rsidRPr="00D67156">
            <w:rPr>
              <w:sz w:val="24"/>
              <w:szCs w:val="24"/>
            </w:rPr>
            <w:t>Kuncoro</w:t>
          </w:r>
          <w:proofErr w:type="spellEnd"/>
          <w:r w:rsidRPr="00D67156">
            <w:rPr>
              <w:sz w:val="24"/>
              <w:szCs w:val="24"/>
            </w:rPr>
            <w:t xml:space="preserve">, H. (2019). </w:t>
          </w:r>
          <w:proofErr w:type="spellStart"/>
          <w:r w:rsidRPr="00D67156">
            <w:rPr>
              <w:i/>
              <w:iCs/>
              <w:sz w:val="24"/>
              <w:szCs w:val="24"/>
            </w:rPr>
            <w:t>Logistik</w:t>
          </w:r>
          <w:proofErr w:type="spellEnd"/>
          <w:r w:rsidRPr="00D67156">
            <w:rPr>
              <w:i/>
              <w:iCs/>
              <w:sz w:val="24"/>
              <w:szCs w:val="24"/>
            </w:rPr>
            <w:t xml:space="preserve"> </w:t>
          </w:r>
          <w:proofErr w:type="spellStart"/>
          <w:r w:rsidRPr="00D67156">
            <w:rPr>
              <w:i/>
              <w:iCs/>
              <w:sz w:val="24"/>
              <w:szCs w:val="24"/>
            </w:rPr>
            <w:t>Perkotaan</w:t>
          </w:r>
          <w:proofErr w:type="spellEnd"/>
          <w:r w:rsidRPr="00D67156">
            <w:rPr>
              <w:i/>
              <w:iCs/>
              <w:sz w:val="24"/>
              <w:szCs w:val="24"/>
            </w:rPr>
            <w:t xml:space="preserve"> di Indonesia</w:t>
          </w:r>
          <w:r w:rsidRPr="00D67156">
            <w:rPr>
              <w:sz w:val="24"/>
              <w:szCs w:val="24"/>
            </w:rPr>
            <w:t>. Yogyakarta: UGM Press.</w:t>
          </w:r>
        </w:p>
        <w:p w14:paraId="27DF91CB" w14:textId="77777777" w:rsidR="00D67156" w:rsidRPr="00D67156" w:rsidRDefault="00D67156" w:rsidP="00D67156">
          <w:pPr>
            <w:autoSpaceDE w:val="0"/>
            <w:autoSpaceDN w:val="0"/>
            <w:spacing w:line="360" w:lineRule="auto"/>
            <w:ind w:hanging="480"/>
            <w:jc w:val="both"/>
            <w:divId w:val="119033638"/>
            <w:rPr>
              <w:sz w:val="24"/>
              <w:szCs w:val="24"/>
            </w:rPr>
          </w:pPr>
          <w:r w:rsidRPr="00D67156">
            <w:rPr>
              <w:sz w:val="24"/>
              <w:szCs w:val="24"/>
            </w:rPr>
            <w:lastRenderedPageBreak/>
            <w:t xml:space="preserve">Liu, Q. (2022). Identifying and correcting the defects of the </w:t>
          </w:r>
          <w:proofErr w:type="spellStart"/>
          <w:r w:rsidRPr="00D67156">
            <w:rPr>
              <w:sz w:val="24"/>
              <w:szCs w:val="24"/>
            </w:rPr>
            <w:t>Saaty</w:t>
          </w:r>
          <w:proofErr w:type="spellEnd"/>
          <w:r w:rsidRPr="00D67156">
            <w:rPr>
              <w:sz w:val="24"/>
              <w:szCs w:val="24"/>
            </w:rPr>
            <w:t xml:space="preserve"> analytic hierarchy/network process: A comparative study of the </w:t>
          </w:r>
          <w:proofErr w:type="spellStart"/>
          <w:r w:rsidRPr="00D67156">
            <w:rPr>
              <w:sz w:val="24"/>
              <w:szCs w:val="24"/>
            </w:rPr>
            <w:t>Saaty</w:t>
          </w:r>
          <w:proofErr w:type="spellEnd"/>
          <w:r w:rsidRPr="00D67156">
            <w:rPr>
              <w:sz w:val="24"/>
              <w:szCs w:val="24"/>
            </w:rPr>
            <w:t xml:space="preserve"> analytic hierarchy/network process and the Markov chain-based analytic network process. </w:t>
          </w:r>
          <w:r w:rsidRPr="00D67156">
            <w:rPr>
              <w:i/>
              <w:iCs/>
              <w:sz w:val="24"/>
              <w:szCs w:val="24"/>
            </w:rPr>
            <w:t>Operations Research Perspectives</w:t>
          </w:r>
          <w:r w:rsidRPr="00D67156">
            <w:rPr>
              <w:sz w:val="24"/>
              <w:szCs w:val="24"/>
            </w:rPr>
            <w:t xml:space="preserve">, </w:t>
          </w:r>
          <w:r w:rsidRPr="00D67156">
            <w:rPr>
              <w:i/>
              <w:iCs/>
              <w:sz w:val="24"/>
              <w:szCs w:val="24"/>
            </w:rPr>
            <w:t>9</w:t>
          </w:r>
          <w:r w:rsidRPr="00D67156">
            <w:rPr>
              <w:sz w:val="24"/>
              <w:szCs w:val="24"/>
            </w:rPr>
            <w:t xml:space="preserve">, 100244. </w:t>
          </w:r>
          <w:proofErr w:type="gramStart"/>
          <w:r w:rsidRPr="00D67156">
            <w:rPr>
              <w:sz w:val="24"/>
              <w:szCs w:val="24"/>
            </w:rPr>
            <w:t>doi:10.1016/j.orp</w:t>
          </w:r>
          <w:proofErr w:type="gramEnd"/>
          <w:r w:rsidRPr="00D67156">
            <w:rPr>
              <w:sz w:val="24"/>
              <w:szCs w:val="24"/>
            </w:rPr>
            <w:t>.2022.100244</w:t>
          </w:r>
        </w:p>
        <w:p w14:paraId="46E8D5BD" w14:textId="77777777" w:rsidR="00D67156" w:rsidRPr="00D67156" w:rsidRDefault="00D67156" w:rsidP="00D67156">
          <w:pPr>
            <w:autoSpaceDE w:val="0"/>
            <w:autoSpaceDN w:val="0"/>
            <w:spacing w:line="360" w:lineRule="auto"/>
            <w:ind w:hanging="480"/>
            <w:jc w:val="both"/>
            <w:divId w:val="306589288"/>
            <w:rPr>
              <w:sz w:val="24"/>
              <w:szCs w:val="24"/>
            </w:rPr>
          </w:pPr>
          <w:proofErr w:type="spellStart"/>
          <w:r w:rsidRPr="00D67156">
            <w:rPr>
              <w:sz w:val="24"/>
              <w:szCs w:val="24"/>
            </w:rPr>
            <w:t>Nasution</w:t>
          </w:r>
          <w:proofErr w:type="spellEnd"/>
          <w:r w:rsidRPr="00D67156">
            <w:rPr>
              <w:sz w:val="24"/>
              <w:szCs w:val="24"/>
            </w:rPr>
            <w:t xml:space="preserve">, H., &amp; Arman, A. (2006). </w:t>
          </w:r>
          <w:proofErr w:type="spellStart"/>
          <w:r w:rsidRPr="00D67156">
            <w:rPr>
              <w:i/>
              <w:iCs/>
              <w:sz w:val="24"/>
              <w:szCs w:val="24"/>
            </w:rPr>
            <w:t>Managemen</w:t>
          </w:r>
          <w:proofErr w:type="spellEnd"/>
          <w:r w:rsidRPr="00D67156">
            <w:rPr>
              <w:i/>
              <w:iCs/>
              <w:sz w:val="24"/>
              <w:szCs w:val="24"/>
            </w:rPr>
            <w:t xml:space="preserve"> </w:t>
          </w:r>
          <w:proofErr w:type="spellStart"/>
          <w:r w:rsidRPr="00D67156">
            <w:rPr>
              <w:i/>
              <w:iCs/>
              <w:sz w:val="24"/>
              <w:szCs w:val="24"/>
            </w:rPr>
            <w:t>Industri</w:t>
          </w:r>
          <w:proofErr w:type="spellEnd"/>
          <w:r w:rsidRPr="00D67156">
            <w:rPr>
              <w:sz w:val="24"/>
              <w:szCs w:val="24"/>
            </w:rPr>
            <w:t>. Yogyakarta: Andi.</w:t>
          </w:r>
        </w:p>
        <w:p w14:paraId="6D5C87F4" w14:textId="77777777" w:rsidR="00D67156" w:rsidRPr="00D67156" w:rsidRDefault="00D67156" w:rsidP="00D67156">
          <w:pPr>
            <w:autoSpaceDE w:val="0"/>
            <w:autoSpaceDN w:val="0"/>
            <w:spacing w:line="360" w:lineRule="auto"/>
            <w:ind w:hanging="480"/>
            <w:jc w:val="both"/>
            <w:divId w:val="1569725560"/>
            <w:rPr>
              <w:sz w:val="24"/>
              <w:szCs w:val="24"/>
            </w:rPr>
          </w:pPr>
          <w:proofErr w:type="spellStart"/>
          <w:r w:rsidRPr="00D67156">
            <w:rPr>
              <w:sz w:val="24"/>
              <w:szCs w:val="24"/>
            </w:rPr>
            <w:t>Nasution</w:t>
          </w:r>
          <w:proofErr w:type="spellEnd"/>
          <w:r w:rsidRPr="00D67156">
            <w:rPr>
              <w:sz w:val="24"/>
              <w:szCs w:val="24"/>
            </w:rPr>
            <w:t xml:space="preserve">, N. (2006). </w:t>
          </w:r>
          <w:proofErr w:type="spellStart"/>
          <w:r w:rsidRPr="00D67156">
            <w:rPr>
              <w:i/>
              <w:iCs/>
              <w:sz w:val="24"/>
              <w:szCs w:val="24"/>
            </w:rPr>
            <w:t>Managemen</w:t>
          </w:r>
          <w:proofErr w:type="spellEnd"/>
          <w:r w:rsidRPr="00D67156">
            <w:rPr>
              <w:i/>
              <w:iCs/>
              <w:sz w:val="24"/>
              <w:szCs w:val="24"/>
            </w:rPr>
            <w:t xml:space="preserve"> </w:t>
          </w:r>
          <w:proofErr w:type="spellStart"/>
          <w:r w:rsidRPr="00D67156">
            <w:rPr>
              <w:i/>
              <w:iCs/>
              <w:sz w:val="24"/>
              <w:szCs w:val="24"/>
            </w:rPr>
            <w:t>Transportasi</w:t>
          </w:r>
          <w:proofErr w:type="spellEnd"/>
          <w:r w:rsidRPr="00D67156">
            <w:rPr>
              <w:sz w:val="24"/>
              <w:szCs w:val="24"/>
            </w:rPr>
            <w:t xml:space="preserve">. Bogor: </w:t>
          </w:r>
          <w:proofErr w:type="spellStart"/>
          <w:r w:rsidRPr="00D67156">
            <w:rPr>
              <w:sz w:val="24"/>
              <w:szCs w:val="24"/>
            </w:rPr>
            <w:t>Ghalia</w:t>
          </w:r>
          <w:proofErr w:type="spellEnd"/>
          <w:r w:rsidRPr="00D67156">
            <w:rPr>
              <w:sz w:val="24"/>
              <w:szCs w:val="24"/>
            </w:rPr>
            <w:t xml:space="preserve"> Indonesia.</w:t>
          </w:r>
        </w:p>
        <w:p w14:paraId="11D882BF" w14:textId="77777777" w:rsidR="00D67156" w:rsidRPr="00D67156" w:rsidRDefault="00D67156" w:rsidP="00D67156">
          <w:pPr>
            <w:autoSpaceDE w:val="0"/>
            <w:autoSpaceDN w:val="0"/>
            <w:spacing w:line="360" w:lineRule="auto"/>
            <w:ind w:hanging="480"/>
            <w:jc w:val="both"/>
            <w:divId w:val="651756909"/>
            <w:rPr>
              <w:sz w:val="24"/>
              <w:szCs w:val="24"/>
            </w:rPr>
          </w:pPr>
          <w:proofErr w:type="spellStart"/>
          <w:r w:rsidRPr="00D67156">
            <w:rPr>
              <w:sz w:val="24"/>
              <w:szCs w:val="24"/>
            </w:rPr>
            <w:t>Nurhidayati</w:t>
          </w:r>
          <w:proofErr w:type="spellEnd"/>
          <w:r w:rsidRPr="00D67156">
            <w:rPr>
              <w:sz w:val="24"/>
              <w:szCs w:val="24"/>
            </w:rPr>
            <w:t xml:space="preserve">, E., &amp; </w:t>
          </w:r>
          <w:proofErr w:type="spellStart"/>
          <w:r w:rsidRPr="00D67156">
            <w:rPr>
              <w:sz w:val="24"/>
              <w:szCs w:val="24"/>
            </w:rPr>
            <w:t>Hadari</w:t>
          </w:r>
          <w:proofErr w:type="spellEnd"/>
          <w:r w:rsidRPr="00D67156">
            <w:rPr>
              <w:sz w:val="24"/>
              <w:szCs w:val="24"/>
            </w:rPr>
            <w:t xml:space="preserve">, N. (2022). KONSEP BLUE-GREEN INFRASTRUCTURE (BGI) MELALUI PERMEABLE PAVEMENTS PEDESTRIAN DAN KOLAM RETENSI UNTUK MITIGASI GENANGAN BANJIR DI KOTA PONTIANAK. </w:t>
          </w:r>
          <w:proofErr w:type="spellStart"/>
          <w:r w:rsidRPr="00D67156">
            <w:rPr>
              <w:i/>
              <w:iCs/>
              <w:sz w:val="24"/>
              <w:szCs w:val="24"/>
            </w:rPr>
            <w:t>Jurnal</w:t>
          </w:r>
          <w:proofErr w:type="spellEnd"/>
          <w:r w:rsidRPr="00D67156">
            <w:rPr>
              <w:i/>
              <w:iCs/>
              <w:sz w:val="24"/>
              <w:szCs w:val="24"/>
            </w:rPr>
            <w:t xml:space="preserve"> </w:t>
          </w:r>
          <w:proofErr w:type="spellStart"/>
          <w:r w:rsidRPr="00D67156">
            <w:rPr>
              <w:i/>
              <w:iCs/>
              <w:sz w:val="24"/>
              <w:szCs w:val="24"/>
            </w:rPr>
            <w:t>Planologi</w:t>
          </w:r>
          <w:proofErr w:type="spellEnd"/>
          <w:r w:rsidRPr="00D67156">
            <w:rPr>
              <w:sz w:val="24"/>
              <w:szCs w:val="24"/>
            </w:rPr>
            <w:t xml:space="preserve">, </w:t>
          </w:r>
          <w:r w:rsidRPr="00D67156">
            <w:rPr>
              <w:i/>
              <w:iCs/>
              <w:sz w:val="24"/>
              <w:szCs w:val="24"/>
            </w:rPr>
            <w:t>19</w:t>
          </w:r>
          <w:r w:rsidRPr="00D67156">
            <w:rPr>
              <w:sz w:val="24"/>
              <w:szCs w:val="24"/>
            </w:rPr>
            <w:t>(1), 1829–9172. doi:10.30659/</w:t>
          </w:r>
          <w:proofErr w:type="gramStart"/>
          <w:r w:rsidRPr="00D67156">
            <w:rPr>
              <w:sz w:val="24"/>
              <w:szCs w:val="24"/>
            </w:rPr>
            <w:t>jpsa.v</w:t>
          </w:r>
          <w:proofErr w:type="gramEnd"/>
          <w:r w:rsidRPr="00D67156">
            <w:rPr>
              <w:sz w:val="24"/>
              <w:szCs w:val="24"/>
            </w:rPr>
            <w:t>19i1.18043</w:t>
          </w:r>
        </w:p>
        <w:p w14:paraId="3A1C8A77" w14:textId="77777777" w:rsidR="00D67156" w:rsidRPr="00D67156" w:rsidRDefault="00D67156" w:rsidP="00D67156">
          <w:pPr>
            <w:autoSpaceDE w:val="0"/>
            <w:autoSpaceDN w:val="0"/>
            <w:spacing w:line="360" w:lineRule="auto"/>
            <w:ind w:hanging="480"/>
            <w:jc w:val="both"/>
            <w:divId w:val="1092550985"/>
            <w:rPr>
              <w:sz w:val="24"/>
              <w:szCs w:val="24"/>
            </w:rPr>
          </w:pPr>
          <w:proofErr w:type="spellStart"/>
          <w:r w:rsidRPr="00D67156">
            <w:rPr>
              <w:sz w:val="24"/>
              <w:szCs w:val="24"/>
            </w:rPr>
            <w:t>Planillo</w:t>
          </w:r>
          <w:proofErr w:type="spellEnd"/>
          <w:r w:rsidRPr="00D67156">
            <w:rPr>
              <w:sz w:val="24"/>
              <w:szCs w:val="24"/>
            </w:rPr>
            <w:t xml:space="preserve">, A., </w:t>
          </w:r>
          <w:proofErr w:type="spellStart"/>
          <w:r w:rsidRPr="00D67156">
            <w:rPr>
              <w:sz w:val="24"/>
              <w:szCs w:val="24"/>
            </w:rPr>
            <w:t>Fiechter</w:t>
          </w:r>
          <w:proofErr w:type="spellEnd"/>
          <w:r w:rsidRPr="00D67156">
            <w:rPr>
              <w:sz w:val="24"/>
              <w:szCs w:val="24"/>
            </w:rPr>
            <w:t>, L., Sturm, U., Voigt-</w:t>
          </w:r>
          <w:proofErr w:type="spellStart"/>
          <w:r w:rsidRPr="00D67156">
            <w:rPr>
              <w:sz w:val="24"/>
              <w:szCs w:val="24"/>
            </w:rPr>
            <w:t>Heucke</w:t>
          </w:r>
          <w:proofErr w:type="spellEnd"/>
          <w:r w:rsidRPr="00D67156">
            <w:rPr>
              <w:sz w:val="24"/>
              <w:szCs w:val="24"/>
            </w:rPr>
            <w:t>, S., &amp; Kramer-</w:t>
          </w:r>
          <w:proofErr w:type="spellStart"/>
          <w:r w:rsidRPr="00D67156">
            <w:rPr>
              <w:sz w:val="24"/>
              <w:szCs w:val="24"/>
            </w:rPr>
            <w:t>Schadt</w:t>
          </w:r>
          <w:proofErr w:type="spellEnd"/>
          <w:r w:rsidRPr="00D67156">
            <w:rPr>
              <w:sz w:val="24"/>
              <w:szCs w:val="24"/>
            </w:rPr>
            <w:t xml:space="preserve">, S. (2021). Citizen science data for urban planning: Comparing different sampling schemes for modelling urban bird distribution. </w:t>
          </w:r>
          <w:r w:rsidRPr="00D67156">
            <w:rPr>
              <w:i/>
              <w:iCs/>
              <w:sz w:val="24"/>
              <w:szCs w:val="24"/>
            </w:rPr>
            <w:t>Landscape and Urban Planning</w:t>
          </w:r>
          <w:r w:rsidRPr="00D67156">
            <w:rPr>
              <w:sz w:val="24"/>
              <w:szCs w:val="24"/>
            </w:rPr>
            <w:t xml:space="preserve">, </w:t>
          </w:r>
          <w:r w:rsidRPr="00D67156">
            <w:rPr>
              <w:i/>
              <w:iCs/>
              <w:sz w:val="24"/>
              <w:szCs w:val="24"/>
            </w:rPr>
            <w:t>211</w:t>
          </w:r>
          <w:r w:rsidRPr="00D67156">
            <w:rPr>
              <w:sz w:val="24"/>
              <w:szCs w:val="24"/>
            </w:rPr>
            <w:t xml:space="preserve">, 104098. </w:t>
          </w:r>
          <w:proofErr w:type="gramStart"/>
          <w:r w:rsidRPr="00D67156">
            <w:rPr>
              <w:sz w:val="24"/>
              <w:szCs w:val="24"/>
            </w:rPr>
            <w:t>doi:10.1016/j.landurbplan</w:t>
          </w:r>
          <w:proofErr w:type="gramEnd"/>
          <w:r w:rsidRPr="00D67156">
            <w:rPr>
              <w:sz w:val="24"/>
              <w:szCs w:val="24"/>
            </w:rPr>
            <w:t>.2021.104098</w:t>
          </w:r>
        </w:p>
        <w:p w14:paraId="73F8D018" w14:textId="77777777" w:rsidR="00D67156" w:rsidRPr="00D67156" w:rsidRDefault="00D67156" w:rsidP="00D67156">
          <w:pPr>
            <w:autoSpaceDE w:val="0"/>
            <w:autoSpaceDN w:val="0"/>
            <w:spacing w:line="360" w:lineRule="auto"/>
            <w:ind w:hanging="480"/>
            <w:jc w:val="both"/>
            <w:divId w:val="1756783683"/>
            <w:rPr>
              <w:sz w:val="24"/>
              <w:szCs w:val="24"/>
            </w:rPr>
          </w:pPr>
          <w:proofErr w:type="spellStart"/>
          <w:r w:rsidRPr="00D67156">
            <w:rPr>
              <w:sz w:val="24"/>
              <w:szCs w:val="24"/>
            </w:rPr>
            <w:t>Pontoh</w:t>
          </w:r>
          <w:proofErr w:type="spellEnd"/>
          <w:r w:rsidRPr="00D67156">
            <w:rPr>
              <w:sz w:val="24"/>
              <w:szCs w:val="24"/>
            </w:rPr>
            <w:t xml:space="preserve">, K., Nia, N., &amp; </w:t>
          </w:r>
          <w:proofErr w:type="spellStart"/>
          <w:r w:rsidRPr="00D67156">
            <w:rPr>
              <w:sz w:val="24"/>
              <w:szCs w:val="24"/>
            </w:rPr>
            <w:t>Kustiwan</w:t>
          </w:r>
          <w:proofErr w:type="spellEnd"/>
          <w:r w:rsidRPr="00D67156">
            <w:rPr>
              <w:sz w:val="24"/>
              <w:szCs w:val="24"/>
            </w:rPr>
            <w:t xml:space="preserve">, I. (2009). </w:t>
          </w:r>
          <w:proofErr w:type="spellStart"/>
          <w:r w:rsidRPr="00D67156">
            <w:rPr>
              <w:i/>
              <w:iCs/>
              <w:sz w:val="24"/>
              <w:szCs w:val="24"/>
            </w:rPr>
            <w:t>Pengantar</w:t>
          </w:r>
          <w:proofErr w:type="spellEnd"/>
          <w:r w:rsidRPr="00D67156">
            <w:rPr>
              <w:i/>
              <w:iCs/>
              <w:sz w:val="24"/>
              <w:szCs w:val="24"/>
            </w:rPr>
            <w:t xml:space="preserve"> </w:t>
          </w:r>
          <w:proofErr w:type="spellStart"/>
          <w:r w:rsidRPr="00D67156">
            <w:rPr>
              <w:i/>
              <w:iCs/>
              <w:sz w:val="24"/>
              <w:szCs w:val="24"/>
            </w:rPr>
            <w:t>Perencanaan</w:t>
          </w:r>
          <w:proofErr w:type="spellEnd"/>
          <w:r w:rsidRPr="00D67156">
            <w:rPr>
              <w:i/>
              <w:iCs/>
              <w:sz w:val="24"/>
              <w:szCs w:val="24"/>
            </w:rPr>
            <w:t xml:space="preserve"> </w:t>
          </w:r>
          <w:proofErr w:type="spellStart"/>
          <w:r w:rsidRPr="00D67156">
            <w:rPr>
              <w:i/>
              <w:iCs/>
              <w:sz w:val="24"/>
              <w:szCs w:val="24"/>
            </w:rPr>
            <w:t>Perkotaan</w:t>
          </w:r>
          <w:proofErr w:type="spellEnd"/>
          <w:r w:rsidRPr="00D67156">
            <w:rPr>
              <w:sz w:val="24"/>
              <w:szCs w:val="24"/>
            </w:rPr>
            <w:t>. Bandung: ITB.</w:t>
          </w:r>
        </w:p>
        <w:p w14:paraId="2B5412E5" w14:textId="77777777" w:rsidR="00D67156" w:rsidRPr="00D67156" w:rsidRDefault="00D67156" w:rsidP="00D67156">
          <w:pPr>
            <w:autoSpaceDE w:val="0"/>
            <w:autoSpaceDN w:val="0"/>
            <w:spacing w:line="360" w:lineRule="auto"/>
            <w:ind w:hanging="480"/>
            <w:jc w:val="both"/>
            <w:divId w:val="254897490"/>
            <w:rPr>
              <w:sz w:val="24"/>
              <w:szCs w:val="24"/>
            </w:rPr>
          </w:pPr>
          <w:proofErr w:type="spellStart"/>
          <w:r w:rsidRPr="00D67156">
            <w:rPr>
              <w:sz w:val="24"/>
              <w:szCs w:val="24"/>
            </w:rPr>
            <w:t>Prasetyo</w:t>
          </w:r>
          <w:proofErr w:type="spellEnd"/>
          <w:r w:rsidRPr="00D67156">
            <w:rPr>
              <w:sz w:val="24"/>
              <w:szCs w:val="24"/>
            </w:rPr>
            <w:t xml:space="preserve">, I., &amp; Lestari, R. (2015). </w:t>
          </w:r>
          <w:proofErr w:type="spellStart"/>
          <w:r w:rsidRPr="00D67156">
            <w:rPr>
              <w:i/>
              <w:iCs/>
              <w:sz w:val="24"/>
              <w:szCs w:val="24"/>
            </w:rPr>
            <w:t>Transportasi</w:t>
          </w:r>
          <w:proofErr w:type="spellEnd"/>
          <w:r w:rsidRPr="00D67156">
            <w:rPr>
              <w:i/>
              <w:iCs/>
              <w:sz w:val="24"/>
              <w:szCs w:val="24"/>
            </w:rPr>
            <w:t xml:space="preserve"> </w:t>
          </w:r>
          <w:proofErr w:type="spellStart"/>
          <w:r w:rsidRPr="00D67156">
            <w:rPr>
              <w:i/>
              <w:iCs/>
              <w:sz w:val="24"/>
              <w:szCs w:val="24"/>
            </w:rPr>
            <w:t>Perkotaan</w:t>
          </w:r>
          <w:proofErr w:type="spellEnd"/>
          <w:r w:rsidRPr="00D67156">
            <w:rPr>
              <w:i/>
              <w:iCs/>
              <w:sz w:val="24"/>
              <w:szCs w:val="24"/>
            </w:rPr>
            <w:t xml:space="preserve"> yang </w:t>
          </w:r>
          <w:proofErr w:type="spellStart"/>
          <w:r w:rsidRPr="00D67156">
            <w:rPr>
              <w:i/>
              <w:iCs/>
              <w:sz w:val="24"/>
              <w:szCs w:val="24"/>
            </w:rPr>
            <w:t>didukung</w:t>
          </w:r>
          <w:proofErr w:type="spellEnd"/>
          <w:r w:rsidRPr="00D67156">
            <w:rPr>
              <w:i/>
              <w:iCs/>
              <w:sz w:val="24"/>
              <w:szCs w:val="24"/>
            </w:rPr>
            <w:t xml:space="preserve"> oleh </w:t>
          </w:r>
          <w:proofErr w:type="spellStart"/>
          <w:r w:rsidRPr="00D67156">
            <w:rPr>
              <w:i/>
              <w:iCs/>
              <w:sz w:val="24"/>
              <w:szCs w:val="24"/>
            </w:rPr>
            <w:t>Sistem</w:t>
          </w:r>
          <w:proofErr w:type="spellEnd"/>
          <w:r w:rsidRPr="00D67156">
            <w:rPr>
              <w:i/>
              <w:iCs/>
              <w:sz w:val="24"/>
              <w:szCs w:val="24"/>
            </w:rPr>
            <w:t xml:space="preserve"> </w:t>
          </w:r>
          <w:proofErr w:type="spellStart"/>
          <w:r w:rsidRPr="00D67156">
            <w:rPr>
              <w:i/>
              <w:iCs/>
              <w:sz w:val="24"/>
              <w:szCs w:val="24"/>
            </w:rPr>
            <w:t>Informasi</w:t>
          </w:r>
          <w:proofErr w:type="spellEnd"/>
          <w:r w:rsidRPr="00D67156">
            <w:rPr>
              <w:sz w:val="24"/>
              <w:szCs w:val="24"/>
            </w:rPr>
            <w:t>. Bandung: ITB.</w:t>
          </w:r>
        </w:p>
        <w:p w14:paraId="53659D81" w14:textId="77777777" w:rsidR="00D67156" w:rsidRPr="00D67156" w:rsidRDefault="00D67156" w:rsidP="00D67156">
          <w:pPr>
            <w:autoSpaceDE w:val="0"/>
            <w:autoSpaceDN w:val="0"/>
            <w:spacing w:line="360" w:lineRule="auto"/>
            <w:ind w:hanging="480"/>
            <w:jc w:val="both"/>
            <w:divId w:val="2028824157"/>
            <w:rPr>
              <w:sz w:val="24"/>
              <w:szCs w:val="24"/>
            </w:rPr>
          </w:pPr>
          <w:proofErr w:type="spellStart"/>
          <w:r w:rsidRPr="00D67156">
            <w:rPr>
              <w:sz w:val="24"/>
              <w:szCs w:val="24"/>
            </w:rPr>
            <w:t>Santosa</w:t>
          </w:r>
          <w:proofErr w:type="spellEnd"/>
          <w:r w:rsidRPr="00D67156">
            <w:rPr>
              <w:sz w:val="24"/>
              <w:szCs w:val="24"/>
            </w:rPr>
            <w:t xml:space="preserve">, I. B. D. A. N. (2019). </w:t>
          </w:r>
          <w:proofErr w:type="spellStart"/>
          <w:r w:rsidRPr="00D67156">
            <w:rPr>
              <w:i/>
              <w:iCs/>
              <w:sz w:val="24"/>
              <w:szCs w:val="24"/>
            </w:rPr>
            <w:t>Pengembangan</w:t>
          </w:r>
          <w:proofErr w:type="spellEnd"/>
          <w:r w:rsidRPr="00D67156">
            <w:rPr>
              <w:i/>
              <w:iCs/>
              <w:sz w:val="24"/>
              <w:szCs w:val="24"/>
            </w:rPr>
            <w:t xml:space="preserve"> Model </w:t>
          </w:r>
          <w:proofErr w:type="spellStart"/>
          <w:r w:rsidRPr="00D67156">
            <w:rPr>
              <w:i/>
              <w:iCs/>
              <w:sz w:val="24"/>
              <w:szCs w:val="24"/>
            </w:rPr>
            <w:t>Transportasi</w:t>
          </w:r>
          <w:proofErr w:type="spellEnd"/>
          <w:r w:rsidRPr="00D67156">
            <w:rPr>
              <w:i/>
              <w:iCs/>
              <w:sz w:val="24"/>
              <w:szCs w:val="24"/>
            </w:rPr>
            <w:t xml:space="preserve"> </w:t>
          </w:r>
          <w:proofErr w:type="spellStart"/>
          <w:r w:rsidRPr="00D67156">
            <w:rPr>
              <w:i/>
              <w:iCs/>
              <w:sz w:val="24"/>
              <w:szCs w:val="24"/>
            </w:rPr>
            <w:t>untuk</w:t>
          </w:r>
          <w:proofErr w:type="spellEnd"/>
          <w:r w:rsidRPr="00D67156">
            <w:rPr>
              <w:i/>
              <w:iCs/>
              <w:sz w:val="24"/>
              <w:szCs w:val="24"/>
            </w:rPr>
            <w:t xml:space="preserve"> Urban </w:t>
          </w:r>
          <w:proofErr w:type="spellStart"/>
          <w:r w:rsidRPr="00D67156">
            <w:rPr>
              <w:i/>
              <w:iCs/>
              <w:sz w:val="24"/>
              <w:szCs w:val="24"/>
            </w:rPr>
            <w:t>Logistik</w:t>
          </w:r>
          <w:proofErr w:type="spellEnd"/>
          <w:r w:rsidRPr="00D67156">
            <w:rPr>
              <w:i/>
              <w:iCs/>
              <w:sz w:val="24"/>
              <w:szCs w:val="24"/>
            </w:rPr>
            <w:t xml:space="preserve"> </w:t>
          </w:r>
          <w:proofErr w:type="spellStart"/>
          <w:r w:rsidRPr="00D67156">
            <w:rPr>
              <w:i/>
              <w:iCs/>
              <w:sz w:val="24"/>
              <w:szCs w:val="24"/>
            </w:rPr>
            <w:t>dengan</w:t>
          </w:r>
          <w:proofErr w:type="spellEnd"/>
          <w:r w:rsidRPr="00D67156">
            <w:rPr>
              <w:i/>
              <w:iCs/>
              <w:sz w:val="24"/>
              <w:szCs w:val="24"/>
            </w:rPr>
            <w:t xml:space="preserve"> </w:t>
          </w:r>
          <w:proofErr w:type="spellStart"/>
          <w:r w:rsidRPr="00D67156">
            <w:rPr>
              <w:i/>
              <w:iCs/>
              <w:sz w:val="24"/>
              <w:szCs w:val="24"/>
            </w:rPr>
            <w:t>Komponen</w:t>
          </w:r>
          <w:proofErr w:type="spellEnd"/>
          <w:r w:rsidRPr="00D67156">
            <w:rPr>
              <w:i/>
              <w:iCs/>
              <w:sz w:val="24"/>
              <w:szCs w:val="24"/>
            </w:rPr>
            <w:t xml:space="preserve"> Stationary Hub, Mobile hub, dan Last-Mile Delivery</w:t>
          </w:r>
          <w:r w:rsidRPr="00D67156">
            <w:rPr>
              <w:sz w:val="24"/>
              <w:szCs w:val="24"/>
            </w:rPr>
            <w:t xml:space="preserve">. Universitas </w:t>
          </w:r>
          <w:proofErr w:type="spellStart"/>
          <w:r w:rsidRPr="00D67156">
            <w:rPr>
              <w:sz w:val="24"/>
              <w:szCs w:val="24"/>
            </w:rPr>
            <w:t>Katolik</w:t>
          </w:r>
          <w:proofErr w:type="spellEnd"/>
          <w:r w:rsidRPr="00D67156">
            <w:rPr>
              <w:sz w:val="24"/>
              <w:szCs w:val="24"/>
            </w:rPr>
            <w:t xml:space="preserve"> </w:t>
          </w:r>
          <w:proofErr w:type="spellStart"/>
          <w:r w:rsidRPr="00D67156">
            <w:rPr>
              <w:sz w:val="24"/>
              <w:szCs w:val="24"/>
            </w:rPr>
            <w:t>Parahyangan</w:t>
          </w:r>
          <w:proofErr w:type="spellEnd"/>
          <w:r w:rsidRPr="00D67156">
            <w:rPr>
              <w:sz w:val="24"/>
              <w:szCs w:val="24"/>
            </w:rPr>
            <w:t>, Bandung.</w:t>
          </w:r>
        </w:p>
        <w:p w14:paraId="7C582E2F" w14:textId="77777777" w:rsidR="00D67156" w:rsidRPr="00D67156" w:rsidRDefault="00D67156" w:rsidP="00D67156">
          <w:pPr>
            <w:autoSpaceDE w:val="0"/>
            <w:autoSpaceDN w:val="0"/>
            <w:spacing w:line="360" w:lineRule="auto"/>
            <w:ind w:hanging="480"/>
            <w:jc w:val="both"/>
            <w:divId w:val="362827570"/>
            <w:rPr>
              <w:sz w:val="24"/>
              <w:szCs w:val="24"/>
            </w:rPr>
          </w:pPr>
          <w:proofErr w:type="spellStart"/>
          <w:r w:rsidRPr="00D67156">
            <w:rPr>
              <w:sz w:val="24"/>
              <w:szCs w:val="24"/>
            </w:rPr>
            <w:t>Soesilo</w:t>
          </w:r>
          <w:proofErr w:type="spellEnd"/>
          <w:r w:rsidRPr="00D67156">
            <w:rPr>
              <w:sz w:val="24"/>
              <w:szCs w:val="24"/>
            </w:rPr>
            <w:t xml:space="preserve">, R., </w:t>
          </w:r>
          <w:proofErr w:type="spellStart"/>
          <w:r w:rsidRPr="00D67156">
            <w:rPr>
              <w:sz w:val="24"/>
              <w:szCs w:val="24"/>
            </w:rPr>
            <w:t>Firmansyah</w:t>
          </w:r>
          <w:proofErr w:type="spellEnd"/>
          <w:r w:rsidRPr="00D67156">
            <w:rPr>
              <w:sz w:val="24"/>
              <w:szCs w:val="24"/>
            </w:rPr>
            <w:t xml:space="preserve">, Y., &amp; </w:t>
          </w:r>
          <w:proofErr w:type="spellStart"/>
          <w:r w:rsidRPr="00D67156">
            <w:rPr>
              <w:sz w:val="24"/>
              <w:szCs w:val="24"/>
            </w:rPr>
            <w:t>Sartono</w:t>
          </w:r>
          <w:proofErr w:type="spellEnd"/>
          <w:r w:rsidRPr="00D67156">
            <w:rPr>
              <w:sz w:val="24"/>
              <w:szCs w:val="24"/>
            </w:rPr>
            <w:t xml:space="preserve">, S. (2020). </w:t>
          </w:r>
          <w:proofErr w:type="spellStart"/>
          <w:r w:rsidRPr="00D67156">
            <w:rPr>
              <w:sz w:val="24"/>
              <w:szCs w:val="24"/>
            </w:rPr>
            <w:t>Penentuan</w:t>
          </w:r>
          <w:proofErr w:type="spellEnd"/>
          <w:r w:rsidRPr="00D67156">
            <w:rPr>
              <w:sz w:val="24"/>
              <w:szCs w:val="24"/>
            </w:rPr>
            <w:t xml:space="preserve"> Lokasi External Warehouse </w:t>
          </w:r>
          <w:proofErr w:type="spellStart"/>
          <w:r w:rsidRPr="00D67156">
            <w:rPr>
              <w:sz w:val="24"/>
              <w:szCs w:val="24"/>
            </w:rPr>
            <w:t>dengan</w:t>
          </w:r>
          <w:proofErr w:type="spellEnd"/>
          <w:r w:rsidRPr="00D67156">
            <w:rPr>
              <w:sz w:val="24"/>
              <w:szCs w:val="24"/>
            </w:rPr>
            <w:t xml:space="preserve"> </w:t>
          </w:r>
          <w:proofErr w:type="spellStart"/>
          <w:r w:rsidRPr="00D67156">
            <w:rPr>
              <w:sz w:val="24"/>
              <w:szCs w:val="24"/>
            </w:rPr>
            <w:t>Menggunakan</w:t>
          </w:r>
          <w:proofErr w:type="spellEnd"/>
          <w:r w:rsidRPr="00D67156">
            <w:rPr>
              <w:sz w:val="24"/>
              <w:szCs w:val="24"/>
            </w:rPr>
            <w:t xml:space="preserve"> </w:t>
          </w:r>
          <w:proofErr w:type="spellStart"/>
          <w:r w:rsidRPr="00D67156">
            <w:rPr>
              <w:sz w:val="24"/>
              <w:szCs w:val="24"/>
            </w:rPr>
            <w:t>Metode</w:t>
          </w:r>
          <w:proofErr w:type="spellEnd"/>
          <w:r w:rsidRPr="00D67156">
            <w:rPr>
              <w:sz w:val="24"/>
              <w:szCs w:val="24"/>
            </w:rPr>
            <w:t xml:space="preserve"> Center </w:t>
          </w:r>
          <w:proofErr w:type="gramStart"/>
          <w:r w:rsidRPr="00D67156">
            <w:rPr>
              <w:sz w:val="24"/>
              <w:szCs w:val="24"/>
            </w:rPr>
            <w:t>Of</w:t>
          </w:r>
          <w:proofErr w:type="gramEnd"/>
          <w:r w:rsidRPr="00D67156">
            <w:rPr>
              <w:sz w:val="24"/>
              <w:szCs w:val="24"/>
            </w:rPr>
            <w:t xml:space="preserve"> Gravity (</w:t>
          </w:r>
          <w:proofErr w:type="spellStart"/>
          <w:r w:rsidRPr="00D67156">
            <w:rPr>
              <w:sz w:val="24"/>
              <w:szCs w:val="24"/>
            </w:rPr>
            <w:t>Studi</w:t>
          </w:r>
          <w:proofErr w:type="spellEnd"/>
          <w:r w:rsidRPr="00D67156">
            <w:rPr>
              <w:sz w:val="24"/>
              <w:szCs w:val="24"/>
            </w:rPr>
            <w:t xml:space="preserve"> </w:t>
          </w:r>
          <w:proofErr w:type="spellStart"/>
          <w:r w:rsidRPr="00D67156">
            <w:rPr>
              <w:sz w:val="24"/>
              <w:szCs w:val="24"/>
            </w:rPr>
            <w:t>Kasus</w:t>
          </w:r>
          <w:proofErr w:type="spellEnd"/>
          <w:r w:rsidRPr="00D67156">
            <w:rPr>
              <w:sz w:val="24"/>
              <w:szCs w:val="24"/>
            </w:rPr>
            <w:t xml:space="preserve"> di PT. RPZ Surabaya). </w:t>
          </w:r>
          <w:proofErr w:type="spellStart"/>
          <w:r w:rsidRPr="00D67156">
            <w:rPr>
              <w:i/>
              <w:iCs/>
              <w:sz w:val="24"/>
              <w:szCs w:val="24"/>
            </w:rPr>
            <w:t>Jurnal</w:t>
          </w:r>
          <w:proofErr w:type="spellEnd"/>
          <w:r w:rsidRPr="00D67156">
            <w:rPr>
              <w:i/>
              <w:iCs/>
              <w:sz w:val="24"/>
              <w:szCs w:val="24"/>
            </w:rPr>
            <w:t xml:space="preserve"> </w:t>
          </w:r>
          <w:proofErr w:type="spellStart"/>
          <w:r w:rsidRPr="00D67156">
            <w:rPr>
              <w:i/>
              <w:iCs/>
              <w:sz w:val="24"/>
              <w:szCs w:val="24"/>
            </w:rPr>
            <w:t>Manajemen</w:t>
          </w:r>
          <w:proofErr w:type="spellEnd"/>
          <w:r w:rsidRPr="00D67156">
            <w:rPr>
              <w:i/>
              <w:iCs/>
              <w:sz w:val="24"/>
              <w:szCs w:val="24"/>
            </w:rPr>
            <w:t xml:space="preserve"> </w:t>
          </w:r>
          <w:proofErr w:type="spellStart"/>
          <w:r w:rsidRPr="00D67156">
            <w:rPr>
              <w:i/>
              <w:iCs/>
              <w:sz w:val="24"/>
              <w:szCs w:val="24"/>
            </w:rPr>
            <w:t>Industri</w:t>
          </w:r>
          <w:proofErr w:type="spellEnd"/>
          <w:r w:rsidRPr="00D67156">
            <w:rPr>
              <w:i/>
              <w:iCs/>
              <w:sz w:val="24"/>
              <w:szCs w:val="24"/>
            </w:rPr>
            <w:t xml:space="preserve"> Dan </w:t>
          </w:r>
          <w:proofErr w:type="spellStart"/>
          <w:r w:rsidRPr="00D67156">
            <w:rPr>
              <w:i/>
              <w:iCs/>
              <w:sz w:val="24"/>
              <w:szCs w:val="24"/>
            </w:rPr>
            <w:t>Logistik</w:t>
          </w:r>
          <w:proofErr w:type="spellEnd"/>
          <w:r w:rsidRPr="00D67156">
            <w:rPr>
              <w:sz w:val="24"/>
              <w:szCs w:val="24"/>
            </w:rPr>
            <w:t xml:space="preserve">, </w:t>
          </w:r>
          <w:r w:rsidRPr="00D67156">
            <w:rPr>
              <w:i/>
              <w:iCs/>
              <w:sz w:val="24"/>
              <w:szCs w:val="24"/>
            </w:rPr>
            <w:t>4</w:t>
          </w:r>
          <w:r w:rsidRPr="00D67156">
            <w:rPr>
              <w:sz w:val="24"/>
              <w:szCs w:val="24"/>
            </w:rPr>
            <w:t>(1), 58–66. doi:10.30988/</w:t>
          </w:r>
          <w:proofErr w:type="gramStart"/>
          <w:r w:rsidRPr="00D67156">
            <w:rPr>
              <w:sz w:val="24"/>
              <w:szCs w:val="24"/>
            </w:rPr>
            <w:t>jmil.v</w:t>
          </w:r>
          <w:proofErr w:type="gramEnd"/>
          <w:r w:rsidRPr="00D67156">
            <w:rPr>
              <w:sz w:val="24"/>
              <w:szCs w:val="24"/>
            </w:rPr>
            <w:t>4i1.372</w:t>
          </w:r>
        </w:p>
        <w:p w14:paraId="5DF0B67C" w14:textId="77777777" w:rsidR="00D67156" w:rsidRPr="00D67156" w:rsidRDefault="00D67156" w:rsidP="00D67156">
          <w:pPr>
            <w:autoSpaceDE w:val="0"/>
            <w:autoSpaceDN w:val="0"/>
            <w:spacing w:line="360" w:lineRule="auto"/>
            <w:ind w:hanging="480"/>
            <w:jc w:val="both"/>
            <w:divId w:val="1121191570"/>
            <w:rPr>
              <w:sz w:val="24"/>
              <w:szCs w:val="24"/>
            </w:rPr>
          </w:pPr>
          <w:r w:rsidRPr="00D67156">
            <w:rPr>
              <w:sz w:val="24"/>
              <w:szCs w:val="24"/>
            </w:rPr>
            <w:t xml:space="preserve">Strategy, E. (2019). </w:t>
          </w:r>
          <w:proofErr w:type="spellStart"/>
          <w:r w:rsidRPr="00D67156">
            <w:rPr>
              <w:sz w:val="24"/>
              <w:szCs w:val="24"/>
            </w:rPr>
            <w:t>Dampak</w:t>
          </w:r>
          <w:proofErr w:type="spellEnd"/>
          <w:r w:rsidRPr="00D67156">
            <w:rPr>
              <w:sz w:val="24"/>
              <w:szCs w:val="24"/>
            </w:rPr>
            <w:t xml:space="preserve"> </w:t>
          </w:r>
          <w:proofErr w:type="spellStart"/>
          <w:r w:rsidRPr="00D67156">
            <w:rPr>
              <w:sz w:val="24"/>
              <w:szCs w:val="24"/>
            </w:rPr>
            <w:t>Implementasi</w:t>
          </w:r>
          <w:proofErr w:type="spellEnd"/>
          <w:r w:rsidRPr="00D67156">
            <w:rPr>
              <w:sz w:val="24"/>
              <w:szCs w:val="24"/>
            </w:rPr>
            <w:t xml:space="preserve"> Enterprise Resource </w:t>
          </w:r>
          <w:proofErr w:type="spellStart"/>
          <w:r w:rsidRPr="00D67156">
            <w:rPr>
              <w:sz w:val="24"/>
              <w:szCs w:val="24"/>
            </w:rPr>
            <w:t>Sukabumi</w:t>
          </w:r>
          <w:proofErr w:type="spellEnd"/>
          <w:r w:rsidRPr="00D67156">
            <w:rPr>
              <w:sz w:val="24"/>
              <w:szCs w:val="24"/>
            </w:rPr>
            <w:t xml:space="preserve">. </w:t>
          </w:r>
          <w:proofErr w:type="spellStart"/>
          <w:r w:rsidRPr="00D67156">
            <w:rPr>
              <w:i/>
              <w:iCs/>
              <w:sz w:val="24"/>
              <w:szCs w:val="24"/>
            </w:rPr>
            <w:t>Jurnal</w:t>
          </w:r>
          <w:proofErr w:type="spellEnd"/>
          <w:r w:rsidRPr="00D67156">
            <w:rPr>
              <w:i/>
              <w:iCs/>
              <w:sz w:val="24"/>
              <w:szCs w:val="24"/>
            </w:rPr>
            <w:t xml:space="preserve"> </w:t>
          </w:r>
          <w:proofErr w:type="spellStart"/>
          <w:r w:rsidRPr="00D67156">
            <w:rPr>
              <w:i/>
              <w:iCs/>
              <w:sz w:val="24"/>
              <w:szCs w:val="24"/>
            </w:rPr>
            <w:t>Penelitian</w:t>
          </w:r>
          <w:proofErr w:type="spellEnd"/>
          <w:r w:rsidRPr="00D67156">
            <w:rPr>
              <w:i/>
              <w:iCs/>
              <w:sz w:val="24"/>
              <w:szCs w:val="24"/>
            </w:rPr>
            <w:t xml:space="preserve"> </w:t>
          </w:r>
          <w:proofErr w:type="spellStart"/>
          <w:r w:rsidRPr="00D67156">
            <w:rPr>
              <w:i/>
              <w:iCs/>
              <w:sz w:val="24"/>
              <w:szCs w:val="24"/>
            </w:rPr>
            <w:t>Transportasi</w:t>
          </w:r>
          <w:proofErr w:type="spellEnd"/>
          <w:r w:rsidRPr="00D67156">
            <w:rPr>
              <w:i/>
              <w:iCs/>
              <w:sz w:val="24"/>
              <w:szCs w:val="24"/>
            </w:rPr>
            <w:t xml:space="preserve"> </w:t>
          </w:r>
          <w:proofErr w:type="spellStart"/>
          <w:r w:rsidRPr="00D67156">
            <w:rPr>
              <w:i/>
              <w:iCs/>
              <w:sz w:val="24"/>
              <w:szCs w:val="24"/>
            </w:rPr>
            <w:t>Darat</w:t>
          </w:r>
          <w:proofErr w:type="spellEnd"/>
          <w:r w:rsidRPr="00D67156">
            <w:rPr>
              <w:sz w:val="24"/>
              <w:szCs w:val="24"/>
            </w:rPr>
            <w:t xml:space="preserve">, </w:t>
          </w:r>
          <w:r w:rsidRPr="00D67156">
            <w:rPr>
              <w:i/>
              <w:iCs/>
              <w:sz w:val="24"/>
              <w:szCs w:val="24"/>
            </w:rPr>
            <w:t>21</w:t>
          </w:r>
          <w:r w:rsidRPr="00D67156">
            <w:rPr>
              <w:sz w:val="24"/>
              <w:szCs w:val="24"/>
            </w:rPr>
            <w:t>, 1–12.</w:t>
          </w:r>
        </w:p>
        <w:p w14:paraId="7695A529" w14:textId="77777777" w:rsidR="00D67156" w:rsidRPr="00D67156" w:rsidRDefault="00D67156" w:rsidP="00D67156">
          <w:pPr>
            <w:autoSpaceDE w:val="0"/>
            <w:autoSpaceDN w:val="0"/>
            <w:spacing w:line="360" w:lineRule="auto"/>
            <w:ind w:hanging="480"/>
            <w:jc w:val="both"/>
            <w:divId w:val="337654474"/>
            <w:rPr>
              <w:sz w:val="24"/>
              <w:szCs w:val="24"/>
            </w:rPr>
          </w:pPr>
          <w:proofErr w:type="spellStart"/>
          <w:r w:rsidRPr="00D67156">
            <w:rPr>
              <w:sz w:val="24"/>
              <w:szCs w:val="24"/>
            </w:rPr>
            <w:t>Sugandhy</w:t>
          </w:r>
          <w:proofErr w:type="spellEnd"/>
          <w:r w:rsidRPr="00D67156">
            <w:rPr>
              <w:sz w:val="24"/>
              <w:szCs w:val="24"/>
            </w:rPr>
            <w:t xml:space="preserve">, A. (1999). </w:t>
          </w:r>
          <w:proofErr w:type="spellStart"/>
          <w:r w:rsidRPr="00D67156">
            <w:rPr>
              <w:i/>
              <w:iCs/>
              <w:sz w:val="24"/>
              <w:szCs w:val="24"/>
            </w:rPr>
            <w:t>Penataan</w:t>
          </w:r>
          <w:proofErr w:type="spellEnd"/>
          <w:r w:rsidRPr="00D67156">
            <w:rPr>
              <w:i/>
              <w:iCs/>
              <w:sz w:val="24"/>
              <w:szCs w:val="24"/>
            </w:rPr>
            <w:t xml:space="preserve"> Ruang </w:t>
          </w:r>
          <w:proofErr w:type="spellStart"/>
          <w:r w:rsidRPr="00D67156">
            <w:rPr>
              <w:i/>
              <w:iCs/>
              <w:sz w:val="24"/>
              <w:szCs w:val="24"/>
            </w:rPr>
            <w:t>dalam</w:t>
          </w:r>
          <w:proofErr w:type="spellEnd"/>
          <w:r w:rsidRPr="00D67156">
            <w:rPr>
              <w:i/>
              <w:iCs/>
              <w:sz w:val="24"/>
              <w:szCs w:val="24"/>
            </w:rPr>
            <w:t xml:space="preserve"> </w:t>
          </w:r>
          <w:proofErr w:type="spellStart"/>
          <w:r w:rsidRPr="00D67156">
            <w:rPr>
              <w:i/>
              <w:iCs/>
              <w:sz w:val="24"/>
              <w:szCs w:val="24"/>
            </w:rPr>
            <w:t>Pengelolaan</w:t>
          </w:r>
          <w:proofErr w:type="spellEnd"/>
          <w:r w:rsidRPr="00D67156">
            <w:rPr>
              <w:i/>
              <w:iCs/>
              <w:sz w:val="24"/>
              <w:szCs w:val="24"/>
            </w:rPr>
            <w:t xml:space="preserve"> </w:t>
          </w:r>
          <w:proofErr w:type="spellStart"/>
          <w:r w:rsidRPr="00D67156">
            <w:rPr>
              <w:i/>
              <w:iCs/>
              <w:sz w:val="24"/>
              <w:szCs w:val="24"/>
            </w:rPr>
            <w:t>Lingkungan</w:t>
          </w:r>
          <w:proofErr w:type="spellEnd"/>
          <w:r w:rsidRPr="00D67156">
            <w:rPr>
              <w:i/>
              <w:iCs/>
              <w:sz w:val="24"/>
              <w:szCs w:val="24"/>
            </w:rPr>
            <w:t xml:space="preserve"> </w:t>
          </w:r>
          <w:proofErr w:type="spellStart"/>
          <w:r w:rsidRPr="00D67156">
            <w:rPr>
              <w:i/>
              <w:iCs/>
              <w:sz w:val="24"/>
              <w:szCs w:val="24"/>
            </w:rPr>
            <w:t>Hidup</w:t>
          </w:r>
          <w:proofErr w:type="spellEnd"/>
          <w:r w:rsidRPr="00D67156">
            <w:rPr>
              <w:sz w:val="24"/>
              <w:szCs w:val="24"/>
            </w:rPr>
            <w:t xml:space="preserve">. </w:t>
          </w:r>
          <w:proofErr w:type="gramStart"/>
          <w:r w:rsidRPr="00D67156">
            <w:rPr>
              <w:sz w:val="24"/>
              <w:szCs w:val="24"/>
            </w:rPr>
            <w:t>Jakarta :</w:t>
          </w:r>
          <w:proofErr w:type="gramEnd"/>
          <w:r w:rsidRPr="00D67156">
            <w:rPr>
              <w:sz w:val="24"/>
              <w:szCs w:val="24"/>
            </w:rPr>
            <w:t xml:space="preserve"> Gramedia.</w:t>
          </w:r>
        </w:p>
        <w:p w14:paraId="65EE083C" w14:textId="77777777" w:rsidR="00D67156" w:rsidRPr="00D67156" w:rsidRDefault="00D67156" w:rsidP="00D67156">
          <w:pPr>
            <w:autoSpaceDE w:val="0"/>
            <w:autoSpaceDN w:val="0"/>
            <w:spacing w:line="360" w:lineRule="auto"/>
            <w:ind w:hanging="480"/>
            <w:jc w:val="both"/>
            <w:divId w:val="2013290526"/>
            <w:rPr>
              <w:sz w:val="24"/>
              <w:szCs w:val="24"/>
            </w:rPr>
          </w:pPr>
          <w:proofErr w:type="spellStart"/>
          <w:r w:rsidRPr="00D67156">
            <w:rPr>
              <w:sz w:val="24"/>
              <w:szCs w:val="24"/>
            </w:rPr>
            <w:t>Sugiyono</w:t>
          </w:r>
          <w:proofErr w:type="spellEnd"/>
          <w:r w:rsidRPr="00D67156">
            <w:rPr>
              <w:sz w:val="24"/>
              <w:szCs w:val="24"/>
            </w:rPr>
            <w:t xml:space="preserve">, S. (2018). </w:t>
          </w:r>
          <w:proofErr w:type="spellStart"/>
          <w:r w:rsidRPr="00D67156">
            <w:rPr>
              <w:i/>
              <w:iCs/>
              <w:sz w:val="24"/>
              <w:szCs w:val="24"/>
            </w:rPr>
            <w:t>Metode</w:t>
          </w:r>
          <w:proofErr w:type="spellEnd"/>
          <w:r w:rsidRPr="00D67156">
            <w:rPr>
              <w:i/>
              <w:iCs/>
              <w:sz w:val="24"/>
              <w:szCs w:val="24"/>
            </w:rPr>
            <w:t xml:space="preserve"> </w:t>
          </w:r>
          <w:proofErr w:type="spellStart"/>
          <w:r w:rsidRPr="00D67156">
            <w:rPr>
              <w:i/>
              <w:iCs/>
              <w:sz w:val="24"/>
              <w:szCs w:val="24"/>
            </w:rPr>
            <w:t>Penelitian</w:t>
          </w:r>
          <w:proofErr w:type="spellEnd"/>
          <w:r w:rsidRPr="00D67156">
            <w:rPr>
              <w:i/>
              <w:iCs/>
              <w:sz w:val="24"/>
              <w:szCs w:val="24"/>
            </w:rPr>
            <w:t xml:space="preserve"> </w:t>
          </w:r>
          <w:proofErr w:type="spellStart"/>
          <w:r w:rsidRPr="00D67156">
            <w:rPr>
              <w:i/>
              <w:iCs/>
              <w:sz w:val="24"/>
              <w:szCs w:val="24"/>
            </w:rPr>
            <w:t>Kualitatif</w:t>
          </w:r>
          <w:proofErr w:type="spellEnd"/>
          <w:r w:rsidRPr="00D67156">
            <w:rPr>
              <w:sz w:val="24"/>
              <w:szCs w:val="24"/>
            </w:rPr>
            <w:t xml:space="preserve">. </w:t>
          </w:r>
          <w:proofErr w:type="gramStart"/>
          <w:r w:rsidRPr="00D67156">
            <w:rPr>
              <w:sz w:val="24"/>
              <w:szCs w:val="24"/>
            </w:rPr>
            <w:t>Bandung :</w:t>
          </w:r>
          <w:proofErr w:type="gramEnd"/>
          <w:r w:rsidRPr="00D67156">
            <w:rPr>
              <w:sz w:val="24"/>
              <w:szCs w:val="24"/>
            </w:rPr>
            <w:t xml:space="preserve"> </w:t>
          </w:r>
          <w:proofErr w:type="spellStart"/>
          <w:r w:rsidRPr="00D67156">
            <w:rPr>
              <w:sz w:val="24"/>
              <w:szCs w:val="24"/>
            </w:rPr>
            <w:t>Alfabeta</w:t>
          </w:r>
          <w:proofErr w:type="spellEnd"/>
          <w:r w:rsidRPr="00D67156">
            <w:rPr>
              <w:sz w:val="24"/>
              <w:szCs w:val="24"/>
            </w:rPr>
            <w:t>.</w:t>
          </w:r>
        </w:p>
        <w:p w14:paraId="77BEC6D3" w14:textId="77777777" w:rsidR="00D67156" w:rsidRPr="00D67156" w:rsidRDefault="00D67156" w:rsidP="00D67156">
          <w:pPr>
            <w:autoSpaceDE w:val="0"/>
            <w:autoSpaceDN w:val="0"/>
            <w:spacing w:line="360" w:lineRule="auto"/>
            <w:ind w:hanging="480"/>
            <w:jc w:val="both"/>
            <w:divId w:val="96144106"/>
            <w:rPr>
              <w:sz w:val="24"/>
              <w:szCs w:val="24"/>
            </w:rPr>
          </w:pPr>
          <w:proofErr w:type="spellStart"/>
          <w:r w:rsidRPr="00D67156">
            <w:rPr>
              <w:sz w:val="24"/>
              <w:szCs w:val="24"/>
            </w:rPr>
            <w:t>Sugiyono</w:t>
          </w:r>
          <w:proofErr w:type="spellEnd"/>
          <w:r w:rsidRPr="00D67156">
            <w:rPr>
              <w:sz w:val="24"/>
              <w:szCs w:val="24"/>
            </w:rPr>
            <w:t xml:space="preserve">, S. (2019). </w:t>
          </w:r>
          <w:proofErr w:type="spellStart"/>
          <w:r w:rsidRPr="00D67156">
            <w:rPr>
              <w:i/>
              <w:iCs/>
              <w:sz w:val="24"/>
              <w:szCs w:val="24"/>
            </w:rPr>
            <w:t>Metode</w:t>
          </w:r>
          <w:proofErr w:type="spellEnd"/>
          <w:r w:rsidRPr="00D67156">
            <w:rPr>
              <w:i/>
              <w:iCs/>
              <w:sz w:val="24"/>
              <w:szCs w:val="24"/>
            </w:rPr>
            <w:t xml:space="preserve"> </w:t>
          </w:r>
          <w:proofErr w:type="spellStart"/>
          <w:r w:rsidRPr="00D67156">
            <w:rPr>
              <w:i/>
              <w:iCs/>
              <w:sz w:val="24"/>
              <w:szCs w:val="24"/>
            </w:rPr>
            <w:t>Penelitian</w:t>
          </w:r>
          <w:proofErr w:type="spellEnd"/>
          <w:r w:rsidRPr="00D67156">
            <w:rPr>
              <w:i/>
              <w:iCs/>
              <w:sz w:val="24"/>
              <w:szCs w:val="24"/>
            </w:rPr>
            <w:t xml:space="preserve"> </w:t>
          </w:r>
          <w:proofErr w:type="spellStart"/>
          <w:r w:rsidRPr="00D67156">
            <w:rPr>
              <w:i/>
              <w:iCs/>
              <w:sz w:val="24"/>
              <w:szCs w:val="24"/>
            </w:rPr>
            <w:t>Kuantitatif</w:t>
          </w:r>
          <w:proofErr w:type="spellEnd"/>
          <w:r w:rsidRPr="00D67156">
            <w:rPr>
              <w:sz w:val="24"/>
              <w:szCs w:val="24"/>
            </w:rPr>
            <w:t xml:space="preserve">. Bandung: </w:t>
          </w:r>
          <w:proofErr w:type="spellStart"/>
          <w:r w:rsidRPr="00D67156">
            <w:rPr>
              <w:sz w:val="24"/>
              <w:szCs w:val="24"/>
            </w:rPr>
            <w:t>Alfabeta</w:t>
          </w:r>
          <w:proofErr w:type="spellEnd"/>
          <w:r w:rsidRPr="00D67156">
            <w:rPr>
              <w:sz w:val="24"/>
              <w:szCs w:val="24"/>
            </w:rPr>
            <w:t>.</w:t>
          </w:r>
        </w:p>
        <w:p w14:paraId="6CDE9578" w14:textId="77777777" w:rsidR="00D67156" w:rsidRPr="00D67156" w:rsidRDefault="00D67156" w:rsidP="00D67156">
          <w:pPr>
            <w:autoSpaceDE w:val="0"/>
            <w:autoSpaceDN w:val="0"/>
            <w:spacing w:line="360" w:lineRule="auto"/>
            <w:ind w:hanging="480"/>
            <w:jc w:val="both"/>
            <w:divId w:val="916666635"/>
            <w:rPr>
              <w:sz w:val="24"/>
              <w:szCs w:val="24"/>
            </w:rPr>
          </w:pPr>
          <w:proofErr w:type="spellStart"/>
          <w:r w:rsidRPr="00D67156">
            <w:rPr>
              <w:sz w:val="24"/>
              <w:szCs w:val="24"/>
            </w:rPr>
            <w:t>Sujana</w:t>
          </w:r>
          <w:proofErr w:type="spellEnd"/>
          <w:r w:rsidRPr="00D67156">
            <w:rPr>
              <w:sz w:val="24"/>
              <w:szCs w:val="24"/>
            </w:rPr>
            <w:t xml:space="preserve">, N. (2011). </w:t>
          </w:r>
          <w:r w:rsidRPr="00D67156">
            <w:rPr>
              <w:i/>
              <w:iCs/>
              <w:sz w:val="24"/>
              <w:szCs w:val="24"/>
            </w:rPr>
            <w:t xml:space="preserve">Kajian Pola </w:t>
          </w:r>
          <w:proofErr w:type="spellStart"/>
          <w:r w:rsidRPr="00D67156">
            <w:rPr>
              <w:i/>
              <w:iCs/>
              <w:sz w:val="24"/>
              <w:szCs w:val="24"/>
            </w:rPr>
            <w:t>Spasial</w:t>
          </w:r>
          <w:proofErr w:type="spellEnd"/>
          <w:r w:rsidRPr="00D67156">
            <w:rPr>
              <w:i/>
              <w:iCs/>
              <w:sz w:val="24"/>
              <w:szCs w:val="24"/>
            </w:rPr>
            <w:t xml:space="preserve"> </w:t>
          </w:r>
          <w:proofErr w:type="spellStart"/>
          <w:r w:rsidRPr="00D67156">
            <w:rPr>
              <w:i/>
              <w:iCs/>
              <w:sz w:val="24"/>
              <w:szCs w:val="24"/>
            </w:rPr>
            <w:t>Penggunaan</w:t>
          </w:r>
          <w:proofErr w:type="spellEnd"/>
          <w:r w:rsidRPr="00D67156">
            <w:rPr>
              <w:i/>
              <w:iCs/>
              <w:sz w:val="24"/>
              <w:szCs w:val="24"/>
            </w:rPr>
            <w:t xml:space="preserve"> </w:t>
          </w:r>
          <w:proofErr w:type="spellStart"/>
          <w:r w:rsidRPr="00D67156">
            <w:rPr>
              <w:i/>
              <w:iCs/>
              <w:sz w:val="24"/>
              <w:szCs w:val="24"/>
            </w:rPr>
            <w:t>Lahan</w:t>
          </w:r>
          <w:proofErr w:type="spellEnd"/>
          <w:r w:rsidRPr="00D67156">
            <w:rPr>
              <w:i/>
              <w:iCs/>
              <w:sz w:val="24"/>
              <w:szCs w:val="24"/>
            </w:rPr>
            <w:t xml:space="preserve"> dan </w:t>
          </w:r>
          <w:proofErr w:type="spellStart"/>
          <w:r w:rsidRPr="00D67156">
            <w:rPr>
              <w:i/>
              <w:iCs/>
              <w:sz w:val="24"/>
              <w:szCs w:val="24"/>
            </w:rPr>
            <w:t>Dampaknya</w:t>
          </w:r>
          <w:proofErr w:type="spellEnd"/>
          <w:r w:rsidRPr="00D67156">
            <w:rPr>
              <w:i/>
              <w:iCs/>
              <w:sz w:val="24"/>
              <w:szCs w:val="24"/>
            </w:rPr>
            <w:t xml:space="preserve"> </w:t>
          </w:r>
          <w:proofErr w:type="spellStart"/>
          <w:r w:rsidRPr="00D67156">
            <w:rPr>
              <w:i/>
              <w:iCs/>
              <w:sz w:val="24"/>
              <w:szCs w:val="24"/>
            </w:rPr>
            <w:t>Terhadap</w:t>
          </w:r>
          <w:proofErr w:type="spellEnd"/>
          <w:r w:rsidRPr="00D67156">
            <w:rPr>
              <w:i/>
              <w:iCs/>
              <w:sz w:val="24"/>
              <w:szCs w:val="24"/>
            </w:rPr>
            <w:t xml:space="preserve"> </w:t>
          </w:r>
          <w:proofErr w:type="spellStart"/>
          <w:r w:rsidRPr="00D67156">
            <w:rPr>
              <w:i/>
              <w:iCs/>
              <w:sz w:val="24"/>
              <w:szCs w:val="24"/>
            </w:rPr>
            <w:t>Sistem</w:t>
          </w:r>
          <w:proofErr w:type="spellEnd"/>
          <w:r w:rsidRPr="00D67156">
            <w:rPr>
              <w:i/>
              <w:iCs/>
              <w:sz w:val="24"/>
              <w:szCs w:val="24"/>
            </w:rPr>
            <w:t xml:space="preserve"> </w:t>
          </w:r>
          <w:proofErr w:type="spellStart"/>
          <w:r w:rsidRPr="00D67156">
            <w:rPr>
              <w:i/>
              <w:iCs/>
              <w:sz w:val="24"/>
              <w:szCs w:val="24"/>
            </w:rPr>
            <w:t>Transportasi</w:t>
          </w:r>
          <w:proofErr w:type="spellEnd"/>
          <w:r w:rsidRPr="00D67156">
            <w:rPr>
              <w:i/>
              <w:iCs/>
              <w:sz w:val="24"/>
              <w:szCs w:val="24"/>
            </w:rPr>
            <w:t xml:space="preserve"> di Kota Bekasi</w:t>
          </w:r>
          <w:r w:rsidRPr="00D67156">
            <w:rPr>
              <w:sz w:val="24"/>
              <w:szCs w:val="24"/>
            </w:rPr>
            <w:t xml:space="preserve">. Jakarta: Universitas </w:t>
          </w:r>
          <w:proofErr w:type="spellStart"/>
          <w:r w:rsidRPr="00D67156">
            <w:rPr>
              <w:sz w:val="24"/>
              <w:szCs w:val="24"/>
            </w:rPr>
            <w:t>Krisnadwipayana</w:t>
          </w:r>
          <w:proofErr w:type="spellEnd"/>
          <w:r w:rsidRPr="00D67156">
            <w:rPr>
              <w:sz w:val="24"/>
              <w:szCs w:val="24"/>
            </w:rPr>
            <w:t>.</w:t>
          </w:r>
        </w:p>
        <w:p w14:paraId="32191082" w14:textId="77777777" w:rsidR="00D67156" w:rsidRPr="00D67156" w:rsidRDefault="00D67156" w:rsidP="00D67156">
          <w:pPr>
            <w:autoSpaceDE w:val="0"/>
            <w:autoSpaceDN w:val="0"/>
            <w:spacing w:line="360" w:lineRule="auto"/>
            <w:ind w:hanging="480"/>
            <w:jc w:val="both"/>
            <w:divId w:val="2035765871"/>
            <w:rPr>
              <w:sz w:val="24"/>
              <w:szCs w:val="24"/>
            </w:rPr>
          </w:pPr>
          <w:proofErr w:type="spellStart"/>
          <w:r w:rsidRPr="00D67156">
            <w:rPr>
              <w:sz w:val="24"/>
              <w:szCs w:val="24"/>
            </w:rPr>
            <w:t>Susantono</w:t>
          </w:r>
          <w:proofErr w:type="spellEnd"/>
          <w:r w:rsidRPr="00D67156">
            <w:rPr>
              <w:sz w:val="24"/>
              <w:szCs w:val="24"/>
            </w:rPr>
            <w:t xml:space="preserve">, B. (2013). </w:t>
          </w:r>
          <w:proofErr w:type="spellStart"/>
          <w:r w:rsidRPr="00D67156">
            <w:rPr>
              <w:i/>
              <w:iCs/>
              <w:sz w:val="24"/>
              <w:szCs w:val="24"/>
            </w:rPr>
            <w:t>Transportasi</w:t>
          </w:r>
          <w:proofErr w:type="spellEnd"/>
          <w:r w:rsidRPr="00D67156">
            <w:rPr>
              <w:i/>
              <w:iCs/>
              <w:sz w:val="24"/>
              <w:szCs w:val="24"/>
            </w:rPr>
            <w:t xml:space="preserve"> &amp; </w:t>
          </w:r>
          <w:proofErr w:type="spellStart"/>
          <w:r w:rsidRPr="00D67156">
            <w:rPr>
              <w:i/>
              <w:iCs/>
              <w:sz w:val="24"/>
              <w:szCs w:val="24"/>
            </w:rPr>
            <w:t>Investasi</w:t>
          </w:r>
          <w:proofErr w:type="spellEnd"/>
          <w:r w:rsidRPr="00D67156">
            <w:rPr>
              <w:sz w:val="24"/>
              <w:szCs w:val="24"/>
            </w:rPr>
            <w:t xml:space="preserve">. Jakarta: </w:t>
          </w:r>
          <w:proofErr w:type="spellStart"/>
          <w:r w:rsidRPr="00D67156">
            <w:rPr>
              <w:sz w:val="24"/>
              <w:szCs w:val="24"/>
            </w:rPr>
            <w:t>Buku</w:t>
          </w:r>
          <w:proofErr w:type="spellEnd"/>
          <w:r w:rsidRPr="00D67156">
            <w:rPr>
              <w:sz w:val="24"/>
              <w:szCs w:val="24"/>
            </w:rPr>
            <w:t xml:space="preserve"> Kompas.</w:t>
          </w:r>
        </w:p>
        <w:p w14:paraId="069B2512" w14:textId="77777777" w:rsidR="00D67156" w:rsidRPr="00D67156" w:rsidRDefault="00D67156" w:rsidP="00D67156">
          <w:pPr>
            <w:autoSpaceDE w:val="0"/>
            <w:autoSpaceDN w:val="0"/>
            <w:spacing w:line="360" w:lineRule="auto"/>
            <w:ind w:hanging="480"/>
            <w:jc w:val="both"/>
            <w:divId w:val="152262761"/>
            <w:rPr>
              <w:sz w:val="24"/>
              <w:szCs w:val="24"/>
            </w:rPr>
          </w:pPr>
          <w:proofErr w:type="spellStart"/>
          <w:r w:rsidRPr="00D67156">
            <w:rPr>
              <w:sz w:val="24"/>
              <w:szCs w:val="24"/>
            </w:rPr>
            <w:lastRenderedPageBreak/>
            <w:t>Triatmaja</w:t>
          </w:r>
          <w:proofErr w:type="spellEnd"/>
          <w:r w:rsidRPr="00D67156">
            <w:rPr>
              <w:sz w:val="24"/>
              <w:szCs w:val="24"/>
            </w:rPr>
            <w:t xml:space="preserve">, D. (2016). </w:t>
          </w:r>
          <w:proofErr w:type="spellStart"/>
          <w:r w:rsidRPr="00D67156">
            <w:rPr>
              <w:sz w:val="24"/>
              <w:szCs w:val="24"/>
            </w:rPr>
            <w:t>Penentuan</w:t>
          </w:r>
          <w:proofErr w:type="spellEnd"/>
          <w:r w:rsidRPr="00D67156">
            <w:rPr>
              <w:sz w:val="24"/>
              <w:szCs w:val="24"/>
            </w:rPr>
            <w:t xml:space="preserve"> Lokasi Gudang </w:t>
          </w:r>
          <w:proofErr w:type="spellStart"/>
          <w:r w:rsidRPr="00D67156">
            <w:rPr>
              <w:sz w:val="24"/>
              <w:szCs w:val="24"/>
            </w:rPr>
            <w:t>dalam</w:t>
          </w:r>
          <w:proofErr w:type="spellEnd"/>
          <w:r w:rsidRPr="00D67156">
            <w:rPr>
              <w:sz w:val="24"/>
              <w:szCs w:val="24"/>
            </w:rPr>
            <w:t xml:space="preserve"> </w:t>
          </w:r>
          <w:proofErr w:type="spellStart"/>
          <w:r w:rsidRPr="00D67156">
            <w:rPr>
              <w:sz w:val="24"/>
              <w:szCs w:val="24"/>
            </w:rPr>
            <w:t>Mendukung</w:t>
          </w:r>
          <w:proofErr w:type="spellEnd"/>
          <w:r w:rsidRPr="00D67156">
            <w:rPr>
              <w:sz w:val="24"/>
              <w:szCs w:val="24"/>
            </w:rPr>
            <w:t xml:space="preserve"> </w:t>
          </w:r>
          <w:proofErr w:type="spellStart"/>
          <w:r w:rsidRPr="00D67156">
            <w:rPr>
              <w:sz w:val="24"/>
              <w:szCs w:val="24"/>
            </w:rPr>
            <w:t>Distribusi</w:t>
          </w:r>
          <w:proofErr w:type="spellEnd"/>
          <w:r w:rsidRPr="00D67156">
            <w:rPr>
              <w:sz w:val="24"/>
              <w:szCs w:val="24"/>
            </w:rPr>
            <w:t xml:space="preserve"> </w:t>
          </w:r>
          <w:proofErr w:type="spellStart"/>
          <w:r w:rsidRPr="00D67156">
            <w:rPr>
              <w:sz w:val="24"/>
              <w:szCs w:val="24"/>
            </w:rPr>
            <w:t>Bantuan</w:t>
          </w:r>
          <w:proofErr w:type="spellEnd"/>
          <w:r w:rsidRPr="00D67156">
            <w:rPr>
              <w:sz w:val="24"/>
              <w:szCs w:val="24"/>
            </w:rPr>
            <w:t xml:space="preserve">. </w:t>
          </w:r>
          <w:proofErr w:type="spellStart"/>
          <w:r w:rsidRPr="00D67156">
            <w:rPr>
              <w:i/>
              <w:iCs/>
              <w:sz w:val="24"/>
              <w:szCs w:val="24"/>
            </w:rPr>
            <w:t>Sinergi</w:t>
          </w:r>
          <w:proofErr w:type="spellEnd"/>
          <w:r w:rsidRPr="00D67156">
            <w:rPr>
              <w:sz w:val="24"/>
              <w:szCs w:val="24"/>
            </w:rPr>
            <w:t xml:space="preserve">, </w:t>
          </w:r>
          <w:r w:rsidRPr="00D67156">
            <w:rPr>
              <w:i/>
              <w:iCs/>
              <w:sz w:val="24"/>
              <w:szCs w:val="24"/>
            </w:rPr>
            <w:t>2</w:t>
          </w:r>
          <w:r w:rsidRPr="00D67156">
            <w:rPr>
              <w:sz w:val="24"/>
              <w:szCs w:val="24"/>
            </w:rPr>
            <w:t>, 27–36.</w:t>
          </w:r>
        </w:p>
        <w:p w14:paraId="08E9CEDA" w14:textId="77777777" w:rsidR="00D67156" w:rsidRPr="00D67156" w:rsidRDefault="00D67156" w:rsidP="00D67156">
          <w:pPr>
            <w:autoSpaceDE w:val="0"/>
            <w:autoSpaceDN w:val="0"/>
            <w:spacing w:line="360" w:lineRule="auto"/>
            <w:ind w:hanging="480"/>
            <w:jc w:val="both"/>
            <w:divId w:val="1257598244"/>
            <w:rPr>
              <w:sz w:val="24"/>
              <w:szCs w:val="24"/>
            </w:rPr>
          </w:pPr>
          <w:proofErr w:type="spellStart"/>
          <w:r w:rsidRPr="00D67156">
            <w:rPr>
              <w:sz w:val="24"/>
              <w:szCs w:val="24"/>
            </w:rPr>
            <w:t>Vinayanti</w:t>
          </w:r>
          <w:proofErr w:type="spellEnd"/>
          <w:r w:rsidRPr="00D67156">
            <w:rPr>
              <w:sz w:val="24"/>
              <w:szCs w:val="24"/>
            </w:rPr>
            <w:t xml:space="preserve">, E. R., </w:t>
          </w:r>
          <w:proofErr w:type="spellStart"/>
          <w:r w:rsidRPr="00D67156">
            <w:rPr>
              <w:sz w:val="24"/>
              <w:szCs w:val="24"/>
            </w:rPr>
            <w:t>Subchan</w:t>
          </w:r>
          <w:proofErr w:type="spellEnd"/>
          <w:r w:rsidRPr="00D67156">
            <w:rPr>
              <w:sz w:val="24"/>
              <w:szCs w:val="24"/>
            </w:rPr>
            <w:t xml:space="preserve">, S., &amp; </w:t>
          </w:r>
          <w:proofErr w:type="spellStart"/>
          <w:r w:rsidRPr="00D67156">
            <w:rPr>
              <w:sz w:val="24"/>
              <w:szCs w:val="24"/>
            </w:rPr>
            <w:t>Mudjiati</w:t>
          </w:r>
          <w:proofErr w:type="spellEnd"/>
          <w:r w:rsidRPr="00D67156">
            <w:rPr>
              <w:sz w:val="24"/>
              <w:szCs w:val="24"/>
            </w:rPr>
            <w:t xml:space="preserve">, T. (2012). </w:t>
          </w:r>
          <w:proofErr w:type="spellStart"/>
          <w:r w:rsidRPr="00D67156">
            <w:rPr>
              <w:sz w:val="24"/>
              <w:szCs w:val="24"/>
            </w:rPr>
            <w:t>Pendekatan</w:t>
          </w:r>
          <w:proofErr w:type="spellEnd"/>
          <w:r w:rsidRPr="00D67156">
            <w:rPr>
              <w:sz w:val="24"/>
              <w:szCs w:val="24"/>
            </w:rPr>
            <w:t xml:space="preserve"> Goal Programming </w:t>
          </w:r>
          <w:proofErr w:type="spellStart"/>
          <w:r w:rsidRPr="00D67156">
            <w:rPr>
              <w:sz w:val="24"/>
              <w:szCs w:val="24"/>
            </w:rPr>
            <w:t>Untuk</w:t>
          </w:r>
          <w:proofErr w:type="spellEnd"/>
          <w:r w:rsidRPr="00D67156">
            <w:rPr>
              <w:sz w:val="24"/>
              <w:szCs w:val="24"/>
            </w:rPr>
            <w:t xml:space="preserve"> </w:t>
          </w:r>
          <w:proofErr w:type="spellStart"/>
          <w:r w:rsidRPr="00D67156">
            <w:rPr>
              <w:sz w:val="24"/>
              <w:szCs w:val="24"/>
            </w:rPr>
            <w:t>Penetuan</w:t>
          </w:r>
          <w:proofErr w:type="spellEnd"/>
          <w:r w:rsidRPr="00D67156">
            <w:rPr>
              <w:sz w:val="24"/>
              <w:szCs w:val="24"/>
            </w:rPr>
            <w:t xml:space="preserve"> Rute </w:t>
          </w:r>
          <w:proofErr w:type="spellStart"/>
          <w:r w:rsidRPr="00D67156">
            <w:rPr>
              <w:sz w:val="24"/>
              <w:szCs w:val="24"/>
            </w:rPr>
            <w:t>Kendaraan</w:t>
          </w:r>
          <w:proofErr w:type="spellEnd"/>
          <w:r w:rsidRPr="00D67156">
            <w:rPr>
              <w:sz w:val="24"/>
              <w:szCs w:val="24"/>
            </w:rPr>
            <w:t xml:space="preserve"> Pada </w:t>
          </w:r>
          <w:proofErr w:type="spellStart"/>
          <w:r w:rsidRPr="00D67156">
            <w:rPr>
              <w:sz w:val="24"/>
              <w:szCs w:val="24"/>
            </w:rPr>
            <w:t>Kegiatan</w:t>
          </w:r>
          <w:proofErr w:type="spellEnd"/>
          <w:r w:rsidRPr="00D67156">
            <w:rPr>
              <w:sz w:val="24"/>
              <w:szCs w:val="24"/>
            </w:rPr>
            <w:t xml:space="preserve"> </w:t>
          </w:r>
          <w:proofErr w:type="spellStart"/>
          <w:r w:rsidRPr="00D67156">
            <w:rPr>
              <w:sz w:val="24"/>
              <w:szCs w:val="24"/>
            </w:rPr>
            <w:t>Distribusi</w:t>
          </w:r>
          <w:proofErr w:type="spellEnd"/>
          <w:r w:rsidRPr="00D67156">
            <w:rPr>
              <w:sz w:val="24"/>
              <w:szCs w:val="24"/>
            </w:rPr>
            <w:t xml:space="preserve">. </w:t>
          </w:r>
          <w:r w:rsidRPr="00D67156">
            <w:rPr>
              <w:i/>
              <w:iCs/>
              <w:sz w:val="24"/>
              <w:szCs w:val="24"/>
            </w:rPr>
            <w:t>Journal of Mathematics and Its Applications</w:t>
          </w:r>
          <w:r w:rsidRPr="00D67156">
            <w:rPr>
              <w:sz w:val="24"/>
              <w:szCs w:val="24"/>
            </w:rPr>
            <w:t xml:space="preserve">, </w:t>
          </w:r>
          <w:r w:rsidRPr="00D67156">
            <w:rPr>
              <w:i/>
              <w:iCs/>
              <w:sz w:val="24"/>
              <w:szCs w:val="24"/>
            </w:rPr>
            <w:t>9</w:t>
          </w:r>
          <w:r w:rsidRPr="00D67156">
            <w:rPr>
              <w:sz w:val="24"/>
              <w:szCs w:val="24"/>
            </w:rPr>
            <w:t>(1), 1–15.</w:t>
          </w:r>
        </w:p>
        <w:p w14:paraId="0CB1343A" w14:textId="77777777" w:rsidR="00D67156" w:rsidRPr="00D67156" w:rsidRDefault="00D67156" w:rsidP="00D67156">
          <w:pPr>
            <w:autoSpaceDE w:val="0"/>
            <w:autoSpaceDN w:val="0"/>
            <w:spacing w:line="360" w:lineRule="auto"/>
            <w:ind w:hanging="480"/>
            <w:jc w:val="both"/>
            <w:divId w:val="421222986"/>
            <w:rPr>
              <w:sz w:val="24"/>
              <w:szCs w:val="24"/>
            </w:rPr>
          </w:pPr>
          <w:r w:rsidRPr="00D67156">
            <w:rPr>
              <w:sz w:val="24"/>
              <w:szCs w:val="24"/>
            </w:rPr>
            <w:t xml:space="preserve">Wahid, Y. (2016). </w:t>
          </w:r>
          <w:proofErr w:type="spellStart"/>
          <w:r w:rsidRPr="00D67156">
            <w:rPr>
              <w:i/>
              <w:iCs/>
              <w:sz w:val="24"/>
              <w:szCs w:val="24"/>
            </w:rPr>
            <w:t>Pengantar</w:t>
          </w:r>
          <w:proofErr w:type="spellEnd"/>
          <w:r w:rsidRPr="00D67156">
            <w:rPr>
              <w:i/>
              <w:iCs/>
              <w:sz w:val="24"/>
              <w:szCs w:val="24"/>
            </w:rPr>
            <w:t xml:space="preserve"> Hukum Tata Ruang</w:t>
          </w:r>
          <w:r w:rsidRPr="00D67156">
            <w:rPr>
              <w:sz w:val="24"/>
              <w:szCs w:val="24"/>
            </w:rPr>
            <w:t xml:space="preserve">. </w:t>
          </w:r>
          <w:proofErr w:type="gramStart"/>
          <w:r w:rsidRPr="00D67156">
            <w:rPr>
              <w:sz w:val="24"/>
              <w:szCs w:val="24"/>
            </w:rPr>
            <w:t>Jakarta :</w:t>
          </w:r>
          <w:proofErr w:type="gramEnd"/>
          <w:r w:rsidRPr="00D67156">
            <w:rPr>
              <w:sz w:val="24"/>
              <w:szCs w:val="24"/>
            </w:rPr>
            <w:t xml:space="preserve"> </w:t>
          </w:r>
          <w:proofErr w:type="spellStart"/>
          <w:r w:rsidRPr="00D67156">
            <w:rPr>
              <w:sz w:val="24"/>
              <w:szCs w:val="24"/>
            </w:rPr>
            <w:t>Kencana</w:t>
          </w:r>
          <w:proofErr w:type="spellEnd"/>
          <w:r w:rsidRPr="00D67156">
            <w:rPr>
              <w:sz w:val="24"/>
              <w:szCs w:val="24"/>
            </w:rPr>
            <w:t>.</w:t>
          </w:r>
        </w:p>
        <w:p w14:paraId="052D3CF0" w14:textId="77777777" w:rsidR="00D67156" w:rsidRPr="00D67156" w:rsidRDefault="00D67156" w:rsidP="00D67156">
          <w:pPr>
            <w:autoSpaceDE w:val="0"/>
            <w:autoSpaceDN w:val="0"/>
            <w:spacing w:line="360" w:lineRule="auto"/>
            <w:ind w:hanging="480"/>
            <w:jc w:val="both"/>
            <w:divId w:val="2062708055"/>
            <w:rPr>
              <w:sz w:val="24"/>
              <w:szCs w:val="24"/>
            </w:rPr>
          </w:pPr>
          <w:proofErr w:type="spellStart"/>
          <w:r w:rsidRPr="00D67156">
            <w:rPr>
              <w:sz w:val="24"/>
              <w:szCs w:val="24"/>
            </w:rPr>
            <w:t>Wahyudi</w:t>
          </w:r>
          <w:proofErr w:type="spellEnd"/>
          <w:r w:rsidRPr="00D67156">
            <w:rPr>
              <w:sz w:val="24"/>
              <w:szCs w:val="24"/>
            </w:rPr>
            <w:t xml:space="preserve">, A., </w:t>
          </w:r>
          <w:proofErr w:type="spellStart"/>
          <w:r w:rsidRPr="00D67156">
            <w:rPr>
              <w:sz w:val="24"/>
              <w:szCs w:val="24"/>
            </w:rPr>
            <w:t>Asteriani</w:t>
          </w:r>
          <w:proofErr w:type="spellEnd"/>
          <w:r w:rsidRPr="00D67156">
            <w:rPr>
              <w:sz w:val="24"/>
              <w:szCs w:val="24"/>
            </w:rPr>
            <w:t xml:space="preserve">, F., </w:t>
          </w:r>
          <w:proofErr w:type="spellStart"/>
          <w:r w:rsidRPr="00D67156">
            <w:rPr>
              <w:sz w:val="24"/>
              <w:szCs w:val="24"/>
            </w:rPr>
            <w:t>Muliana</w:t>
          </w:r>
          <w:proofErr w:type="spellEnd"/>
          <w:r w:rsidRPr="00D67156">
            <w:rPr>
              <w:sz w:val="24"/>
              <w:szCs w:val="24"/>
            </w:rPr>
            <w:t xml:space="preserve">, R., </w:t>
          </w:r>
          <w:proofErr w:type="spellStart"/>
          <w:r w:rsidRPr="00D67156">
            <w:rPr>
              <w:sz w:val="24"/>
              <w:szCs w:val="24"/>
            </w:rPr>
            <w:t>Aulia</w:t>
          </w:r>
          <w:proofErr w:type="spellEnd"/>
          <w:r w:rsidRPr="00D67156">
            <w:rPr>
              <w:sz w:val="24"/>
              <w:szCs w:val="24"/>
            </w:rPr>
            <w:t xml:space="preserve">, A. R., &amp; </w:t>
          </w:r>
          <w:proofErr w:type="spellStart"/>
          <w:r w:rsidRPr="00D67156">
            <w:rPr>
              <w:sz w:val="24"/>
              <w:szCs w:val="24"/>
            </w:rPr>
            <w:t>Fikri</w:t>
          </w:r>
          <w:proofErr w:type="spellEnd"/>
          <w:r w:rsidRPr="00D67156">
            <w:rPr>
              <w:sz w:val="24"/>
              <w:szCs w:val="24"/>
            </w:rPr>
            <w:t xml:space="preserve">, M. (2023). AN URBAN FORM STUDY ON WALKING CHOICE (A CASE STUDY IN THE CENTRAL BUSINESS DISTRICT JENDERAL SUDIRMAN, PEKANBARU). </w:t>
          </w:r>
          <w:proofErr w:type="spellStart"/>
          <w:r w:rsidRPr="00D67156">
            <w:rPr>
              <w:i/>
              <w:iCs/>
              <w:sz w:val="24"/>
              <w:szCs w:val="24"/>
            </w:rPr>
            <w:t>Jurnal</w:t>
          </w:r>
          <w:proofErr w:type="spellEnd"/>
          <w:r w:rsidRPr="00D67156">
            <w:rPr>
              <w:i/>
              <w:iCs/>
              <w:sz w:val="24"/>
              <w:szCs w:val="24"/>
            </w:rPr>
            <w:t xml:space="preserve"> </w:t>
          </w:r>
          <w:proofErr w:type="spellStart"/>
          <w:r w:rsidRPr="00D67156">
            <w:rPr>
              <w:i/>
              <w:iCs/>
              <w:sz w:val="24"/>
              <w:szCs w:val="24"/>
            </w:rPr>
            <w:t>Planologi</w:t>
          </w:r>
          <w:proofErr w:type="spellEnd"/>
          <w:r w:rsidRPr="00D67156">
            <w:rPr>
              <w:sz w:val="24"/>
              <w:szCs w:val="24"/>
            </w:rPr>
            <w:t xml:space="preserve">, </w:t>
          </w:r>
          <w:r w:rsidRPr="00D67156">
            <w:rPr>
              <w:i/>
              <w:iCs/>
              <w:sz w:val="24"/>
              <w:szCs w:val="24"/>
            </w:rPr>
            <w:t>20</w:t>
          </w:r>
          <w:r w:rsidRPr="00D67156">
            <w:rPr>
              <w:sz w:val="24"/>
              <w:szCs w:val="24"/>
            </w:rPr>
            <w:t>(1), 1829–9172. doi:10.30659/</w:t>
          </w:r>
          <w:proofErr w:type="gramStart"/>
          <w:r w:rsidRPr="00D67156">
            <w:rPr>
              <w:sz w:val="24"/>
              <w:szCs w:val="24"/>
            </w:rPr>
            <w:t>jpsa.v</w:t>
          </w:r>
          <w:proofErr w:type="gramEnd"/>
          <w:r w:rsidRPr="00D67156">
            <w:rPr>
              <w:sz w:val="24"/>
              <w:szCs w:val="24"/>
            </w:rPr>
            <w:t>20i1.24717</w:t>
          </w:r>
        </w:p>
        <w:p w14:paraId="33876894" w14:textId="77777777" w:rsidR="00D67156" w:rsidRPr="00D67156" w:rsidRDefault="00D67156" w:rsidP="00D67156">
          <w:pPr>
            <w:autoSpaceDE w:val="0"/>
            <w:autoSpaceDN w:val="0"/>
            <w:spacing w:line="360" w:lineRule="auto"/>
            <w:ind w:hanging="480"/>
            <w:jc w:val="both"/>
            <w:divId w:val="1152284641"/>
            <w:rPr>
              <w:sz w:val="24"/>
              <w:szCs w:val="24"/>
            </w:rPr>
          </w:pPr>
          <w:r w:rsidRPr="00D67156">
            <w:rPr>
              <w:sz w:val="24"/>
              <w:szCs w:val="24"/>
            </w:rPr>
            <w:t xml:space="preserve">Wu, Y., Lin, Z., Liu, C., Huang, T., Chen, Y., Ru, Y., &amp; Chen, J. (2022). Resilience enhancement for urban distribution network via risk-based emergency response plan amendment for ice disasters. </w:t>
          </w:r>
          <w:r w:rsidRPr="00D67156">
            <w:rPr>
              <w:i/>
              <w:iCs/>
              <w:sz w:val="24"/>
              <w:szCs w:val="24"/>
            </w:rPr>
            <w:t>International Journal of Electrical Power &amp; Energy Systems</w:t>
          </w:r>
          <w:r w:rsidRPr="00D67156">
            <w:rPr>
              <w:sz w:val="24"/>
              <w:szCs w:val="24"/>
            </w:rPr>
            <w:t xml:space="preserve">, </w:t>
          </w:r>
          <w:r w:rsidRPr="00D67156">
            <w:rPr>
              <w:i/>
              <w:iCs/>
              <w:sz w:val="24"/>
              <w:szCs w:val="24"/>
            </w:rPr>
            <w:t>141</w:t>
          </w:r>
          <w:r w:rsidRPr="00D67156">
            <w:rPr>
              <w:sz w:val="24"/>
              <w:szCs w:val="24"/>
            </w:rPr>
            <w:t xml:space="preserve">, 108183. </w:t>
          </w:r>
          <w:proofErr w:type="gramStart"/>
          <w:r w:rsidRPr="00D67156">
            <w:rPr>
              <w:sz w:val="24"/>
              <w:szCs w:val="24"/>
            </w:rPr>
            <w:t>doi:10.1016/j.ijepes</w:t>
          </w:r>
          <w:proofErr w:type="gramEnd"/>
          <w:r w:rsidRPr="00D67156">
            <w:rPr>
              <w:sz w:val="24"/>
              <w:szCs w:val="24"/>
            </w:rPr>
            <w:t>.2022.108183</w:t>
          </w:r>
        </w:p>
        <w:p w14:paraId="6CC3C1BE" w14:textId="77777777" w:rsidR="00D67156" w:rsidRPr="00D67156" w:rsidRDefault="00D67156" w:rsidP="00D67156">
          <w:pPr>
            <w:autoSpaceDE w:val="0"/>
            <w:autoSpaceDN w:val="0"/>
            <w:spacing w:line="360" w:lineRule="auto"/>
            <w:ind w:hanging="480"/>
            <w:jc w:val="both"/>
            <w:divId w:val="264122859"/>
            <w:rPr>
              <w:sz w:val="24"/>
              <w:szCs w:val="24"/>
            </w:rPr>
          </w:pPr>
          <w:proofErr w:type="spellStart"/>
          <w:r w:rsidRPr="00D67156">
            <w:rPr>
              <w:sz w:val="24"/>
              <w:szCs w:val="24"/>
            </w:rPr>
            <w:t>Zefri</w:t>
          </w:r>
          <w:proofErr w:type="spellEnd"/>
          <w:r w:rsidRPr="00D67156">
            <w:rPr>
              <w:sz w:val="24"/>
              <w:szCs w:val="24"/>
            </w:rPr>
            <w:t xml:space="preserve">, Z. (2021). </w:t>
          </w:r>
          <w:r w:rsidRPr="00D67156">
            <w:rPr>
              <w:i/>
              <w:iCs/>
              <w:sz w:val="24"/>
              <w:szCs w:val="24"/>
            </w:rPr>
            <w:t>Dasar-</w:t>
          </w:r>
          <w:proofErr w:type="spellStart"/>
          <w:r w:rsidRPr="00D67156">
            <w:rPr>
              <w:i/>
              <w:iCs/>
              <w:sz w:val="24"/>
              <w:szCs w:val="24"/>
            </w:rPr>
            <w:t>dasar</w:t>
          </w:r>
          <w:proofErr w:type="spellEnd"/>
          <w:r w:rsidRPr="00D67156">
            <w:rPr>
              <w:i/>
              <w:iCs/>
              <w:sz w:val="24"/>
              <w:szCs w:val="24"/>
            </w:rPr>
            <w:t xml:space="preserve"> </w:t>
          </w:r>
          <w:proofErr w:type="spellStart"/>
          <w:r w:rsidRPr="00D67156">
            <w:rPr>
              <w:i/>
              <w:iCs/>
              <w:sz w:val="24"/>
              <w:szCs w:val="24"/>
            </w:rPr>
            <w:t>Sistem</w:t>
          </w:r>
          <w:proofErr w:type="spellEnd"/>
          <w:r w:rsidRPr="00D67156">
            <w:rPr>
              <w:i/>
              <w:iCs/>
              <w:sz w:val="24"/>
              <w:szCs w:val="24"/>
            </w:rPr>
            <w:t xml:space="preserve"> </w:t>
          </w:r>
          <w:proofErr w:type="spellStart"/>
          <w:r w:rsidRPr="00D67156">
            <w:rPr>
              <w:i/>
              <w:iCs/>
              <w:sz w:val="24"/>
              <w:szCs w:val="24"/>
            </w:rPr>
            <w:t>Informasi</w:t>
          </w:r>
          <w:proofErr w:type="spellEnd"/>
          <w:r w:rsidRPr="00D67156">
            <w:rPr>
              <w:i/>
              <w:iCs/>
              <w:sz w:val="24"/>
              <w:szCs w:val="24"/>
            </w:rPr>
            <w:t xml:space="preserve"> </w:t>
          </w:r>
          <w:proofErr w:type="spellStart"/>
          <w:r w:rsidRPr="00D67156">
            <w:rPr>
              <w:i/>
              <w:iCs/>
              <w:sz w:val="24"/>
              <w:szCs w:val="24"/>
            </w:rPr>
            <w:t>Geografis</w:t>
          </w:r>
          <w:proofErr w:type="spellEnd"/>
          <w:r w:rsidRPr="00D67156">
            <w:rPr>
              <w:i/>
              <w:iCs/>
              <w:sz w:val="24"/>
              <w:szCs w:val="24"/>
            </w:rPr>
            <w:t xml:space="preserve"> </w:t>
          </w:r>
          <w:proofErr w:type="spellStart"/>
          <w:r w:rsidRPr="00D67156">
            <w:rPr>
              <w:i/>
              <w:iCs/>
              <w:sz w:val="24"/>
              <w:szCs w:val="24"/>
            </w:rPr>
            <w:t>untuk</w:t>
          </w:r>
          <w:proofErr w:type="spellEnd"/>
          <w:r w:rsidRPr="00D67156">
            <w:rPr>
              <w:i/>
              <w:iCs/>
              <w:sz w:val="24"/>
              <w:szCs w:val="24"/>
            </w:rPr>
            <w:t xml:space="preserve"> </w:t>
          </w:r>
          <w:proofErr w:type="spellStart"/>
          <w:r w:rsidRPr="00D67156">
            <w:rPr>
              <w:i/>
              <w:iCs/>
              <w:sz w:val="24"/>
              <w:szCs w:val="24"/>
            </w:rPr>
            <w:t>Pengembangan</w:t>
          </w:r>
          <w:proofErr w:type="spellEnd"/>
          <w:r w:rsidRPr="00D67156">
            <w:rPr>
              <w:i/>
              <w:iCs/>
              <w:sz w:val="24"/>
              <w:szCs w:val="24"/>
            </w:rPr>
            <w:t xml:space="preserve"> </w:t>
          </w:r>
          <w:proofErr w:type="spellStart"/>
          <w:r w:rsidRPr="00D67156">
            <w:rPr>
              <w:i/>
              <w:iCs/>
              <w:sz w:val="24"/>
              <w:szCs w:val="24"/>
            </w:rPr>
            <w:t>Infrastruktur</w:t>
          </w:r>
          <w:proofErr w:type="spellEnd"/>
          <w:r w:rsidRPr="00D67156">
            <w:rPr>
              <w:i/>
              <w:iCs/>
              <w:sz w:val="24"/>
              <w:szCs w:val="24"/>
            </w:rPr>
            <w:t xml:space="preserve"> Wilayah</w:t>
          </w:r>
          <w:r w:rsidRPr="00D67156">
            <w:rPr>
              <w:sz w:val="24"/>
              <w:szCs w:val="24"/>
            </w:rPr>
            <w:t xml:space="preserve">. Depok: </w:t>
          </w:r>
          <w:proofErr w:type="spellStart"/>
          <w:r w:rsidRPr="00D67156">
            <w:rPr>
              <w:sz w:val="24"/>
              <w:szCs w:val="24"/>
            </w:rPr>
            <w:t>Ranka</w:t>
          </w:r>
          <w:proofErr w:type="spellEnd"/>
          <w:r w:rsidRPr="00D67156">
            <w:rPr>
              <w:sz w:val="24"/>
              <w:szCs w:val="24"/>
            </w:rPr>
            <w:t xml:space="preserve"> Publishing.</w:t>
          </w:r>
        </w:p>
        <w:p w14:paraId="2A1DE21C" w14:textId="2CEC76E8" w:rsidR="001F43AF" w:rsidRPr="001F43AF" w:rsidRDefault="00D67156" w:rsidP="00D67156">
          <w:pPr>
            <w:spacing w:line="360" w:lineRule="auto"/>
            <w:jc w:val="both"/>
            <w:rPr>
              <w:bCs/>
              <w:sz w:val="24"/>
              <w:szCs w:val="24"/>
              <w:lang w:val="id-ID"/>
            </w:rPr>
          </w:pPr>
          <w:r w:rsidRPr="00D67156">
            <w:rPr>
              <w:sz w:val="24"/>
              <w:szCs w:val="24"/>
            </w:rPr>
            <w:t> </w:t>
          </w:r>
        </w:p>
      </w:sdtContent>
    </w:sdt>
    <w:p w14:paraId="577816A6" w14:textId="77777777" w:rsidR="001F43AF" w:rsidRPr="001F43AF" w:rsidRDefault="001F43AF" w:rsidP="007B3D49">
      <w:pPr>
        <w:spacing w:line="360" w:lineRule="auto"/>
        <w:jc w:val="both"/>
        <w:rPr>
          <w:bCs/>
          <w:sz w:val="24"/>
          <w:szCs w:val="24"/>
        </w:rPr>
      </w:pPr>
    </w:p>
    <w:p w14:paraId="3509CD46" w14:textId="77777777" w:rsidR="007B3D49" w:rsidRPr="001F43AF" w:rsidRDefault="007B3D49" w:rsidP="007B3D49">
      <w:pPr>
        <w:spacing w:line="360" w:lineRule="auto"/>
        <w:jc w:val="both"/>
        <w:rPr>
          <w:bCs/>
          <w:sz w:val="24"/>
          <w:szCs w:val="24"/>
          <w:lang w:val="id-ID"/>
        </w:rPr>
      </w:pPr>
    </w:p>
    <w:p w14:paraId="5414D0A4" w14:textId="77777777" w:rsidR="007B3D49" w:rsidRDefault="007B3D49" w:rsidP="007B3D49">
      <w:pPr>
        <w:spacing w:line="360" w:lineRule="auto"/>
        <w:jc w:val="center"/>
        <w:rPr>
          <w:bCs/>
          <w:sz w:val="24"/>
          <w:szCs w:val="24"/>
          <w:lang w:val="id-ID"/>
        </w:rPr>
      </w:pPr>
    </w:p>
    <w:p w14:paraId="3D951818" w14:textId="77777777" w:rsidR="007B3D49" w:rsidRPr="007B3D49" w:rsidRDefault="007B3D49" w:rsidP="007B3D49">
      <w:pPr>
        <w:spacing w:line="360" w:lineRule="auto"/>
        <w:jc w:val="center"/>
        <w:rPr>
          <w:bCs/>
          <w:sz w:val="24"/>
          <w:szCs w:val="24"/>
          <w:lang w:val="id-ID"/>
        </w:rPr>
      </w:pPr>
    </w:p>
    <w:p w14:paraId="1BCA1581" w14:textId="77777777" w:rsidR="007B3D49" w:rsidRPr="007B3D49" w:rsidRDefault="007B3D49" w:rsidP="007B3D49">
      <w:pPr>
        <w:spacing w:line="360" w:lineRule="auto"/>
        <w:jc w:val="both"/>
        <w:rPr>
          <w:bCs/>
          <w:sz w:val="24"/>
          <w:szCs w:val="24"/>
          <w:lang w:val="id-ID"/>
        </w:rPr>
      </w:pPr>
    </w:p>
    <w:sectPr w:rsidR="007B3D49" w:rsidRPr="007B3D49" w:rsidSect="003F466F">
      <w:pgSz w:w="11906" w:h="16838" w:code="9"/>
      <w:pgMar w:top="1701" w:right="1418"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C12DCE"/>
    <w:multiLevelType w:val="hybridMultilevel"/>
    <w:tmpl w:val="D4926932"/>
    <w:lvl w:ilvl="0" w:tplc="62BEA14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5BF917D6"/>
    <w:multiLevelType w:val="hybridMultilevel"/>
    <w:tmpl w:val="D4926932"/>
    <w:lvl w:ilvl="0" w:tplc="62BEA14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7B82049C"/>
    <w:multiLevelType w:val="hybridMultilevel"/>
    <w:tmpl w:val="E88E4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2730134">
    <w:abstractNumId w:val="2"/>
  </w:num>
  <w:num w:numId="2" w16cid:durableId="1998070610">
    <w:abstractNumId w:val="1"/>
  </w:num>
  <w:num w:numId="3" w16cid:durableId="18521808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QwNDEyMjM1NDc0MjFT0lEKTi0uzszPAykwrQUA9373fCwAAAA="/>
  </w:docVars>
  <w:rsids>
    <w:rsidRoot w:val="003F466F"/>
    <w:rsid w:val="0000352A"/>
    <w:rsid w:val="000371D8"/>
    <w:rsid w:val="00044392"/>
    <w:rsid w:val="000D06FF"/>
    <w:rsid w:val="001B0926"/>
    <w:rsid w:val="001E5C51"/>
    <w:rsid w:val="001F43AF"/>
    <w:rsid w:val="002275C5"/>
    <w:rsid w:val="0025060D"/>
    <w:rsid w:val="0029656D"/>
    <w:rsid w:val="00380C22"/>
    <w:rsid w:val="00397B49"/>
    <w:rsid w:val="003F1C56"/>
    <w:rsid w:val="003F466F"/>
    <w:rsid w:val="004A7824"/>
    <w:rsid w:val="004B5085"/>
    <w:rsid w:val="00516236"/>
    <w:rsid w:val="005B1FE4"/>
    <w:rsid w:val="005E105A"/>
    <w:rsid w:val="005F59F6"/>
    <w:rsid w:val="0065129D"/>
    <w:rsid w:val="006920BE"/>
    <w:rsid w:val="006A6CE0"/>
    <w:rsid w:val="006B53FC"/>
    <w:rsid w:val="006D39A7"/>
    <w:rsid w:val="007228F2"/>
    <w:rsid w:val="007B3D49"/>
    <w:rsid w:val="007D10B5"/>
    <w:rsid w:val="00843F4F"/>
    <w:rsid w:val="00937EDE"/>
    <w:rsid w:val="00A36FAC"/>
    <w:rsid w:val="00A62B78"/>
    <w:rsid w:val="00A95C5B"/>
    <w:rsid w:val="00AE2AE6"/>
    <w:rsid w:val="00B33E17"/>
    <w:rsid w:val="00C141BE"/>
    <w:rsid w:val="00C24A67"/>
    <w:rsid w:val="00C342EE"/>
    <w:rsid w:val="00CC0D5C"/>
    <w:rsid w:val="00D0746F"/>
    <w:rsid w:val="00D31F1B"/>
    <w:rsid w:val="00D67156"/>
    <w:rsid w:val="00DF6833"/>
    <w:rsid w:val="00E30E9F"/>
    <w:rsid w:val="00F03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10A64"/>
  <w15:chartTrackingRefBased/>
  <w15:docId w15:val="{E1D93E1F-36A1-460D-A001-9813E84D5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3FC"/>
    <w:pPr>
      <w:spacing w:after="0" w:line="240" w:lineRule="auto"/>
    </w:pPr>
    <w:rPr>
      <w:rFonts w:ascii="Times New Roman" w:eastAsia="Times New Roman" w:hAnsi="Times New Roman" w:cs="Times New Roman"/>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71D8"/>
    <w:pPr>
      <w:ind w:left="720"/>
      <w:contextualSpacing/>
    </w:pPr>
  </w:style>
  <w:style w:type="table" w:styleId="TableGrid">
    <w:name w:val="Table Grid"/>
    <w:basedOn w:val="TableNormal"/>
    <w:uiPriority w:val="39"/>
    <w:rsid w:val="00DF68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0322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5846">
      <w:bodyDiv w:val="1"/>
      <w:marLeft w:val="0"/>
      <w:marRight w:val="0"/>
      <w:marTop w:val="0"/>
      <w:marBottom w:val="0"/>
      <w:divBdr>
        <w:top w:val="none" w:sz="0" w:space="0" w:color="auto"/>
        <w:left w:val="none" w:sz="0" w:space="0" w:color="auto"/>
        <w:bottom w:val="none" w:sz="0" w:space="0" w:color="auto"/>
        <w:right w:val="none" w:sz="0" w:space="0" w:color="auto"/>
      </w:divBdr>
    </w:div>
    <w:div w:id="12846567">
      <w:bodyDiv w:val="1"/>
      <w:marLeft w:val="0"/>
      <w:marRight w:val="0"/>
      <w:marTop w:val="0"/>
      <w:marBottom w:val="0"/>
      <w:divBdr>
        <w:top w:val="none" w:sz="0" w:space="0" w:color="auto"/>
        <w:left w:val="none" w:sz="0" w:space="0" w:color="auto"/>
        <w:bottom w:val="none" w:sz="0" w:space="0" w:color="auto"/>
        <w:right w:val="none" w:sz="0" w:space="0" w:color="auto"/>
      </w:divBdr>
    </w:div>
    <w:div w:id="31225974">
      <w:bodyDiv w:val="1"/>
      <w:marLeft w:val="0"/>
      <w:marRight w:val="0"/>
      <w:marTop w:val="0"/>
      <w:marBottom w:val="0"/>
      <w:divBdr>
        <w:top w:val="none" w:sz="0" w:space="0" w:color="auto"/>
        <w:left w:val="none" w:sz="0" w:space="0" w:color="auto"/>
        <w:bottom w:val="none" w:sz="0" w:space="0" w:color="auto"/>
        <w:right w:val="none" w:sz="0" w:space="0" w:color="auto"/>
      </w:divBdr>
    </w:div>
    <w:div w:id="62487229">
      <w:bodyDiv w:val="1"/>
      <w:marLeft w:val="0"/>
      <w:marRight w:val="0"/>
      <w:marTop w:val="0"/>
      <w:marBottom w:val="0"/>
      <w:divBdr>
        <w:top w:val="none" w:sz="0" w:space="0" w:color="auto"/>
        <w:left w:val="none" w:sz="0" w:space="0" w:color="auto"/>
        <w:bottom w:val="none" w:sz="0" w:space="0" w:color="auto"/>
        <w:right w:val="none" w:sz="0" w:space="0" w:color="auto"/>
      </w:divBdr>
      <w:divsChild>
        <w:div w:id="204294604">
          <w:marLeft w:val="480"/>
          <w:marRight w:val="0"/>
          <w:marTop w:val="0"/>
          <w:marBottom w:val="0"/>
          <w:divBdr>
            <w:top w:val="none" w:sz="0" w:space="0" w:color="auto"/>
            <w:left w:val="none" w:sz="0" w:space="0" w:color="auto"/>
            <w:bottom w:val="none" w:sz="0" w:space="0" w:color="auto"/>
            <w:right w:val="none" w:sz="0" w:space="0" w:color="auto"/>
          </w:divBdr>
        </w:div>
        <w:div w:id="951280797">
          <w:marLeft w:val="480"/>
          <w:marRight w:val="0"/>
          <w:marTop w:val="0"/>
          <w:marBottom w:val="0"/>
          <w:divBdr>
            <w:top w:val="none" w:sz="0" w:space="0" w:color="auto"/>
            <w:left w:val="none" w:sz="0" w:space="0" w:color="auto"/>
            <w:bottom w:val="none" w:sz="0" w:space="0" w:color="auto"/>
            <w:right w:val="none" w:sz="0" w:space="0" w:color="auto"/>
          </w:divBdr>
        </w:div>
        <w:div w:id="266697449">
          <w:marLeft w:val="480"/>
          <w:marRight w:val="0"/>
          <w:marTop w:val="0"/>
          <w:marBottom w:val="0"/>
          <w:divBdr>
            <w:top w:val="none" w:sz="0" w:space="0" w:color="auto"/>
            <w:left w:val="none" w:sz="0" w:space="0" w:color="auto"/>
            <w:bottom w:val="none" w:sz="0" w:space="0" w:color="auto"/>
            <w:right w:val="none" w:sz="0" w:space="0" w:color="auto"/>
          </w:divBdr>
        </w:div>
        <w:div w:id="1610891311">
          <w:marLeft w:val="480"/>
          <w:marRight w:val="0"/>
          <w:marTop w:val="0"/>
          <w:marBottom w:val="0"/>
          <w:divBdr>
            <w:top w:val="none" w:sz="0" w:space="0" w:color="auto"/>
            <w:left w:val="none" w:sz="0" w:space="0" w:color="auto"/>
            <w:bottom w:val="none" w:sz="0" w:space="0" w:color="auto"/>
            <w:right w:val="none" w:sz="0" w:space="0" w:color="auto"/>
          </w:divBdr>
        </w:div>
        <w:div w:id="1409573535">
          <w:marLeft w:val="480"/>
          <w:marRight w:val="0"/>
          <w:marTop w:val="0"/>
          <w:marBottom w:val="0"/>
          <w:divBdr>
            <w:top w:val="none" w:sz="0" w:space="0" w:color="auto"/>
            <w:left w:val="none" w:sz="0" w:space="0" w:color="auto"/>
            <w:bottom w:val="none" w:sz="0" w:space="0" w:color="auto"/>
            <w:right w:val="none" w:sz="0" w:space="0" w:color="auto"/>
          </w:divBdr>
        </w:div>
        <w:div w:id="23797307">
          <w:marLeft w:val="480"/>
          <w:marRight w:val="0"/>
          <w:marTop w:val="0"/>
          <w:marBottom w:val="0"/>
          <w:divBdr>
            <w:top w:val="none" w:sz="0" w:space="0" w:color="auto"/>
            <w:left w:val="none" w:sz="0" w:space="0" w:color="auto"/>
            <w:bottom w:val="none" w:sz="0" w:space="0" w:color="auto"/>
            <w:right w:val="none" w:sz="0" w:space="0" w:color="auto"/>
          </w:divBdr>
        </w:div>
        <w:div w:id="1309672568">
          <w:marLeft w:val="480"/>
          <w:marRight w:val="0"/>
          <w:marTop w:val="0"/>
          <w:marBottom w:val="0"/>
          <w:divBdr>
            <w:top w:val="none" w:sz="0" w:space="0" w:color="auto"/>
            <w:left w:val="none" w:sz="0" w:space="0" w:color="auto"/>
            <w:bottom w:val="none" w:sz="0" w:space="0" w:color="auto"/>
            <w:right w:val="none" w:sz="0" w:space="0" w:color="auto"/>
          </w:divBdr>
        </w:div>
        <w:div w:id="1963346745">
          <w:marLeft w:val="480"/>
          <w:marRight w:val="0"/>
          <w:marTop w:val="0"/>
          <w:marBottom w:val="0"/>
          <w:divBdr>
            <w:top w:val="none" w:sz="0" w:space="0" w:color="auto"/>
            <w:left w:val="none" w:sz="0" w:space="0" w:color="auto"/>
            <w:bottom w:val="none" w:sz="0" w:space="0" w:color="auto"/>
            <w:right w:val="none" w:sz="0" w:space="0" w:color="auto"/>
          </w:divBdr>
        </w:div>
        <w:div w:id="1586109696">
          <w:marLeft w:val="480"/>
          <w:marRight w:val="0"/>
          <w:marTop w:val="0"/>
          <w:marBottom w:val="0"/>
          <w:divBdr>
            <w:top w:val="none" w:sz="0" w:space="0" w:color="auto"/>
            <w:left w:val="none" w:sz="0" w:space="0" w:color="auto"/>
            <w:bottom w:val="none" w:sz="0" w:space="0" w:color="auto"/>
            <w:right w:val="none" w:sz="0" w:space="0" w:color="auto"/>
          </w:divBdr>
        </w:div>
        <w:div w:id="660233038">
          <w:marLeft w:val="480"/>
          <w:marRight w:val="0"/>
          <w:marTop w:val="0"/>
          <w:marBottom w:val="0"/>
          <w:divBdr>
            <w:top w:val="none" w:sz="0" w:space="0" w:color="auto"/>
            <w:left w:val="none" w:sz="0" w:space="0" w:color="auto"/>
            <w:bottom w:val="none" w:sz="0" w:space="0" w:color="auto"/>
            <w:right w:val="none" w:sz="0" w:space="0" w:color="auto"/>
          </w:divBdr>
        </w:div>
        <w:div w:id="1865095186">
          <w:marLeft w:val="480"/>
          <w:marRight w:val="0"/>
          <w:marTop w:val="0"/>
          <w:marBottom w:val="0"/>
          <w:divBdr>
            <w:top w:val="none" w:sz="0" w:space="0" w:color="auto"/>
            <w:left w:val="none" w:sz="0" w:space="0" w:color="auto"/>
            <w:bottom w:val="none" w:sz="0" w:space="0" w:color="auto"/>
            <w:right w:val="none" w:sz="0" w:space="0" w:color="auto"/>
          </w:divBdr>
        </w:div>
        <w:div w:id="113330412">
          <w:marLeft w:val="480"/>
          <w:marRight w:val="0"/>
          <w:marTop w:val="0"/>
          <w:marBottom w:val="0"/>
          <w:divBdr>
            <w:top w:val="none" w:sz="0" w:space="0" w:color="auto"/>
            <w:left w:val="none" w:sz="0" w:space="0" w:color="auto"/>
            <w:bottom w:val="none" w:sz="0" w:space="0" w:color="auto"/>
            <w:right w:val="none" w:sz="0" w:space="0" w:color="auto"/>
          </w:divBdr>
        </w:div>
        <w:div w:id="792864077">
          <w:marLeft w:val="480"/>
          <w:marRight w:val="0"/>
          <w:marTop w:val="0"/>
          <w:marBottom w:val="0"/>
          <w:divBdr>
            <w:top w:val="none" w:sz="0" w:space="0" w:color="auto"/>
            <w:left w:val="none" w:sz="0" w:space="0" w:color="auto"/>
            <w:bottom w:val="none" w:sz="0" w:space="0" w:color="auto"/>
            <w:right w:val="none" w:sz="0" w:space="0" w:color="auto"/>
          </w:divBdr>
        </w:div>
        <w:div w:id="165557985">
          <w:marLeft w:val="480"/>
          <w:marRight w:val="0"/>
          <w:marTop w:val="0"/>
          <w:marBottom w:val="0"/>
          <w:divBdr>
            <w:top w:val="none" w:sz="0" w:space="0" w:color="auto"/>
            <w:left w:val="none" w:sz="0" w:space="0" w:color="auto"/>
            <w:bottom w:val="none" w:sz="0" w:space="0" w:color="auto"/>
            <w:right w:val="none" w:sz="0" w:space="0" w:color="auto"/>
          </w:divBdr>
        </w:div>
        <w:div w:id="1629899137">
          <w:marLeft w:val="480"/>
          <w:marRight w:val="0"/>
          <w:marTop w:val="0"/>
          <w:marBottom w:val="0"/>
          <w:divBdr>
            <w:top w:val="none" w:sz="0" w:space="0" w:color="auto"/>
            <w:left w:val="none" w:sz="0" w:space="0" w:color="auto"/>
            <w:bottom w:val="none" w:sz="0" w:space="0" w:color="auto"/>
            <w:right w:val="none" w:sz="0" w:space="0" w:color="auto"/>
          </w:divBdr>
        </w:div>
        <w:div w:id="1887136858">
          <w:marLeft w:val="480"/>
          <w:marRight w:val="0"/>
          <w:marTop w:val="0"/>
          <w:marBottom w:val="0"/>
          <w:divBdr>
            <w:top w:val="none" w:sz="0" w:space="0" w:color="auto"/>
            <w:left w:val="none" w:sz="0" w:space="0" w:color="auto"/>
            <w:bottom w:val="none" w:sz="0" w:space="0" w:color="auto"/>
            <w:right w:val="none" w:sz="0" w:space="0" w:color="auto"/>
          </w:divBdr>
        </w:div>
        <w:div w:id="1623921917">
          <w:marLeft w:val="480"/>
          <w:marRight w:val="0"/>
          <w:marTop w:val="0"/>
          <w:marBottom w:val="0"/>
          <w:divBdr>
            <w:top w:val="none" w:sz="0" w:space="0" w:color="auto"/>
            <w:left w:val="none" w:sz="0" w:space="0" w:color="auto"/>
            <w:bottom w:val="none" w:sz="0" w:space="0" w:color="auto"/>
            <w:right w:val="none" w:sz="0" w:space="0" w:color="auto"/>
          </w:divBdr>
        </w:div>
        <w:div w:id="716052919">
          <w:marLeft w:val="480"/>
          <w:marRight w:val="0"/>
          <w:marTop w:val="0"/>
          <w:marBottom w:val="0"/>
          <w:divBdr>
            <w:top w:val="none" w:sz="0" w:space="0" w:color="auto"/>
            <w:left w:val="none" w:sz="0" w:space="0" w:color="auto"/>
            <w:bottom w:val="none" w:sz="0" w:space="0" w:color="auto"/>
            <w:right w:val="none" w:sz="0" w:space="0" w:color="auto"/>
          </w:divBdr>
        </w:div>
        <w:div w:id="20860715">
          <w:marLeft w:val="480"/>
          <w:marRight w:val="0"/>
          <w:marTop w:val="0"/>
          <w:marBottom w:val="0"/>
          <w:divBdr>
            <w:top w:val="none" w:sz="0" w:space="0" w:color="auto"/>
            <w:left w:val="none" w:sz="0" w:space="0" w:color="auto"/>
            <w:bottom w:val="none" w:sz="0" w:space="0" w:color="auto"/>
            <w:right w:val="none" w:sz="0" w:space="0" w:color="auto"/>
          </w:divBdr>
        </w:div>
        <w:div w:id="1212692490">
          <w:marLeft w:val="480"/>
          <w:marRight w:val="0"/>
          <w:marTop w:val="0"/>
          <w:marBottom w:val="0"/>
          <w:divBdr>
            <w:top w:val="none" w:sz="0" w:space="0" w:color="auto"/>
            <w:left w:val="none" w:sz="0" w:space="0" w:color="auto"/>
            <w:bottom w:val="none" w:sz="0" w:space="0" w:color="auto"/>
            <w:right w:val="none" w:sz="0" w:space="0" w:color="auto"/>
          </w:divBdr>
        </w:div>
        <w:div w:id="1770813613">
          <w:marLeft w:val="480"/>
          <w:marRight w:val="0"/>
          <w:marTop w:val="0"/>
          <w:marBottom w:val="0"/>
          <w:divBdr>
            <w:top w:val="none" w:sz="0" w:space="0" w:color="auto"/>
            <w:left w:val="none" w:sz="0" w:space="0" w:color="auto"/>
            <w:bottom w:val="none" w:sz="0" w:space="0" w:color="auto"/>
            <w:right w:val="none" w:sz="0" w:space="0" w:color="auto"/>
          </w:divBdr>
        </w:div>
        <w:div w:id="655496317">
          <w:marLeft w:val="480"/>
          <w:marRight w:val="0"/>
          <w:marTop w:val="0"/>
          <w:marBottom w:val="0"/>
          <w:divBdr>
            <w:top w:val="none" w:sz="0" w:space="0" w:color="auto"/>
            <w:left w:val="none" w:sz="0" w:space="0" w:color="auto"/>
            <w:bottom w:val="none" w:sz="0" w:space="0" w:color="auto"/>
            <w:right w:val="none" w:sz="0" w:space="0" w:color="auto"/>
          </w:divBdr>
        </w:div>
        <w:div w:id="77554746">
          <w:marLeft w:val="480"/>
          <w:marRight w:val="0"/>
          <w:marTop w:val="0"/>
          <w:marBottom w:val="0"/>
          <w:divBdr>
            <w:top w:val="none" w:sz="0" w:space="0" w:color="auto"/>
            <w:left w:val="none" w:sz="0" w:space="0" w:color="auto"/>
            <w:bottom w:val="none" w:sz="0" w:space="0" w:color="auto"/>
            <w:right w:val="none" w:sz="0" w:space="0" w:color="auto"/>
          </w:divBdr>
        </w:div>
        <w:div w:id="998384831">
          <w:marLeft w:val="480"/>
          <w:marRight w:val="0"/>
          <w:marTop w:val="0"/>
          <w:marBottom w:val="0"/>
          <w:divBdr>
            <w:top w:val="none" w:sz="0" w:space="0" w:color="auto"/>
            <w:left w:val="none" w:sz="0" w:space="0" w:color="auto"/>
            <w:bottom w:val="none" w:sz="0" w:space="0" w:color="auto"/>
            <w:right w:val="none" w:sz="0" w:space="0" w:color="auto"/>
          </w:divBdr>
        </w:div>
        <w:div w:id="1392458233">
          <w:marLeft w:val="480"/>
          <w:marRight w:val="0"/>
          <w:marTop w:val="0"/>
          <w:marBottom w:val="0"/>
          <w:divBdr>
            <w:top w:val="none" w:sz="0" w:space="0" w:color="auto"/>
            <w:left w:val="none" w:sz="0" w:space="0" w:color="auto"/>
            <w:bottom w:val="none" w:sz="0" w:space="0" w:color="auto"/>
            <w:right w:val="none" w:sz="0" w:space="0" w:color="auto"/>
          </w:divBdr>
        </w:div>
        <w:div w:id="312948976">
          <w:marLeft w:val="480"/>
          <w:marRight w:val="0"/>
          <w:marTop w:val="0"/>
          <w:marBottom w:val="0"/>
          <w:divBdr>
            <w:top w:val="none" w:sz="0" w:space="0" w:color="auto"/>
            <w:left w:val="none" w:sz="0" w:space="0" w:color="auto"/>
            <w:bottom w:val="none" w:sz="0" w:space="0" w:color="auto"/>
            <w:right w:val="none" w:sz="0" w:space="0" w:color="auto"/>
          </w:divBdr>
        </w:div>
        <w:div w:id="1459643513">
          <w:marLeft w:val="480"/>
          <w:marRight w:val="0"/>
          <w:marTop w:val="0"/>
          <w:marBottom w:val="0"/>
          <w:divBdr>
            <w:top w:val="none" w:sz="0" w:space="0" w:color="auto"/>
            <w:left w:val="none" w:sz="0" w:space="0" w:color="auto"/>
            <w:bottom w:val="none" w:sz="0" w:space="0" w:color="auto"/>
            <w:right w:val="none" w:sz="0" w:space="0" w:color="auto"/>
          </w:divBdr>
        </w:div>
        <w:div w:id="398751004">
          <w:marLeft w:val="480"/>
          <w:marRight w:val="0"/>
          <w:marTop w:val="0"/>
          <w:marBottom w:val="0"/>
          <w:divBdr>
            <w:top w:val="none" w:sz="0" w:space="0" w:color="auto"/>
            <w:left w:val="none" w:sz="0" w:space="0" w:color="auto"/>
            <w:bottom w:val="none" w:sz="0" w:space="0" w:color="auto"/>
            <w:right w:val="none" w:sz="0" w:space="0" w:color="auto"/>
          </w:divBdr>
        </w:div>
        <w:div w:id="1365594181">
          <w:marLeft w:val="480"/>
          <w:marRight w:val="0"/>
          <w:marTop w:val="0"/>
          <w:marBottom w:val="0"/>
          <w:divBdr>
            <w:top w:val="none" w:sz="0" w:space="0" w:color="auto"/>
            <w:left w:val="none" w:sz="0" w:space="0" w:color="auto"/>
            <w:bottom w:val="none" w:sz="0" w:space="0" w:color="auto"/>
            <w:right w:val="none" w:sz="0" w:space="0" w:color="auto"/>
          </w:divBdr>
        </w:div>
      </w:divsChild>
    </w:div>
    <w:div w:id="91171189">
      <w:bodyDiv w:val="1"/>
      <w:marLeft w:val="0"/>
      <w:marRight w:val="0"/>
      <w:marTop w:val="0"/>
      <w:marBottom w:val="0"/>
      <w:divBdr>
        <w:top w:val="none" w:sz="0" w:space="0" w:color="auto"/>
        <w:left w:val="none" w:sz="0" w:space="0" w:color="auto"/>
        <w:bottom w:val="none" w:sz="0" w:space="0" w:color="auto"/>
        <w:right w:val="none" w:sz="0" w:space="0" w:color="auto"/>
      </w:divBdr>
      <w:divsChild>
        <w:div w:id="1282877316">
          <w:marLeft w:val="480"/>
          <w:marRight w:val="0"/>
          <w:marTop w:val="0"/>
          <w:marBottom w:val="0"/>
          <w:divBdr>
            <w:top w:val="none" w:sz="0" w:space="0" w:color="auto"/>
            <w:left w:val="none" w:sz="0" w:space="0" w:color="auto"/>
            <w:bottom w:val="none" w:sz="0" w:space="0" w:color="auto"/>
            <w:right w:val="none" w:sz="0" w:space="0" w:color="auto"/>
          </w:divBdr>
        </w:div>
        <w:div w:id="16203227">
          <w:marLeft w:val="480"/>
          <w:marRight w:val="0"/>
          <w:marTop w:val="0"/>
          <w:marBottom w:val="0"/>
          <w:divBdr>
            <w:top w:val="none" w:sz="0" w:space="0" w:color="auto"/>
            <w:left w:val="none" w:sz="0" w:space="0" w:color="auto"/>
            <w:bottom w:val="none" w:sz="0" w:space="0" w:color="auto"/>
            <w:right w:val="none" w:sz="0" w:space="0" w:color="auto"/>
          </w:divBdr>
        </w:div>
        <w:div w:id="659963223">
          <w:marLeft w:val="480"/>
          <w:marRight w:val="0"/>
          <w:marTop w:val="0"/>
          <w:marBottom w:val="0"/>
          <w:divBdr>
            <w:top w:val="none" w:sz="0" w:space="0" w:color="auto"/>
            <w:left w:val="none" w:sz="0" w:space="0" w:color="auto"/>
            <w:bottom w:val="none" w:sz="0" w:space="0" w:color="auto"/>
            <w:right w:val="none" w:sz="0" w:space="0" w:color="auto"/>
          </w:divBdr>
        </w:div>
        <w:div w:id="1183126573">
          <w:marLeft w:val="480"/>
          <w:marRight w:val="0"/>
          <w:marTop w:val="0"/>
          <w:marBottom w:val="0"/>
          <w:divBdr>
            <w:top w:val="none" w:sz="0" w:space="0" w:color="auto"/>
            <w:left w:val="none" w:sz="0" w:space="0" w:color="auto"/>
            <w:bottom w:val="none" w:sz="0" w:space="0" w:color="auto"/>
            <w:right w:val="none" w:sz="0" w:space="0" w:color="auto"/>
          </w:divBdr>
        </w:div>
        <w:div w:id="145826908">
          <w:marLeft w:val="480"/>
          <w:marRight w:val="0"/>
          <w:marTop w:val="0"/>
          <w:marBottom w:val="0"/>
          <w:divBdr>
            <w:top w:val="none" w:sz="0" w:space="0" w:color="auto"/>
            <w:left w:val="none" w:sz="0" w:space="0" w:color="auto"/>
            <w:bottom w:val="none" w:sz="0" w:space="0" w:color="auto"/>
            <w:right w:val="none" w:sz="0" w:space="0" w:color="auto"/>
          </w:divBdr>
        </w:div>
        <w:div w:id="1634363971">
          <w:marLeft w:val="480"/>
          <w:marRight w:val="0"/>
          <w:marTop w:val="0"/>
          <w:marBottom w:val="0"/>
          <w:divBdr>
            <w:top w:val="none" w:sz="0" w:space="0" w:color="auto"/>
            <w:left w:val="none" w:sz="0" w:space="0" w:color="auto"/>
            <w:bottom w:val="none" w:sz="0" w:space="0" w:color="auto"/>
            <w:right w:val="none" w:sz="0" w:space="0" w:color="auto"/>
          </w:divBdr>
        </w:div>
        <w:div w:id="832648579">
          <w:marLeft w:val="480"/>
          <w:marRight w:val="0"/>
          <w:marTop w:val="0"/>
          <w:marBottom w:val="0"/>
          <w:divBdr>
            <w:top w:val="none" w:sz="0" w:space="0" w:color="auto"/>
            <w:left w:val="none" w:sz="0" w:space="0" w:color="auto"/>
            <w:bottom w:val="none" w:sz="0" w:space="0" w:color="auto"/>
            <w:right w:val="none" w:sz="0" w:space="0" w:color="auto"/>
          </w:divBdr>
        </w:div>
        <w:div w:id="1950697226">
          <w:marLeft w:val="480"/>
          <w:marRight w:val="0"/>
          <w:marTop w:val="0"/>
          <w:marBottom w:val="0"/>
          <w:divBdr>
            <w:top w:val="none" w:sz="0" w:space="0" w:color="auto"/>
            <w:left w:val="none" w:sz="0" w:space="0" w:color="auto"/>
            <w:bottom w:val="none" w:sz="0" w:space="0" w:color="auto"/>
            <w:right w:val="none" w:sz="0" w:space="0" w:color="auto"/>
          </w:divBdr>
        </w:div>
        <w:div w:id="1593079087">
          <w:marLeft w:val="480"/>
          <w:marRight w:val="0"/>
          <w:marTop w:val="0"/>
          <w:marBottom w:val="0"/>
          <w:divBdr>
            <w:top w:val="none" w:sz="0" w:space="0" w:color="auto"/>
            <w:left w:val="none" w:sz="0" w:space="0" w:color="auto"/>
            <w:bottom w:val="none" w:sz="0" w:space="0" w:color="auto"/>
            <w:right w:val="none" w:sz="0" w:space="0" w:color="auto"/>
          </w:divBdr>
        </w:div>
        <w:div w:id="917667433">
          <w:marLeft w:val="480"/>
          <w:marRight w:val="0"/>
          <w:marTop w:val="0"/>
          <w:marBottom w:val="0"/>
          <w:divBdr>
            <w:top w:val="none" w:sz="0" w:space="0" w:color="auto"/>
            <w:left w:val="none" w:sz="0" w:space="0" w:color="auto"/>
            <w:bottom w:val="none" w:sz="0" w:space="0" w:color="auto"/>
            <w:right w:val="none" w:sz="0" w:space="0" w:color="auto"/>
          </w:divBdr>
        </w:div>
        <w:div w:id="1091316494">
          <w:marLeft w:val="480"/>
          <w:marRight w:val="0"/>
          <w:marTop w:val="0"/>
          <w:marBottom w:val="0"/>
          <w:divBdr>
            <w:top w:val="none" w:sz="0" w:space="0" w:color="auto"/>
            <w:left w:val="none" w:sz="0" w:space="0" w:color="auto"/>
            <w:bottom w:val="none" w:sz="0" w:space="0" w:color="auto"/>
            <w:right w:val="none" w:sz="0" w:space="0" w:color="auto"/>
          </w:divBdr>
        </w:div>
        <w:div w:id="1436091816">
          <w:marLeft w:val="480"/>
          <w:marRight w:val="0"/>
          <w:marTop w:val="0"/>
          <w:marBottom w:val="0"/>
          <w:divBdr>
            <w:top w:val="none" w:sz="0" w:space="0" w:color="auto"/>
            <w:left w:val="none" w:sz="0" w:space="0" w:color="auto"/>
            <w:bottom w:val="none" w:sz="0" w:space="0" w:color="auto"/>
            <w:right w:val="none" w:sz="0" w:space="0" w:color="auto"/>
          </w:divBdr>
        </w:div>
        <w:div w:id="1989087790">
          <w:marLeft w:val="480"/>
          <w:marRight w:val="0"/>
          <w:marTop w:val="0"/>
          <w:marBottom w:val="0"/>
          <w:divBdr>
            <w:top w:val="none" w:sz="0" w:space="0" w:color="auto"/>
            <w:left w:val="none" w:sz="0" w:space="0" w:color="auto"/>
            <w:bottom w:val="none" w:sz="0" w:space="0" w:color="auto"/>
            <w:right w:val="none" w:sz="0" w:space="0" w:color="auto"/>
          </w:divBdr>
        </w:div>
        <w:div w:id="94135697">
          <w:marLeft w:val="480"/>
          <w:marRight w:val="0"/>
          <w:marTop w:val="0"/>
          <w:marBottom w:val="0"/>
          <w:divBdr>
            <w:top w:val="none" w:sz="0" w:space="0" w:color="auto"/>
            <w:left w:val="none" w:sz="0" w:space="0" w:color="auto"/>
            <w:bottom w:val="none" w:sz="0" w:space="0" w:color="auto"/>
            <w:right w:val="none" w:sz="0" w:space="0" w:color="auto"/>
          </w:divBdr>
        </w:div>
        <w:div w:id="581380065">
          <w:marLeft w:val="480"/>
          <w:marRight w:val="0"/>
          <w:marTop w:val="0"/>
          <w:marBottom w:val="0"/>
          <w:divBdr>
            <w:top w:val="none" w:sz="0" w:space="0" w:color="auto"/>
            <w:left w:val="none" w:sz="0" w:space="0" w:color="auto"/>
            <w:bottom w:val="none" w:sz="0" w:space="0" w:color="auto"/>
            <w:right w:val="none" w:sz="0" w:space="0" w:color="auto"/>
          </w:divBdr>
        </w:div>
        <w:div w:id="1940140480">
          <w:marLeft w:val="480"/>
          <w:marRight w:val="0"/>
          <w:marTop w:val="0"/>
          <w:marBottom w:val="0"/>
          <w:divBdr>
            <w:top w:val="none" w:sz="0" w:space="0" w:color="auto"/>
            <w:left w:val="none" w:sz="0" w:space="0" w:color="auto"/>
            <w:bottom w:val="none" w:sz="0" w:space="0" w:color="auto"/>
            <w:right w:val="none" w:sz="0" w:space="0" w:color="auto"/>
          </w:divBdr>
        </w:div>
        <w:div w:id="796535523">
          <w:marLeft w:val="480"/>
          <w:marRight w:val="0"/>
          <w:marTop w:val="0"/>
          <w:marBottom w:val="0"/>
          <w:divBdr>
            <w:top w:val="none" w:sz="0" w:space="0" w:color="auto"/>
            <w:left w:val="none" w:sz="0" w:space="0" w:color="auto"/>
            <w:bottom w:val="none" w:sz="0" w:space="0" w:color="auto"/>
            <w:right w:val="none" w:sz="0" w:space="0" w:color="auto"/>
          </w:divBdr>
        </w:div>
        <w:div w:id="1827890554">
          <w:marLeft w:val="480"/>
          <w:marRight w:val="0"/>
          <w:marTop w:val="0"/>
          <w:marBottom w:val="0"/>
          <w:divBdr>
            <w:top w:val="none" w:sz="0" w:space="0" w:color="auto"/>
            <w:left w:val="none" w:sz="0" w:space="0" w:color="auto"/>
            <w:bottom w:val="none" w:sz="0" w:space="0" w:color="auto"/>
            <w:right w:val="none" w:sz="0" w:space="0" w:color="auto"/>
          </w:divBdr>
        </w:div>
        <w:div w:id="501508528">
          <w:marLeft w:val="480"/>
          <w:marRight w:val="0"/>
          <w:marTop w:val="0"/>
          <w:marBottom w:val="0"/>
          <w:divBdr>
            <w:top w:val="none" w:sz="0" w:space="0" w:color="auto"/>
            <w:left w:val="none" w:sz="0" w:space="0" w:color="auto"/>
            <w:bottom w:val="none" w:sz="0" w:space="0" w:color="auto"/>
            <w:right w:val="none" w:sz="0" w:space="0" w:color="auto"/>
          </w:divBdr>
        </w:div>
        <w:div w:id="637146270">
          <w:marLeft w:val="480"/>
          <w:marRight w:val="0"/>
          <w:marTop w:val="0"/>
          <w:marBottom w:val="0"/>
          <w:divBdr>
            <w:top w:val="none" w:sz="0" w:space="0" w:color="auto"/>
            <w:left w:val="none" w:sz="0" w:space="0" w:color="auto"/>
            <w:bottom w:val="none" w:sz="0" w:space="0" w:color="auto"/>
            <w:right w:val="none" w:sz="0" w:space="0" w:color="auto"/>
          </w:divBdr>
        </w:div>
        <w:div w:id="2107651611">
          <w:marLeft w:val="480"/>
          <w:marRight w:val="0"/>
          <w:marTop w:val="0"/>
          <w:marBottom w:val="0"/>
          <w:divBdr>
            <w:top w:val="none" w:sz="0" w:space="0" w:color="auto"/>
            <w:left w:val="none" w:sz="0" w:space="0" w:color="auto"/>
            <w:bottom w:val="none" w:sz="0" w:space="0" w:color="auto"/>
            <w:right w:val="none" w:sz="0" w:space="0" w:color="auto"/>
          </w:divBdr>
        </w:div>
        <w:div w:id="993534718">
          <w:marLeft w:val="480"/>
          <w:marRight w:val="0"/>
          <w:marTop w:val="0"/>
          <w:marBottom w:val="0"/>
          <w:divBdr>
            <w:top w:val="none" w:sz="0" w:space="0" w:color="auto"/>
            <w:left w:val="none" w:sz="0" w:space="0" w:color="auto"/>
            <w:bottom w:val="none" w:sz="0" w:space="0" w:color="auto"/>
            <w:right w:val="none" w:sz="0" w:space="0" w:color="auto"/>
          </w:divBdr>
        </w:div>
      </w:divsChild>
    </w:div>
    <w:div w:id="128135595">
      <w:bodyDiv w:val="1"/>
      <w:marLeft w:val="0"/>
      <w:marRight w:val="0"/>
      <w:marTop w:val="0"/>
      <w:marBottom w:val="0"/>
      <w:divBdr>
        <w:top w:val="none" w:sz="0" w:space="0" w:color="auto"/>
        <w:left w:val="none" w:sz="0" w:space="0" w:color="auto"/>
        <w:bottom w:val="none" w:sz="0" w:space="0" w:color="auto"/>
        <w:right w:val="none" w:sz="0" w:space="0" w:color="auto"/>
      </w:divBdr>
    </w:div>
    <w:div w:id="161164745">
      <w:bodyDiv w:val="1"/>
      <w:marLeft w:val="0"/>
      <w:marRight w:val="0"/>
      <w:marTop w:val="0"/>
      <w:marBottom w:val="0"/>
      <w:divBdr>
        <w:top w:val="none" w:sz="0" w:space="0" w:color="auto"/>
        <w:left w:val="none" w:sz="0" w:space="0" w:color="auto"/>
        <w:bottom w:val="none" w:sz="0" w:space="0" w:color="auto"/>
        <w:right w:val="none" w:sz="0" w:space="0" w:color="auto"/>
      </w:divBdr>
    </w:div>
    <w:div w:id="186332607">
      <w:bodyDiv w:val="1"/>
      <w:marLeft w:val="0"/>
      <w:marRight w:val="0"/>
      <w:marTop w:val="0"/>
      <w:marBottom w:val="0"/>
      <w:divBdr>
        <w:top w:val="none" w:sz="0" w:space="0" w:color="auto"/>
        <w:left w:val="none" w:sz="0" w:space="0" w:color="auto"/>
        <w:bottom w:val="none" w:sz="0" w:space="0" w:color="auto"/>
        <w:right w:val="none" w:sz="0" w:space="0" w:color="auto"/>
      </w:divBdr>
      <w:divsChild>
        <w:div w:id="1007516674">
          <w:marLeft w:val="480"/>
          <w:marRight w:val="0"/>
          <w:marTop w:val="0"/>
          <w:marBottom w:val="0"/>
          <w:divBdr>
            <w:top w:val="none" w:sz="0" w:space="0" w:color="auto"/>
            <w:left w:val="none" w:sz="0" w:space="0" w:color="auto"/>
            <w:bottom w:val="none" w:sz="0" w:space="0" w:color="auto"/>
            <w:right w:val="none" w:sz="0" w:space="0" w:color="auto"/>
          </w:divBdr>
        </w:div>
        <w:div w:id="68310280">
          <w:marLeft w:val="480"/>
          <w:marRight w:val="0"/>
          <w:marTop w:val="0"/>
          <w:marBottom w:val="0"/>
          <w:divBdr>
            <w:top w:val="none" w:sz="0" w:space="0" w:color="auto"/>
            <w:left w:val="none" w:sz="0" w:space="0" w:color="auto"/>
            <w:bottom w:val="none" w:sz="0" w:space="0" w:color="auto"/>
            <w:right w:val="none" w:sz="0" w:space="0" w:color="auto"/>
          </w:divBdr>
        </w:div>
        <w:div w:id="1100956963">
          <w:marLeft w:val="480"/>
          <w:marRight w:val="0"/>
          <w:marTop w:val="0"/>
          <w:marBottom w:val="0"/>
          <w:divBdr>
            <w:top w:val="none" w:sz="0" w:space="0" w:color="auto"/>
            <w:left w:val="none" w:sz="0" w:space="0" w:color="auto"/>
            <w:bottom w:val="none" w:sz="0" w:space="0" w:color="auto"/>
            <w:right w:val="none" w:sz="0" w:space="0" w:color="auto"/>
          </w:divBdr>
        </w:div>
        <w:div w:id="1696693442">
          <w:marLeft w:val="480"/>
          <w:marRight w:val="0"/>
          <w:marTop w:val="0"/>
          <w:marBottom w:val="0"/>
          <w:divBdr>
            <w:top w:val="none" w:sz="0" w:space="0" w:color="auto"/>
            <w:left w:val="none" w:sz="0" w:space="0" w:color="auto"/>
            <w:bottom w:val="none" w:sz="0" w:space="0" w:color="auto"/>
            <w:right w:val="none" w:sz="0" w:space="0" w:color="auto"/>
          </w:divBdr>
        </w:div>
        <w:div w:id="1465347413">
          <w:marLeft w:val="480"/>
          <w:marRight w:val="0"/>
          <w:marTop w:val="0"/>
          <w:marBottom w:val="0"/>
          <w:divBdr>
            <w:top w:val="none" w:sz="0" w:space="0" w:color="auto"/>
            <w:left w:val="none" w:sz="0" w:space="0" w:color="auto"/>
            <w:bottom w:val="none" w:sz="0" w:space="0" w:color="auto"/>
            <w:right w:val="none" w:sz="0" w:space="0" w:color="auto"/>
          </w:divBdr>
        </w:div>
        <w:div w:id="1821968269">
          <w:marLeft w:val="480"/>
          <w:marRight w:val="0"/>
          <w:marTop w:val="0"/>
          <w:marBottom w:val="0"/>
          <w:divBdr>
            <w:top w:val="none" w:sz="0" w:space="0" w:color="auto"/>
            <w:left w:val="none" w:sz="0" w:space="0" w:color="auto"/>
            <w:bottom w:val="none" w:sz="0" w:space="0" w:color="auto"/>
            <w:right w:val="none" w:sz="0" w:space="0" w:color="auto"/>
          </w:divBdr>
        </w:div>
        <w:div w:id="781656027">
          <w:marLeft w:val="480"/>
          <w:marRight w:val="0"/>
          <w:marTop w:val="0"/>
          <w:marBottom w:val="0"/>
          <w:divBdr>
            <w:top w:val="none" w:sz="0" w:space="0" w:color="auto"/>
            <w:left w:val="none" w:sz="0" w:space="0" w:color="auto"/>
            <w:bottom w:val="none" w:sz="0" w:space="0" w:color="auto"/>
            <w:right w:val="none" w:sz="0" w:space="0" w:color="auto"/>
          </w:divBdr>
        </w:div>
        <w:div w:id="869494119">
          <w:marLeft w:val="480"/>
          <w:marRight w:val="0"/>
          <w:marTop w:val="0"/>
          <w:marBottom w:val="0"/>
          <w:divBdr>
            <w:top w:val="none" w:sz="0" w:space="0" w:color="auto"/>
            <w:left w:val="none" w:sz="0" w:space="0" w:color="auto"/>
            <w:bottom w:val="none" w:sz="0" w:space="0" w:color="auto"/>
            <w:right w:val="none" w:sz="0" w:space="0" w:color="auto"/>
          </w:divBdr>
        </w:div>
        <w:div w:id="596905951">
          <w:marLeft w:val="480"/>
          <w:marRight w:val="0"/>
          <w:marTop w:val="0"/>
          <w:marBottom w:val="0"/>
          <w:divBdr>
            <w:top w:val="none" w:sz="0" w:space="0" w:color="auto"/>
            <w:left w:val="none" w:sz="0" w:space="0" w:color="auto"/>
            <w:bottom w:val="none" w:sz="0" w:space="0" w:color="auto"/>
            <w:right w:val="none" w:sz="0" w:space="0" w:color="auto"/>
          </w:divBdr>
        </w:div>
        <w:div w:id="2071538643">
          <w:marLeft w:val="480"/>
          <w:marRight w:val="0"/>
          <w:marTop w:val="0"/>
          <w:marBottom w:val="0"/>
          <w:divBdr>
            <w:top w:val="none" w:sz="0" w:space="0" w:color="auto"/>
            <w:left w:val="none" w:sz="0" w:space="0" w:color="auto"/>
            <w:bottom w:val="none" w:sz="0" w:space="0" w:color="auto"/>
            <w:right w:val="none" w:sz="0" w:space="0" w:color="auto"/>
          </w:divBdr>
        </w:div>
        <w:div w:id="1119834573">
          <w:marLeft w:val="480"/>
          <w:marRight w:val="0"/>
          <w:marTop w:val="0"/>
          <w:marBottom w:val="0"/>
          <w:divBdr>
            <w:top w:val="none" w:sz="0" w:space="0" w:color="auto"/>
            <w:left w:val="none" w:sz="0" w:space="0" w:color="auto"/>
            <w:bottom w:val="none" w:sz="0" w:space="0" w:color="auto"/>
            <w:right w:val="none" w:sz="0" w:space="0" w:color="auto"/>
          </w:divBdr>
        </w:div>
        <w:div w:id="1315069029">
          <w:marLeft w:val="480"/>
          <w:marRight w:val="0"/>
          <w:marTop w:val="0"/>
          <w:marBottom w:val="0"/>
          <w:divBdr>
            <w:top w:val="none" w:sz="0" w:space="0" w:color="auto"/>
            <w:left w:val="none" w:sz="0" w:space="0" w:color="auto"/>
            <w:bottom w:val="none" w:sz="0" w:space="0" w:color="auto"/>
            <w:right w:val="none" w:sz="0" w:space="0" w:color="auto"/>
          </w:divBdr>
        </w:div>
        <w:div w:id="760564719">
          <w:marLeft w:val="480"/>
          <w:marRight w:val="0"/>
          <w:marTop w:val="0"/>
          <w:marBottom w:val="0"/>
          <w:divBdr>
            <w:top w:val="none" w:sz="0" w:space="0" w:color="auto"/>
            <w:left w:val="none" w:sz="0" w:space="0" w:color="auto"/>
            <w:bottom w:val="none" w:sz="0" w:space="0" w:color="auto"/>
            <w:right w:val="none" w:sz="0" w:space="0" w:color="auto"/>
          </w:divBdr>
        </w:div>
        <w:div w:id="692389693">
          <w:marLeft w:val="480"/>
          <w:marRight w:val="0"/>
          <w:marTop w:val="0"/>
          <w:marBottom w:val="0"/>
          <w:divBdr>
            <w:top w:val="none" w:sz="0" w:space="0" w:color="auto"/>
            <w:left w:val="none" w:sz="0" w:space="0" w:color="auto"/>
            <w:bottom w:val="none" w:sz="0" w:space="0" w:color="auto"/>
            <w:right w:val="none" w:sz="0" w:space="0" w:color="auto"/>
          </w:divBdr>
        </w:div>
        <w:div w:id="815076132">
          <w:marLeft w:val="480"/>
          <w:marRight w:val="0"/>
          <w:marTop w:val="0"/>
          <w:marBottom w:val="0"/>
          <w:divBdr>
            <w:top w:val="none" w:sz="0" w:space="0" w:color="auto"/>
            <w:left w:val="none" w:sz="0" w:space="0" w:color="auto"/>
            <w:bottom w:val="none" w:sz="0" w:space="0" w:color="auto"/>
            <w:right w:val="none" w:sz="0" w:space="0" w:color="auto"/>
          </w:divBdr>
        </w:div>
        <w:div w:id="1588810859">
          <w:marLeft w:val="480"/>
          <w:marRight w:val="0"/>
          <w:marTop w:val="0"/>
          <w:marBottom w:val="0"/>
          <w:divBdr>
            <w:top w:val="none" w:sz="0" w:space="0" w:color="auto"/>
            <w:left w:val="none" w:sz="0" w:space="0" w:color="auto"/>
            <w:bottom w:val="none" w:sz="0" w:space="0" w:color="auto"/>
            <w:right w:val="none" w:sz="0" w:space="0" w:color="auto"/>
          </w:divBdr>
        </w:div>
        <w:div w:id="937518787">
          <w:marLeft w:val="480"/>
          <w:marRight w:val="0"/>
          <w:marTop w:val="0"/>
          <w:marBottom w:val="0"/>
          <w:divBdr>
            <w:top w:val="none" w:sz="0" w:space="0" w:color="auto"/>
            <w:left w:val="none" w:sz="0" w:space="0" w:color="auto"/>
            <w:bottom w:val="none" w:sz="0" w:space="0" w:color="auto"/>
            <w:right w:val="none" w:sz="0" w:space="0" w:color="auto"/>
          </w:divBdr>
        </w:div>
        <w:div w:id="1995184653">
          <w:marLeft w:val="480"/>
          <w:marRight w:val="0"/>
          <w:marTop w:val="0"/>
          <w:marBottom w:val="0"/>
          <w:divBdr>
            <w:top w:val="none" w:sz="0" w:space="0" w:color="auto"/>
            <w:left w:val="none" w:sz="0" w:space="0" w:color="auto"/>
            <w:bottom w:val="none" w:sz="0" w:space="0" w:color="auto"/>
            <w:right w:val="none" w:sz="0" w:space="0" w:color="auto"/>
          </w:divBdr>
        </w:div>
        <w:div w:id="1711030247">
          <w:marLeft w:val="480"/>
          <w:marRight w:val="0"/>
          <w:marTop w:val="0"/>
          <w:marBottom w:val="0"/>
          <w:divBdr>
            <w:top w:val="none" w:sz="0" w:space="0" w:color="auto"/>
            <w:left w:val="none" w:sz="0" w:space="0" w:color="auto"/>
            <w:bottom w:val="none" w:sz="0" w:space="0" w:color="auto"/>
            <w:right w:val="none" w:sz="0" w:space="0" w:color="auto"/>
          </w:divBdr>
        </w:div>
        <w:div w:id="765689695">
          <w:marLeft w:val="480"/>
          <w:marRight w:val="0"/>
          <w:marTop w:val="0"/>
          <w:marBottom w:val="0"/>
          <w:divBdr>
            <w:top w:val="none" w:sz="0" w:space="0" w:color="auto"/>
            <w:left w:val="none" w:sz="0" w:space="0" w:color="auto"/>
            <w:bottom w:val="none" w:sz="0" w:space="0" w:color="auto"/>
            <w:right w:val="none" w:sz="0" w:space="0" w:color="auto"/>
          </w:divBdr>
        </w:div>
        <w:div w:id="122189496">
          <w:marLeft w:val="480"/>
          <w:marRight w:val="0"/>
          <w:marTop w:val="0"/>
          <w:marBottom w:val="0"/>
          <w:divBdr>
            <w:top w:val="none" w:sz="0" w:space="0" w:color="auto"/>
            <w:left w:val="none" w:sz="0" w:space="0" w:color="auto"/>
            <w:bottom w:val="none" w:sz="0" w:space="0" w:color="auto"/>
            <w:right w:val="none" w:sz="0" w:space="0" w:color="auto"/>
          </w:divBdr>
        </w:div>
      </w:divsChild>
    </w:div>
    <w:div w:id="195507592">
      <w:bodyDiv w:val="1"/>
      <w:marLeft w:val="0"/>
      <w:marRight w:val="0"/>
      <w:marTop w:val="0"/>
      <w:marBottom w:val="0"/>
      <w:divBdr>
        <w:top w:val="none" w:sz="0" w:space="0" w:color="auto"/>
        <w:left w:val="none" w:sz="0" w:space="0" w:color="auto"/>
        <w:bottom w:val="none" w:sz="0" w:space="0" w:color="auto"/>
        <w:right w:val="none" w:sz="0" w:space="0" w:color="auto"/>
      </w:divBdr>
    </w:div>
    <w:div w:id="210382195">
      <w:bodyDiv w:val="1"/>
      <w:marLeft w:val="0"/>
      <w:marRight w:val="0"/>
      <w:marTop w:val="0"/>
      <w:marBottom w:val="0"/>
      <w:divBdr>
        <w:top w:val="none" w:sz="0" w:space="0" w:color="auto"/>
        <w:left w:val="none" w:sz="0" w:space="0" w:color="auto"/>
        <w:bottom w:val="none" w:sz="0" w:space="0" w:color="auto"/>
        <w:right w:val="none" w:sz="0" w:space="0" w:color="auto"/>
      </w:divBdr>
    </w:div>
    <w:div w:id="245695480">
      <w:bodyDiv w:val="1"/>
      <w:marLeft w:val="0"/>
      <w:marRight w:val="0"/>
      <w:marTop w:val="0"/>
      <w:marBottom w:val="0"/>
      <w:divBdr>
        <w:top w:val="none" w:sz="0" w:space="0" w:color="auto"/>
        <w:left w:val="none" w:sz="0" w:space="0" w:color="auto"/>
        <w:bottom w:val="none" w:sz="0" w:space="0" w:color="auto"/>
        <w:right w:val="none" w:sz="0" w:space="0" w:color="auto"/>
      </w:divBdr>
      <w:divsChild>
        <w:div w:id="1421179044">
          <w:marLeft w:val="480"/>
          <w:marRight w:val="0"/>
          <w:marTop w:val="0"/>
          <w:marBottom w:val="0"/>
          <w:divBdr>
            <w:top w:val="none" w:sz="0" w:space="0" w:color="auto"/>
            <w:left w:val="none" w:sz="0" w:space="0" w:color="auto"/>
            <w:bottom w:val="none" w:sz="0" w:space="0" w:color="auto"/>
            <w:right w:val="none" w:sz="0" w:space="0" w:color="auto"/>
          </w:divBdr>
        </w:div>
        <w:div w:id="1653946839">
          <w:marLeft w:val="480"/>
          <w:marRight w:val="0"/>
          <w:marTop w:val="0"/>
          <w:marBottom w:val="0"/>
          <w:divBdr>
            <w:top w:val="none" w:sz="0" w:space="0" w:color="auto"/>
            <w:left w:val="none" w:sz="0" w:space="0" w:color="auto"/>
            <w:bottom w:val="none" w:sz="0" w:space="0" w:color="auto"/>
            <w:right w:val="none" w:sz="0" w:space="0" w:color="auto"/>
          </w:divBdr>
        </w:div>
        <w:div w:id="25300399">
          <w:marLeft w:val="480"/>
          <w:marRight w:val="0"/>
          <w:marTop w:val="0"/>
          <w:marBottom w:val="0"/>
          <w:divBdr>
            <w:top w:val="none" w:sz="0" w:space="0" w:color="auto"/>
            <w:left w:val="none" w:sz="0" w:space="0" w:color="auto"/>
            <w:bottom w:val="none" w:sz="0" w:space="0" w:color="auto"/>
            <w:right w:val="none" w:sz="0" w:space="0" w:color="auto"/>
          </w:divBdr>
        </w:div>
        <w:div w:id="1857232540">
          <w:marLeft w:val="480"/>
          <w:marRight w:val="0"/>
          <w:marTop w:val="0"/>
          <w:marBottom w:val="0"/>
          <w:divBdr>
            <w:top w:val="none" w:sz="0" w:space="0" w:color="auto"/>
            <w:left w:val="none" w:sz="0" w:space="0" w:color="auto"/>
            <w:bottom w:val="none" w:sz="0" w:space="0" w:color="auto"/>
            <w:right w:val="none" w:sz="0" w:space="0" w:color="auto"/>
          </w:divBdr>
        </w:div>
        <w:div w:id="1384868663">
          <w:marLeft w:val="480"/>
          <w:marRight w:val="0"/>
          <w:marTop w:val="0"/>
          <w:marBottom w:val="0"/>
          <w:divBdr>
            <w:top w:val="none" w:sz="0" w:space="0" w:color="auto"/>
            <w:left w:val="none" w:sz="0" w:space="0" w:color="auto"/>
            <w:bottom w:val="none" w:sz="0" w:space="0" w:color="auto"/>
            <w:right w:val="none" w:sz="0" w:space="0" w:color="auto"/>
          </w:divBdr>
        </w:div>
        <w:div w:id="1323583770">
          <w:marLeft w:val="480"/>
          <w:marRight w:val="0"/>
          <w:marTop w:val="0"/>
          <w:marBottom w:val="0"/>
          <w:divBdr>
            <w:top w:val="none" w:sz="0" w:space="0" w:color="auto"/>
            <w:left w:val="none" w:sz="0" w:space="0" w:color="auto"/>
            <w:bottom w:val="none" w:sz="0" w:space="0" w:color="auto"/>
            <w:right w:val="none" w:sz="0" w:space="0" w:color="auto"/>
          </w:divBdr>
        </w:div>
        <w:div w:id="2113472622">
          <w:marLeft w:val="480"/>
          <w:marRight w:val="0"/>
          <w:marTop w:val="0"/>
          <w:marBottom w:val="0"/>
          <w:divBdr>
            <w:top w:val="none" w:sz="0" w:space="0" w:color="auto"/>
            <w:left w:val="none" w:sz="0" w:space="0" w:color="auto"/>
            <w:bottom w:val="none" w:sz="0" w:space="0" w:color="auto"/>
            <w:right w:val="none" w:sz="0" w:space="0" w:color="auto"/>
          </w:divBdr>
        </w:div>
        <w:div w:id="1756827706">
          <w:marLeft w:val="480"/>
          <w:marRight w:val="0"/>
          <w:marTop w:val="0"/>
          <w:marBottom w:val="0"/>
          <w:divBdr>
            <w:top w:val="none" w:sz="0" w:space="0" w:color="auto"/>
            <w:left w:val="none" w:sz="0" w:space="0" w:color="auto"/>
            <w:bottom w:val="none" w:sz="0" w:space="0" w:color="auto"/>
            <w:right w:val="none" w:sz="0" w:space="0" w:color="auto"/>
          </w:divBdr>
        </w:div>
        <w:div w:id="2093770669">
          <w:marLeft w:val="480"/>
          <w:marRight w:val="0"/>
          <w:marTop w:val="0"/>
          <w:marBottom w:val="0"/>
          <w:divBdr>
            <w:top w:val="none" w:sz="0" w:space="0" w:color="auto"/>
            <w:left w:val="none" w:sz="0" w:space="0" w:color="auto"/>
            <w:bottom w:val="none" w:sz="0" w:space="0" w:color="auto"/>
            <w:right w:val="none" w:sz="0" w:space="0" w:color="auto"/>
          </w:divBdr>
        </w:div>
        <w:div w:id="119033638">
          <w:marLeft w:val="480"/>
          <w:marRight w:val="0"/>
          <w:marTop w:val="0"/>
          <w:marBottom w:val="0"/>
          <w:divBdr>
            <w:top w:val="none" w:sz="0" w:space="0" w:color="auto"/>
            <w:left w:val="none" w:sz="0" w:space="0" w:color="auto"/>
            <w:bottom w:val="none" w:sz="0" w:space="0" w:color="auto"/>
            <w:right w:val="none" w:sz="0" w:space="0" w:color="auto"/>
          </w:divBdr>
        </w:div>
        <w:div w:id="306589288">
          <w:marLeft w:val="480"/>
          <w:marRight w:val="0"/>
          <w:marTop w:val="0"/>
          <w:marBottom w:val="0"/>
          <w:divBdr>
            <w:top w:val="none" w:sz="0" w:space="0" w:color="auto"/>
            <w:left w:val="none" w:sz="0" w:space="0" w:color="auto"/>
            <w:bottom w:val="none" w:sz="0" w:space="0" w:color="auto"/>
            <w:right w:val="none" w:sz="0" w:space="0" w:color="auto"/>
          </w:divBdr>
        </w:div>
        <w:div w:id="1569725560">
          <w:marLeft w:val="480"/>
          <w:marRight w:val="0"/>
          <w:marTop w:val="0"/>
          <w:marBottom w:val="0"/>
          <w:divBdr>
            <w:top w:val="none" w:sz="0" w:space="0" w:color="auto"/>
            <w:left w:val="none" w:sz="0" w:space="0" w:color="auto"/>
            <w:bottom w:val="none" w:sz="0" w:space="0" w:color="auto"/>
            <w:right w:val="none" w:sz="0" w:space="0" w:color="auto"/>
          </w:divBdr>
        </w:div>
        <w:div w:id="651756909">
          <w:marLeft w:val="480"/>
          <w:marRight w:val="0"/>
          <w:marTop w:val="0"/>
          <w:marBottom w:val="0"/>
          <w:divBdr>
            <w:top w:val="none" w:sz="0" w:space="0" w:color="auto"/>
            <w:left w:val="none" w:sz="0" w:space="0" w:color="auto"/>
            <w:bottom w:val="none" w:sz="0" w:space="0" w:color="auto"/>
            <w:right w:val="none" w:sz="0" w:space="0" w:color="auto"/>
          </w:divBdr>
        </w:div>
        <w:div w:id="1092550985">
          <w:marLeft w:val="480"/>
          <w:marRight w:val="0"/>
          <w:marTop w:val="0"/>
          <w:marBottom w:val="0"/>
          <w:divBdr>
            <w:top w:val="none" w:sz="0" w:space="0" w:color="auto"/>
            <w:left w:val="none" w:sz="0" w:space="0" w:color="auto"/>
            <w:bottom w:val="none" w:sz="0" w:space="0" w:color="auto"/>
            <w:right w:val="none" w:sz="0" w:space="0" w:color="auto"/>
          </w:divBdr>
        </w:div>
        <w:div w:id="1756783683">
          <w:marLeft w:val="480"/>
          <w:marRight w:val="0"/>
          <w:marTop w:val="0"/>
          <w:marBottom w:val="0"/>
          <w:divBdr>
            <w:top w:val="none" w:sz="0" w:space="0" w:color="auto"/>
            <w:left w:val="none" w:sz="0" w:space="0" w:color="auto"/>
            <w:bottom w:val="none" w:sz="0" w:space="0" w:color="auto"/>
            <w:right w:val="none" w:sz="0" w:space="0" w:color="auto"/>
          </w:divBdr>
        </w:div>
        <w:div w:id="254897490">
          <w:marLeft w:val="480"/>
          <w:marRight w:val="0"/>
          <w:marTop w:val="0"/>
          <w:marBottom w:val="0"/>
          <w:divBdr>
            <w:top w:val="none" w:sz="0" w:space="0" w:color="auto"/>
            <w:left w:val="none" w:sz="0" w:space="0" w:color="auto"/>
            <w:bottom w:val="none" w:sz="0" w:space="0" w:color="auto"/>
            <w:right w:val="none" w:sz="0" w:space="0" w:color="auto"/>
          </w:divBdr>
        </w:div>
        <w:div w:id="2028824157">
          <w:marLeft w:val="480"/>
          <w:marRight w:val="0"/>
          <w:marTop w:val="0"/>
          <w:marBottom w:val="0"/>
          <w:divBdr>
            <w:top w:val="none" w:sz="0" w:space="0" w:color="auto"/>
            <w:left w:val="none" w:sz="0" w:space="0" w:color="auto"/>
            <w:bottom w:val="none" w:sz="0" w:space="0" w:color="auto"/>
            <w:right w:val="none" w:sz="0" w:space="0" w:color="auto"/>
          </w:divBdr>
        </w:div>
        <w:div w:id="362827570">
          <w:marLeft w:val="480"/>
          <w:marRight w:val="0"/>
          <w:marTop w:val="0"/>
          <w:marBottom w:val="0"/>
          <w:divBdr>
            <w:top w:val="none" w:sz="0" w:space="0" w:color="auto"/>
            <w:left w:val="none" w:sz="0" w:space="0" w:color="auto"/>
            <w:bottom w:val="none" w:sz="0" w:space="0" w:color="auto"/>
            <w:right w:val="none" w:sz="0" w:space="0" w:color="auto"/>
          </w:divBdr>
        </w:div>
        <w:div w:id="1121191570">
          <w:marLeft w:val="480"/>
          <w:marRight w:val="0"/>
          <w:marTop w:val="0"/>
          <w:marBottom w:val="0"/>
          <w:divBdr>
            <w:top w:val="none" w:sz="0" w:space="0" w:color="auto"/>
            <w:left w:val="none" w:sz="0" w:space="0" w:color="auto"/>
            <w:bottom w:val="none" w:sz="0" w:space="0" w:color="auto"/>
            <w:right w:val="none" w:sz="0" w:space="0" w:color="auto"/>
          </w:divBdr>
        </w:div>
        <w:div w:id="337654474">
          <w:marLeft w:val="480"/>
          <w:marRight w:val="0"/>
          <w:marTop w:val="0"/>
          <w:marBottom w:val="0"/>
          <w:divBdr>
            <w:top w:val="none" w:sz="0" w:space="0" w:color="auto"/>
            <w:left w:val="none" w:sz="0" w:space="0" w:color="auto"/>
            <w:bottom w:val="none" w:sz="0" w:space="0" w:color="auto"/>
            <w:right w:val="none" w:sz="0" w:space="0" w:color="auto"/>
          </w:divBdr>
        </w:div>
        <w:div w:id="2013290526">
          <w:marLeft w:val="480"/>
          <w:marRight w:val="0"/>
          <w:marTop w:val="0"/>
          <w:marBottom w:val="0"/>
          <w:divBdr>
            <w:top w:val="none" w:sz="0" w:space="0" w:color="auto"/>
            <w:left w:val="none" w:sz="0" w:space="0" w:color="auto"/>
            <w:bottom w:val="none" w:sz="0" w:space="0" w:color="auto"/>
            <w:right w:val="none" w:sz="0" w:space="0" w:color="auto"/>
          </w:divBdr>
        </w:div>
        <w:div w:id="96144106">
          <w:marLeft w:val="480"/>
          <w:marRight w:val="0"/>
          <w:marTop w:val="0"/>
          <w:marBottom w:val="0"/>
          <w:divBdr>
            <w:top w:val="none" w:sz="0" w:space="0" w:color="auto"/>
            <w:left w:val="none" w:sz="0" w:space="0" w:color="auto"/>
            <w:bottom w:val="none" w:sz="0" w:space="0" w:color="auto"/>
            <w:right w:val="none" w:sz="0" w:space="0" w:color="auto"/>
          </w:divBdr>
        </w:div>
        <w:div w:id="916666635">
          <w:marLeft w:val="480"/>
          <w:marRight w:val="0"/>
          <w:marTop w:val="0"/>
          <w:marBottom w:val="0"/>
          <w:divBdr>
            <w:top w:val="none" w:sz="0" w:space="0" w:color="auto"/>
            <w:left w:val="none" w:sz="0" w:space="0" w:color="auto"/>
            <w:bottom w:val="none" w:sz="0" w:space="0" w:color="auto"/>
            <w:right w:val="none" w:sz="0" w:space="0" w:color="auto"/>
          </w:divBdr>
        </w:div>
        <w:div w:id="2035765871">
          <w:marLeft w:val="480"/>
          <w:marRight w:val="0"/>
          <w:marTop w:val="0"/>
          <w:marBottom w:val="0"/>
          <w:divBdr>
            <w:top w:val="none" w:sz="0" w:space="0" w:color="auto"/>
            <w:left w:val="none" w:sz="0" w:space="0" w:color="auto"/>
            <w:bottom w:val="none" w:sz="0" w:space="0" w:color="auto"/>
            <w:right w:val="none" w:sz="0" w:space="0" w:color="auto"/>
          </w:divBdr>
        </w:div>
        <w:div w:id="152262761">
          <w:marLeft w:val="480"/>
          <w:marRight w:val="0"/>
          <w:marTop w:val="0"/>
          <w:marBottom w:val="0"/>
          <w:divBdr>
            <w:top w:val="none" w:sz="0" w:space="0" w:color="auto"/>
            <w:left w:val="none" w:sz="0" w:space="0" w:color="auto"/>
            <w:bottom w:val="none" w:sz="0" w:space="0" w:color="auto"/>
            <w:right w:val="none" w:sz="0" w:space="0" w:color="auto"/>
          </w:divBdr>
        </w:div>
        <w:div w:id="1257598244">
          <w:marLeft w:val="480"/>
          <w:marRight w:val="0"/>
          <w:marTop w:val="0"/>
          <w:marBottom w:val="0"/>
          <w:divBdr>
            <w:top w:val="none" w:sz="0" w:space="0" w:color="auto"/>
            <w:left w:val="none" w:sz="0" w:space="0" w:color="auto"/>
            <w:bottom w:val="none" w:sz="0" w:space="0" w:color="auto"/>
            <w:right w:val="none" w:sz="0" w:space="0" w:color="auto"/>
          </w:divBdr>
        </w:div>
        <w:div w:id="421222986">
          <w:marLeft w:val="480"/>
          <w:marRight w:val="0"/>
          <w:marTop w:val="0"/>
          <w:marBottom w:val="0"/>
          <w:divBdr>
            <w:top w:val="none" w:sz="0" w:space="0" w:color="auto"/>
            <w:left w:val="none" w:sz="0" w:space="0" w:color="auto"/>
            <w:bottom w:val="none" w:sz="0" w:space="0" w:color="auto"/>
            <w:right w:val="none" w:sz="0" w:space="0" w:color="auto"/>
          </w:divBdr>
        </w:div>
        <w:div w:id="2062708055">
          <w:marLeft w:val="480"/>
          <w:marRight w:val="0"/>
          <w:marTop w:val="0"/>
          <w:marBottom w:val="0"/>
          <w:divBdr>
            <w:top w:val="none" w:sz="0" w:space="0" w:color="auto"/>
            <w:left w:val="none" w:sz="0" w:space="0" w:color="auto"/>
            <w:bottom w:val="none" w:sz="0" w:space="0" w:color="auto"/>
            <w:right w:val="none" w:sz="0" w:space="0" w:color="auto"/>
          </w:divBdr>
        </w:div>
        <w:div w:id="1152284641">
          <w:marLeft w:val="480"/>
          <w:marRight w:val="0"/>
          <w:marTop w:val="0"/>
          <w:marBottom w:val="0"/>
          <w:divBdr>
            <w:top w:val="none" w:sz="0" w:space="0" w:color="auto"/>
            <w:left w:val="none" w:sz="0" w:space="0" w:color="auto"/>
            <w:bottom w:val="none" w:sz="0" w:space="0" w:color="auto"/>
            <w:right w:val="none" w:sz="0" w:space="0" w:color="auto"/>
          </w:divBdr>
        </w:div>
        <w:div w:id="264122859">
          <w:marLeft w:val="480"/>
          <w:marRight w:val="0"/>
          <w:marTop w:val="0"/>
          <w:marBottom w:val="0"/>
          <w:divBdr>
            <w:top w:val="none" w:sz="0" w:space="0" w:color="auto"/>
            <w:left w:val="none" w:sz="0" w:space="0" w:color="auto"/>
            <w:bottom w:val="none" w:sz="0" w:space="0" w:color="auto"/>
            <w:right w:val="none" w:sz="0" w:space="0" w:color="auto"/>
          </w:divBdr>
        </w:div>
      </w:divsChild>
    </w:div>
    <w:div w:id="257756467">
      <w:bodyDiv w:val="1"/>
      <w:marLeft w:val="0"/>
      <w:marRight w:val="0"/>
      <w:marTop w:val="0"/>
      <w:marBottom w:val="0"/>
      <w:divBdr>
        <w:top w:val="none" w:sz="0" w:space="0" w:color="auto"/>
        <w:left w:val="none" w:sz="0" w:space="0" w:color="auto"/>
        <w:bottom w:val="none" w:sz="0" w:space="0" w:color="auto"/>
        <w:right w:val="none" w:sz="0" w:space="0" w:color="auto"/>
      </w:divBdr>
      <w:divsChild>
        <w:div w:id="829293328">
          <w:marLeft w:val="480"/>
          <w:marRight w:val="0"/>
          <w:marTop w:val="0"/>
          <w:marBottom w:val="0"/>
          <w:divBdr>
            <w:top w:val="none" w:sz="0" w:space="0" w:color="auto"/>
            <w:left w:val="none" w:sz="0" w:space="0" w:color="auto"/>
            <w:bottom w:val="none" w:sz="0" w:space="0" w:color="auto"/>
            <w:right w:val="none" w:sz="0" w:space="0" w:color="auto"/>
          </w:divBdr>
        </w:div>
        <w:div w:id="388891715">
          <w:marLeft w:val="480"/>
          <w:marRight w:val="0"/>
          <w:marTop w:val="0"/>
          <w:marBottom w:val="0"/>
          <w:divBdr>
            <w:top w:val="none" w:sz="0" w:space="0" w:color="auto"/>
            <w:left w:val="none" w:sz="0" w:space="0" w:color="auto"/>
            <w:bottom w:val="none" w:sz="0" w:space="0" w:color="auto"/>
            <w:right w:val="none" w:sz="0" w:space="0" w:color="auto"/>
          </w:divBdr>
        </w:div>
        <w:div w:id="2119711251">
          <w:marLeft w:val="480"/>
          <w:marRight w:val="0"/>
          <w:marTop w:val="0"/>
          <w:marBottom w:val="0"/>
          <w:divBdr>
            <w:top w:val="none" w:sz="0" w:space="0" w:color="auto"/>
            <w:left w:val="none" w:sz="0" w:space="0" w:color="auto"/>
            <w:bottom w:val="none" w:sz="0" w:space="0" w:color="auto"/>
            <w:right w:val="none" w:sz="0" w:space="0" w:color="auto"/>
          </w:divBdr>
        </w:div>
        <w:div w:id="378092031">
          <w:marLeft w:val="480"/>
          <w:marRight w:val="0"/>
          <w:marTop w:val="0"/>
          <w:marBottom w:val="0"/>
          <w:divBdr>
            <w:top w:val="none" w:sz="0" w:space="0" w:color="auto"/>
            <w:left w:val="none" w:sz="0" w:space="0" w:color="auto"/>
            <w:bottom w:val="none" w:sz="0" w:space="0" w:color="auto"/>
            <w:right w:val="none" w:sz="0" w:space="0" w:color="auto"/>
          </w:divBdr>
        </w:div>
        <w:div w:id="195893521">
          <w:marLeft w:val="480"/>
          <w:marRight w:val="0"/>
          <w:marTop w:val="0"/>
          <w:marBottom w:val="0"/>
          <w:divBdr>
            <w:top w:val="none" w:sz="0" w:space="0" w:color="auto"/>
            <w:left w:val="none" w:sz="0" w:space="0" w:color="auto"/>
            <w:bottom w:val="none" w:sz="0" w:space="0" w:color="auto"/>
            <w:right w:val="none" w:sz="0" w:space="0" w:color="auto"/>
          </w:divBdr>
        </w:div>
        <w:div w:id="977879761">
          <w:marLeft w:val="480"/>
          <w:marRight w:val="0"/>
          <w:marTop w:val="0"/>
          <w:marBottom w:val="0"/>
          <w:divBdr>
            <w:top w:val="none" w:sz="0" w:space="0" w:color="auto"/>
            <w:left w:val="none" w:sz="0" w:space="0" w:color="auto"/>
            <w:bottom w:val="none" w:sz="0" w:space="0" w:color="auto"/>
            <w:right w:val="none" w:sz="0" w:space="0" w:color="auto"/>
          </w:divBdr>
        </w:div>
        <w:div w:id="1571114896">
          <w:marLeft w:val="480"/>
          <w:marRight w:val="0"/>
          <w:marTop w:val="0"/>
          <w:marBottom w:val="0"/>
          <w:divBdr>
            <w:top w:val="none" w:sz="0" w:space="0" w:color="auto"/>
            <w:left w:val="none" w:sz="0" w:space="0" w:color="auto"/>
            <w:bottom w:val="none" w:sz="0" w:space="0" w:color="auto"/>
            <w:right w:val="none" w:sz="0" w:space="0" w:color="auto"/>
          </w:divBdr>
        </w:div>
        <w:div w:id="1994792448">
          <w:marLeft w:val="480"/>
          <w:marRight w:val="0"/>
          <w:marTop w:val="0"/>
          <w:marBottom w:val="0"/>
          <w:divBdr>
            <w:top w:val="none" w:sz="0" w:space="0" w:color="auto"/>
            <w:left w:val="none" w:sz="0" w:space="0" w:color="auto"/>
            <w:bottom w:val="none" w:sz="0" w:space="0" w:color="auto"/>
            <w:right w:val="none" w:sz="0" w:space="0" w:color="auto"/>
          </w:divBdr>
        </w:div>
        <w:div w:id="1851724319">
          <w:marLeft w:val="480"/>
          <w:marRight w:val="0"/>
          <w:marTop w:val="0"/>
          <w:marBottom w:val="0"/>
          <w:divBdr>
            <w:top w:val="none" w:sz="0" w:space="0" w:color="auto"/>
            <w:left w:val="none" w:sz="0" w:space="0" w:color="auto"/>
            <w:bottom w:val="none" w:sz="0" w:space="0" w:color="auto"/>
            <w:right w:val="none" w:sz="0" w:space="0" w:color="auto"/>
          </w:divBdr>
        </w:div>
        <w:div w:id="756363538">
          <w:marLeft w:val="480"/>
          <w:marRight w:val="0"/>
          <w:marTop w:val="0"/>
          <w:marBottom w:val="0"/>
          <w:divBdr>
            <w:top w:val="none" w:sz="0" w:space="0" w:color="auto"/>
            <w:left w:val="none" w:sz="0" w:space="0" w:color="auto"/>
            <w:bottom w:val="none" w:sz="0" w:space="0" w:color="auto"/>
            <w:right w:val="none" w:sz="0" w:space="0" w:color="auto"/>
          </w:divBdr>
        </w:div>
        <w:div w:id="242380225">
          <w:marLeft w:val="480"/>
          <w:marRight w:val="0"/>
          <w:marTop w:val="0"/>
          <w:marBottom w:val="0"/>
          <w:divBdr>
            <w:top w:val="none" w:sz="0" w:space="0" w:color="auto"/>
            <w:left w:val="none" w:sz="0" w:space="0" w:color="auto"/>
            <w:bottom w:val="none" w:sz="0" w:space="0" w:color="auto"/>
            <w:right w:val="none" w:sz="0" w:space="0" w:color="auto"/>
          </w:divBdr>
        </w:div>
        <w:div w:id="677736006">
          <w:marLeft w:val="480"/>
          <w:marRight w:val="0"/>
          <w:marTop w:val="0"/>
          <w:marBottom w:val="0"/>
          <w:divBdr>
            <w:top w:val="none" w:sz="0" w:space="0" w:color="auto"/>
            <w:left w:val="none" w:sz="0" w:space="0" w:color="auto"/>
            <w:bottom w:val="none" w:sz="0" w:space="0" w:color="auto"/>
            <w:right w:val="none" w:sz="0" w:space="0" w:color="auto"/>
          </w:divBdr>
        </w:div>
        <w:div w:id="318508620">
          <w:marLeft w:val="480"/>
          <w:marRight w:val="0"/>
          <w:marTop w:val="0"/>
          <w:marBottom w:val="0"/>
          <w:divBdr>
            <w:top w:val="none" w:sz="0" w:space="0" w:color="auto"/>
            <w:left w:val="none" w:sz="0" w:space="0" w:color="auto"/>
            <w:bottom w:val="none" w:sz="0" w:space="0" w:color="auto"/>
            <w:right w:val="none" w:sz="0" w:space="0" w:color="auto"/>
          </w:divBdr>
        </w:div>
        <w:div w:id="327103433">
          <w:marLeft w:val="480"/>
          <w:marRight w:val="0"/>
          <w:marTop w:val="0"/>
          <w:marBottom w:val="0"/>
          <w:divBdr>
            <w:top w:val="none" w:sz="0" w:space="0" w:color="auto"/>
            <w:left w:val="none" w:sz="0" w:space="0" w:color="auto"/>
            <w:bottom w:val="none" w:sz="0" w:space="0" w:color="auto"/>
            <w:right w:val="none" w:sz="0" w:space="0" w:color="auto"/>
          </w:divBdr>
        </w:div>
        <w:div w:id="906957994">
          <w:marLeft w:val="480"/>
          <w:marRight w:val="0"/>
          <w:marTop w:val="0"/>
          <w:marBottom w:val="0"/>
          <w:divBdr>
            <w:top w:val="none" w:sz="0" w:space="0" w:color="auto"/>
            <w:left w:val="none" w:sz="0" w:space="0" w:color="auto"/>
            <w:bottom w:val="none" w:sz="0" w:space="0" w:color="auto"/>
            <w:right w:val="none" w:sz="0" w:space="0" w:color="auto"/>
          </w:divBdr>
        </w:div>
        <w:div w:id="1040473273">
          <w:marLeft w:val="480"/>
          <w:marRight w:val="0"/>
          <w:marTop w:val="0"/>
          <w:marBottom w:val="0"/>
          <w:divBdr>
            <w:top w:val="none" w:sz="0" w:space="0" w:color="auto"/>
            <w:left w:val="none" w:sz="0" w:space="0" w:color="auto"/>
            <w:bottom w:val="none" w:sz="0" w:space="0" w:color="auto"/>
            <w:right w:val="none" w:sz="0" w:space="0" w:color="auto"/>
          </w:divBdr>
        </w:div>
        <w:div w:id="949505284">
          <w:marLeft w:val="480"/>
          <w:marRight w:val="0"/>
          <w:marTop w:val="0"/>
          <w:marBottom w:val="0"/>
          <w:divBdr>
            <w:top w:val="none" w:sz="0" w:space="0" w:color="auto"/>
            <w:left w:val="none" w:sz="0" w:space="0" w:color="auto"/>
            <w:bottom w:val="none" w:sz="0" w:space="0" w:color="auto"/>
            <w:right w:val="none" w:sz="0" w:space="0" w:color="auto"/>
          </w:divBdr>
        </w:div>
        <w:div w:id="793863137">
          <w:marLeft w:val="480"/>
          <w:marRight w:val="0"/>
          <w:marTop w:val="0"/>
          <w:marBottom w:val="0"/>
          <w:divBdr>
            <w:top w:val="none" w:sz="0" w:space="0" w:color="auto"/>
            <w:left w:val="none" w:sz="0" w:space="0" w:color="auto"/>
            <w:bottom w:val="none" w:sz="0" w:space="0" w:color="auto"/>
            <w:right w:val="none" w:sz="0" w:space="0" w:color="auto"/>
          </w:divBdr>
        </w:div>
        <w:div w:id="1590654546">
          <w:marLeft w:val="480"/>
          <w:marRight w:val="0"/>
          <w:marTop w:val="0"/>
          <w:marBottom w:val="0"/>
          <w:divBdr>
            <w:top w:val="none" w:sz="0" w:space="0" w:color="auto"/>
            <w:left w:val="none" w:sz="0" w:space="0" w:color="auto"/>
            <w:bottom w:val="none" w:sz="0" w:space="0" w:color="auto"/>
            <w:right w:val="none" w:sz="0" w:space="0" w:color="auto"/>
          </w:divBdr>
        </w:div>
        <w:div w:id="1278567785">
          <w:marLeft w:val="480"/>
          <w:marRight w:val="0"/>
          <w:marTop w:val="0"/>
          <w:marBottom w:val="0"/>
          <w:divBdr>
            <w:top w:val="none" w:sz="0" w:space="0" w:color="auto"/>
            <w:left w:val="none" w:sz="0" w:space="0" w:color="auto"/>
            <w:bottom w:val="none" w:sz="0" w:space="0" w:color="auto"/>
            <w:right w:val="none" w:sz="0" w:space="0" w:color="auto"/>
          </w:divBdr>
        </w:div>
        <w:div w:id="171265058">
          <w:marLeft w:val="480"/>
          <w:marRight w:val="0"/>
          <w:marTop w:val="0"/>
          <w:marBottom w:val="0"/>
          <w:divBdr>
            <w:top w:val="none" w:sz="0" w:space="0" w:color="auto"/>
            <w:left w:val="none" w:sz="0" w:space="0" w:color="auto"/>
            <w:bottom w:val="none" w:sz="0" w:space="0" w:color="auto"/>
            <w:right w:val="none" w:sz="0" w:space="0" w:color="auto"/>
          </w:divBdr>
        </w:div>
        <w:div w:id="1337489860">
          <w:marLeft w:val="480"/>
          <w:marRight w:val="0"/>
          <w:marTop w:val="0"/>
          <w:marBottom w:val="0"/>
          <w:divBdr>
            <w:top w:val="none" w:sz="0" w:space="0" w:color="auto"/>
            <w:left w:val="none" w:sz="0" w:space="0" w:color="auto"/>
            <w:bottom w:val="none" w:sz="0" w:space="0" w:color="auto"/>
            <w:right w:val="none" w:sz="0" w:space="0" w:color="auto"/>
          </w:divBdr>
        </w:div>
        <w:div w:id="1907184116">
          <w:marLeft w:val="480"/>
          <w:marRight w:val="0"/>
          <w:marTop w:val="0"/>
          <w:marBottom w:val="0"/>
          <w:divBdr>
            <w:top w:val="none" w:sz="0" w:space="0" w:color="auto"/>
            <w:left w:val="none" w:sz="0" w:space="0" w:color="auto"/>
            <w:bottom w:val="none" w:sz="0" w:space="0" w:color="auto"/>
            <w:right w:val="none" w:sz="0" w:space="0" w:color="auto"/>
          </w:divBdr>
        </w:div>
        <w:div w:id="333457278">
          <w:marLeft w:val="480"/>
          <w:marRight w:val="0"/>
          <w:marTop w:val="0"/>
          <w:marBottom w:val="0"/>
          <w:divBdr>
            <w:top w:val="none" w:sz="0" w:space="0" w:color="auto"/>
            <w:left w:val="none" w:sz="0" w:space="0" w:color="auto"/>
            <w:bottom w:val="none" w:sz="0" w:space="0" w:color="auto"/>
            <w:right w:val="none" w:sz="0" w:space="0" w:color="auto"/>
          </w:divBdr>
        </w:div>
      </w:divsChild>
    </w:div>
    <w:div w:id="267549048">
      <w:bodyDiv w:val="1"/>
      <w:marLeft w:val="0"/>
      <w:marRight w:val="0"/>
      <w:marTop w:val="0"/>
      <w:marBottom w:val="0"/>
      <w:divBdr>
        <w:top w:val="none" w:sz="0" w:space="0" w:color="auto"/>
        <w:left w:val="none" w:sz="0" w:space="0" w:color="auto"/>
        <w:bottom w:val="none" w:sz="0" w:space="0" w:color="auto"/>
        <w:right w:val="none" w:sz="0" w:space="0" w:color="auto"/>
      </w:divBdr>
    </w:div>
    <w:div w:id="282464157">
      <w:bodyDiv w:val="1"/>
      <w:marLeft w:val="0"/>
      <w:marRight w:val="0"/>
      <w:marTop w:val="0"/>
      <w:marBottom w:val="0"/>
      <w:divBdr>
        <w:top w:val="none" w:sz="0" w:space="0" w:color="auto"/>
        <w:left w:val="none" w:sz="0" w:space="0" w:color="auto"/>
        <w:bottom w:val="none" w:sz="0" w:space="0" w:color="auto"/>
        <w:right w:val="none" w:sz="0" w:space="0" w:color="auto"/>
      </w:divBdr>
    </w:div>
    <w:div w:id="284695176">
      <w:bodyDiv w:val="1"/>
      <w:marLeft w:val="0"/>
      <w:marRight w:val="0"/>
      <w:marTop w:val="0"/>
      <w:marBottom w:val="0"/>
      <w:divBdr>
        <w:top w:val="none" w:sz="0" w:space="0" w:color="auto"/>
        <w:left w:val="none" w:sz="0" w:space="0" w:color="auto"/>
        <w:bottom w:val="none" w:sz="0" w:space="0" w:color="auto"/>
        <w:right w:val="none" w:sz="0" w:space="0" w:color="auto"/>
      </w:divBdr>
    </w:div>
    <w:div w:id="301739859">
      <w:bodyDiv w:val="1"/>
      <w:marLeft w:val="0"/>
      <w:marRight w:val="0"/>
      <w:marTop w:val="0"/>
      <w:marBottom w:val="0"/>
      <w:divBdr>
        <w:top w:val="none" w:sz="0" w:space="0" w:color="auto"/>
        <w:left w:val="none" w:sz="0" w:space="0" w:color="auto"/>
        <w:bottom w:val="none" w:sz="0" w:space="0" w:color="auto"/>
        <w:right w:val="none" w:sz="0" w:space="0" w:color="auto"/>
      </w:divBdr>
    </w:div>
    <w:div w:id="345137908">
      <w:bodyDiv w:val="1"/>
      <w:marLeft w:val="0"/>
      <w:marRight w:val="0"/>
      <w:marTop w:val="0"/>
      <w:marBottom w:val="0"/>
      <w:divBdr>
        <w:top w:val="none" w:sz="0" w:space="0" w:color="auto"/>
        <w:left w:val="none" w:sz="0" w:space="0" w:color="auto"/>
        <w:bottom w:val="none" w:sz="0" w:space="0" w:color="auto"/>
        <w:right w:val="none" w:sz="0" w:space="0" w:color="auto"/>
      </w:divBdr>
    </w:div>
    <w:div w:id="354502025">
      <w:bodyDiv w:val="1"/>
      <w:marLeft w:val="0"/>
      <w:marRight w:val="0"/>
      <w:marTop w:val="0"/>
      <w:marBottom w:val="0"/>
      <w:divBdr>
        <w:top w:val="none" w:sz="0" w:space="0" w:color="auto"/>
        <w:left w:val="none" w:sz="0" w:space="0" w:color="auto"/>
        <w:bottom w:val="none" w:sz="0" w:space="0" w:color="auto"/>
        <w:right w:val="none" w:sz="0" w:space="0" w:color="auto"/>
      </w:divBdr>
    </w:div>
    <w:div w:id="368990272">
      <w:bodyDiv w:val="1"/>
      <w:marLeft w:val="0"/>
      <w:marRight w:val="0"/>
      <w:marTop w:val="0"/>
      <w:marBottom w:val="0"/>
      <w:divBdr>
        <w:top w:val="none" w:sz="0" w:space="0" w:color="auto"/>
        <w:left w:val="none" w:sz="0" w:space="0" w:color="auto"/>
        <w:bottom w:val="none" w:sz="0" w:space="0" w:color="auto"/>
        <w:right w:val="none" w:sz="0" w:space="0" w:color="auto"/>
      </w:divBdr>
      <w:divsChild>
        <w:div w:id="1232810452">
          <w:marLeft w:val="480"/>
          <w:marRight w:val="0"/>
          <w:marTop w:val="0"/>
          <w:marBottom w:val="0"/>
          <w:divBdr>
            <w:top w:val="none" w:sz="0" w:space="0" w:color="auto"/>
            <w:left w:val="none" w:sz="0" w:space="0" w:color="auto"/>
            <w:bottom w:val="none" w:sz="0" w:space="0" w:color="auto"/>
            <w:right w:val="none" w:sz="0" w:space="0" w:color="auto"/>
          </w:divBdr>
        </w:div>
        <w:div w:id="542718185">
          <w:marLeft w:val="480"/>
          <w:marRight w:val="0"/>
          <w:marTop w:val="0"/>
          <w:marBottom w:val="0"/>
          <w:divBdr>
            <w:top w:val="none" w:sz="0" w:space="0" w:color="auto"/>
            <w:left w:val="none" w:sz="0" w:space="0" w:color="auto"/>
            <w:bottom w:val="none" w:sz="0" w:space="0" w:color="auto"/>
            <w:right w:val="none" w:sz="0" w:space="0" w:color="auto"/>
          </w:divBdr>
        </w:div>
        <w:div w:id="1765108423">
          <w:marLeft w:val="480"/>
          <w:marRight w:val="0"/>
          <w:marTop w:val="0"/>
          <w:marBottom w:val="0"/>
          <w:divBdr>
            <w:top w:val="none" w:sz="0" w:space="0" w:color="auto"/>
            <w:left w:val="none" w:sz="0" w:space="0" w:color="auto"/>
            <w:bottom w:val="none" w:sz="0" w:space="0" w:color="auto"/>
            <w:right w:val="none" w:sz="0" w:space="0" w:color="auto"/>
          </w:divBdr>
        </w:div>
        <w:div w:id="1799689053">
          <w:marLeft w:val="480"/>
          <w:marRight w:val="0"/>
          <w:marTop w:val="0"/>
          <w:marBottom w:val="0"/>
          <w:divBdr>
            <w:top w:val="none" w:sz="0" w:space="0" w:color="auto"/>
            <w:left w:val="none" w:sz="0" w:space="0" w:color="auto"/>
            <w:bottom w:val="none" w:sz="0" w:space="0" w:color="auto"/>
            <w:right w:val="none" w:sz="0" w:space="0" w:color="auto"/>
          </w:divBdr>
        </w:div>
        <w:div w:id="1891188256">
          <w:marLeft w:val="480"/>
          <w:marRight w:val="0"/>
          <w:marTop w:val="0"/>
          <w:marBottom w:val="0"/>
          <w:divBdr>
            <w:top w:val="none" w:sz="0" w:space="0" w:color="auto"/>
            <w:left w:val="none" w:sz="0" w:space="0" w:color="auto"/>
            <w:bottom w:val="none" w:sz="0" w:space="0" w:color="auto"/>
            <w:right w:val="none" w:sz="0" w:space="0" w:color="auto"/>
          </w:divBdr>
        </w:div>
        <w:div w:id="2092265949">
          <w:marLeft w:val="480"/>
          <w:marRight w:val="0"/>
          <w:marTop w:val="0"/>
          <w:marBottom w:val="0"/>
          <w:divBdr>
            <w:top w:val="none" w:sz="0" w:space="0" w:color="auto"/>
            <w:left w:val="none" w:sz="0" w:space="0" w:color="auto"/>
            <w:bottom w:val="none" w:sz="0" w:space="0" w:color="auto"/>
            <w:right w:val="none" w:sz="0" w:space="0" w:color="auto"/>
          </w:divBdr>
        </w:div>
        <w:div w:id="1302809385">
          <w:marLeft w:val="480"/>
          <w:marRight w:val="0"/>
          <w:marTop w:val="0"/>
          <w:marBottom w:val="0"/>
          <w:divBdr>
            <w:top w:val="none" w:sz="0" w:space="0" w:color="auto"/>
            <w:left w:val="none" w:sz="0" w:space="0" w:color="auto"/>
            <w:bottom w:val="none" w:sz="0" w:space="0" w:color="auto"/>
            <w:right w:val="none" w:sz="0" w:space="0" w:color="auto"/>
          </w:divBdr>
        </w:div>
        <w:div w:id="75322828">
          <w:marLeft w:val="480"/>
          <w:marRight w:val="0"/>
          <w:marTop w:val="0"/>
          <w:marBottom w:val="0"/>
          <w:divBdr>
            <w:top w:val="none" w:sz="0" w:space="0" w:color="auto"/>
            <w:left w:val="none" w:sz="0" w:space="0" w:color="auto"/>
            <w:bottom w:val="none" w:sz="0" w:space="0" w:color="auto"/>
            <w:right w:val="none" w:sz="0" w:space="0" w:color="auto"/>
          </w:divBdr>
        </w:div>
        <w:div w:id="585381524">
          <w:marLeft w:val="480"/>
          <w:marRight w:val="0"/>
          <w:marTop w:val="0"/>
          <w:marBottom w:val="0"/>
          <w:divBdr>
            <w:top w:val="none" w:sz="0" w:space="0" w:color="auto"/>
            <w:left w:val="none" w:sz="0" w:space="0" w:color="auto"/>
            <w:bottom w:val="none" w:sz="0" w:space="0" w:color="auto"/>
            <w:right w:val="none" w:sz="0" w:space="0" w:color="auto"/>
          </w:divBdr>
        </w:div>
        <w:div w:id="1795365335">
          <w:marLeft w:val="480"/>
          <w:marRight w:val="0"/>
          <w:marTop w:val="0"/>
          <w:marBottom w:val="0"/>
          <w:divBdr>
            <w:top w:val="none" w:sz="0" w:space="0" w:color="auto"/>
            <w:left w:val="none" w:sz="0" w:space="0" w:color="auto"/>
            <w:bottom w:val="none" w:sz="0" w:space="0" w:color="auto"/>
            <w:right w:val="none" w:sz="0" w:space="0" w:color="auto"/>
          </w:divBdr>
        </w:div>
        <w:div w:id="1752462975">
          <w:marLeft w:val="480"/>
          <w:marRight w:val="0"/>
          <w:marTop w:val="0"/>
          <w:marBottom w:val="0"/>
          <w:divBdr>
            <w:top w:val="none" w:sz="0" w:space="0" w:color="auto"/>
            <w:left w:val="none" w:sz="0" w:space="0" w:color="auto"/>
            <w:bottom w:val="none" w:sz="0" w:space="0" w:color="auto"/>
            <w:right w:val="none" w:sz="0" w:space="0" w:color="auto"/>
          </w:divBdr>
        </w:div>
        <w:div w:id="2147354871">
          <w:marLeft w:val="480"/>
          <w:marRight w:val="0"/>
          <w:marTop w:val="0"/>
          <w:marBottom w:val="0"/>
          <w:divBdr>
            <w:top w:val="none" w:sz="0" w:space="0" w:color="auto"/>
            <w:left w:val="none" w:sz="0" w:space="0" w:color="auto"/>
            <w:bottom w:val="none" w:sz="0" w:space="0" w:color="auto"/>
            <w:right w:val="none" w:sz="0" w:space="0" w:color="auto"/>
          </w:divBdr>
        </w:div>
        <w:div w:id="2022704426">
          <w:marLeft w:val="480"/>
          <w:marRight w:val="0"/>
          <w:marTop w:val="0"/>
          <w:marBottom w:val="0"/>
          <w:divBdr>
            <w:top w:val="none" w:sz="0" w:space="0" w:color="auto"/>
            <w:left w:val="none" w:sz="0" w:space="0" w:color="auto"/>
            <w:bottom w:val="none" w:sz="0" w:space="0" w:color="auto"/>
            <w:right w:val="none" w:sz="0" w:space="0" w:color="auto"/>
          </w:divBdr>
        </w:div>
        <w:div w:id="899171234">
          <w:marLeft w:val="480"/>
          <w:marRight w:val="0"/>
          <w:marTop w:val="0"/>
          <w:marBottom w:val="0"/>
          <w:divBdr>
            <w:top w:val="none" w:sz="0" w:space="0" w:color="auto"/>
            <w:left w:val="none" w:sz="0" w:space="0" w:color="auto"/>
            <w:bottom w:val="none" w:sz="0" w:space="0" w:color="auto"/>
            <w:right w:val="none" w:sz="0" w:space="0" w:color="auto"/>
          </w:divBdr>
        </w:div>
        <w:div w:id="870219124">
          <w:marLeft w:val="480"/>
          <w:marRight w:val="0"/>
          <w:marTop w:val="0"/>
          <w:marBottom w:val="0"/>
          <w:divBdr>
            <w:top w:val="none" w:sz="0" w:space="0" w:color="auto"/>
            <w:left w:val="none" w:sz="0" w:space="0" w:color="auto"/>
            <w:bottom w:val="none" w:sz="0" w:space="0" w:color="auto"/>
            <w:right w:val="none" w:sz="0" w:space="0" w:color="auto"/>
          </w:divBdr>
        </w:div>
        <w:div w:id="1809056910">
          <w:marLeft w:val="480"/>
          <w:marRight w:val="0"/>
          <w:marTop w:val="0"/>
          <w:marBottom w:val="0"/>
          <w:divBdr>
            <w:top w:val="none" w:sz="0" w:space="0" w:color="auto"/>
            <w:left w:val="none" w:sz="0" w:space="0" w:color="auto"/>
            <w:bottom w:val="none" w:sz="0" w:space="0" w:color="auto"/>
            <w:right w:val="none" w:sz="0" w:space="0" w:color="auto"/>
          </w:divBdr>
        </w:div>
        <w:div w:id="1051688820">
          <w:marLeft w:val="480"/>
          <w:marRight w:val="0"/>
          <w:marTop w:val="0"/>
          <w:marBottom w:val="0"/>
          <w:divBdr>
            <w:top w:val="none" w:sz="0" w:space="0" w:color="auto"/>
            <w:left w:val="none" w:sz="0" w:space="0" w:color="auto"/>
            <w:bottom w:val="none" w:sz="0" w:space="0" w:color="auto"/>
            <w:right w:val="none" w:sz="0" w:space="0" w:color="auto"/>
          </w:divBdr>
        </w:div>
        <w:div w:id="706874542">
          <w:marLeft w:val="480"/>
          <w:marRight w:val="0"/>
          <w:marTop w:val="0"/>
          <w:marBottom w:val="0"/>
          <w:divBdr>
            <w:top w:val="none" w:sz="0" w:space="0" w:color="auto"/>
            <w:left w:val="none" w:sz="0" w:space="0" w:color="auto"/>
            <w:bottom w:val="none" w:sz="0" w:space="0" w:color="auto"/>
            <w:right w:val="none" w:sz="0" w:space="0" w:color="auto"/>
          </w:divBdr>
        </w:div>
        <w:div w:id="1777602166">
          <w:marLeft w:val="480"/>
          <w:marRight w:val="0"/>
          <w:marTop w:val="0"/>
          <w:marBottom w:val="0"/>
          <w:divBdr>
            <w:top w:val="none" w:sz="0" w:space="0" w:color="auto"/>
            <w:left w:val="none" w:sz="0" w:space="0" w:color="auto"/>
            <w:bottom w:val="none" w:sz="0" w:space="0" w:color="auto"/>
            <w:right w:val="none" w:sz="0" w:space="0" w:color="auto"/>
          </w:divBdr>
        </w:div>
        <w:div w:id="1555193261">
          <w:marLeft w:val="480"/>
          <w:marRight w:val="0"/>
          <w:marTop w:val="0"/>
          <w:marBottom w:val="0"/>
          <w:divBdr>
            <w:top w:val="none" w:sz="0" w:space="0" w:color="auto"/>
            <w:left w:val="none" w:sz="0" w:space="0" w:color="auto"/>
            <w:bottom w:val="none" w:sz="0" w:space="0" w:color="auto"/>
            <w:right w:val="none" w:sz="0" w:space="0" w:color="auto"/>
          </w:divBdr>
        </w:div>
        <w:div w:id="1226061132">
          <w:marLeft w:val="480"/>
          <w:marRight w:val="0"/>
          <w:marTop w:val="0"/>
          <w:marBottom w:val="0"/>
          <w:divBdr>
            <w:top w:val="none" w:sz="0" w:space="0" w:color="auto"/>
            <w:left w:val="none" w:sz="0" w:space="0" w:color="auto"/>
            <w:bottom w:val="none" w:sz="0" w:space="0" w:color="auto"/>
            <w:right w:val="none" w:sz="0" w:space="0" w:color="auto"/>
          </w:divBdr>
        </w:div>
        <w:div w:id="1030447504">
          <w:marLeft w:val="480"/>
          <w:marRight w:val="0"/>
          <w:marTop w:val="0"/>
          <w:marBottom w:val="0"/>
          <w:divBdr>
            <w:top w:val="none" w:sz="0" w:space="0" w:color="auto"/>
            <w:left w:val="none" w:sz="0" w:space="0" w:color="auto"/>
            <w:bottom w:val="none" w:sz="0" w:space="0" w:color="auto"/>
            <w:right w:val="none" w:sz="0" w:space="0" w:color="auto"/>
          </w:divBdr>
        </w:div>
        <w:div w:id="1837646236">
          <w:marLeft w:val="480"/>
          <w:marRight w:val="0"/>
          <w:marTop w:val="0"/>
          <w:marBottom w:val="0"/>
          <w:divBdr>
            <w:top w:val="none" w:sz="0" w:space="0" w:color="auto"/>
            <w:left w:val="none" w:sz="0" w:space="0" w:color="auto"/>
            <w:bottom w:val="none" w:sz="0" w:space="0" w:color="auto"/>
            <w:right w:val="none" w:sz="0" w:space="0" w:color="auto"/>
          </w:divBdr>
        </w:div>
      </w:divsChild>
    </w:div>
    <w:div w:id="373312400">
      <w:bodyDiv w:val="1"/>
      <w:marLeft w:val="0"/>
      <w:marRight w:val="0"/>
      <w:marTop w:val="0"/>
      <w:marBottom w:val="0"/>
      <w:divBdr>
        <w:top w:val="none" w:sz="0" w:space="0" w:color="auto"/>
        <w:left w:val="none" w:sz="0" w:space="0" w:color="auto"/>
        <w:bottom w:val="none" w:sz="0" w:space="0" w:color="auto"/>
        <w:right w:val="none" w:sz="0" w:space="0" w:color="auto"/>
      </w:divBdr>
    </w:div>
    <w:div w:id="413823919">
      <w:bodyDiv w:val="1"/>
      <w:marLeft w:val="0"/>
      <w:marRight w:val="0"/>
      <w:marTop w:val="0"/>
      <w:marBottom w:val="0"/>
      <w:divBdr>
        <w:top w:val="none" w:sz="0" w:space="0" w:color="auto"/>
        <w:left w:val="none" w:sz="0" w:space="0" w:color="auto"/>
        <w:bottom w:val="none" w:sz="0" w:space="0" w:color="auto"/>
        <w:right w:val="none" w:sz="0" w:space="0" w:color="auto"/>
      </w:divBdr>
      <w:divsChild>
        <w:div w:id="82261112">
          <w:marLeft w:val="480"/>
          <w:marRight w:val="0"/>
          <w:marTop w:val="0"/>
          <w:marBottom w:val="0"/>
          <w:divBdr>
            <w:top w:val="none" w:sz="0" w:space="0" w:color="auto"/>
            <w:left w:val="none" w:sz="0" w:space="0" w:color="auto"/>
            <w:bottom w:val="none" w:sz="0" w:space="0" w:color="auto"/>
            <w:right w:val="none" w:sz="0" w:space="0" w:color="auto"/>
          </w:divBdr>
        </w:div>
        <w:div w:id="1876888415">
          <w:marLeft w:val="480"/>
          <w:marRight w:val="0"/>
          <w:marTop w:val="0"/>
          <w:marBottom w:val="0"/>
          <w:divBdr>
            <w:top w:val="none" w:sz="0" w:space="0" w:color="auto"/>
            <w:left w:val="none" w:sz="0" w:space="0" w:color="auto"/>
            <w:bottom w:val="none" w:sz="0" w:space="0" w:color="auto"/>
            <w:right w:val="none" w:sz="0" w:space="0" w:color="auto"/>
          </w:divBdr>
        </w:div>
        <w:div w:id="1384334108">
          <w:marLeft w:val="480"/>
          <w:marRight w:val="0"/>
          <w:marTop w:val="0"/>
          <w:marBottom w:val="0"/>
          <w:divBdr>
            <w:top w:val="none" w:sz="0" w:space="0" w:color="auto"/>
            <w:left w:val="none" w:sz="0" w:space="0" w:color="auto"/>
            <w:bottom w:val="none" w:sz="0" w:space="0" w:color="auto"/>
            <w:right w:val="none" w:sz="0" w:space="0" w:color="auto"/>
          </w:divBdr>
        </w:div>
        <w:div w:id="446504490">
          <w:marLeft w:val="480"/>
          <w:marRight w:val="0"/>
          <w:marTop w:val="0"/>
          <w:marBottom w:val="0"/>
          <w:divBdr>
            <w:top w:val="none" w:sz="0" w:space="0" w:color="auto"/>
            <w:left w:val="none" w:sz="0" w:space="0" w:color="auto"/>
            <w:bottom w:val="none" w:sz="0" w:space="0" w:color="auto"/>
            <w:right w:val="none" w:sz="0" w:space="0" w:color="auto"/>
          </w:divBdr>
        </w:div>
        <w:div w:id="1188759375">
          <w:marLeft w:val="480"/>
          <w:marRight w:val="0"/>
          <w:marTop w:val="0"/>
          <w:marBottom w:val="0"/>
          <w:divBdr>
            <w:top w:val="none" w:sz="0" w:space="0" w:color="auto"/>
            <w:left w:val="none" w:sz="0" w:space="0" w:color="auto"/>
            <w:bottom w:val="none" w:sz="0" w:space="0" w:color="auto"/>
            <w:right w:val="none" w:sz="0" w:space="0" w:color="auto"/>
          </w:divBdr>
        </w:div>
        <w:div w:id="1829898318">
          <w:marLeft w:val="480"/>
          <w:marRight w:val="0"/>
          <w:marTop w:val="0"/>
          <w:marBottom w:val="0"/>
          <w:divBdr>
            <w:top w:val="none" w:sz="0" w:space="0" w:color="auto"/>
            <w:left w:val="none" w:sz="0" w:space="0" w:color="auto"/>
            <w:bottom w:val="none" w:sz="0" w:space="0" w:color="auto"/>
            <w:right w:val="none" w:sz="0" w:space="0" w:color="auto"/>
          </w:divBdr>
        </w:div>
        <w:div w:id="534729877">
          <w:marLeft w:val="480"/>
          <w:marRight w:val="0"/>
          <w:marTop w:val="0"/>
          <w:marBottom w:val="0"/>
          <w:divBdr>
            <w:top w:val="none" w:sz="0" w:space="0" w:color="auto"/>
            <w:left w:val="none" w:sz="0" w:space="0" w:color="auto"/>
            <w:bottom w:val="none" w:sz="0" w:space="0" w:color="auto"/>
            <w:right w:val="none" w:sz="0" w:space="0" w:color="auto"/>
          </w:divBdr>
        </w:div>
        <w:div w:id="2039961306">
          <w:marLeft w:val="480"/>
          <w:marRight w:val="0"/>
          <w:marTop w:val="0"/>
          <w:marBottom w:val="0"/>
          <w:divBdr>
            <w:top w:val="none" w:sz="0" w:space="0" w:color="auto"/>
            <w:left w:val="none" w:sz="0" w:space="0" w:color="auto"/>
            <w:bottom w:val="none" w:sz="0" w:space="0" w:color="auto"/>
            <w:right w:val="none" w:sz="0" w:space="0" w:color="auto"/>
          </w:divBdr>
        </w:div>
        <w:div w:id="262609590">
          <w:marLeft w:val="480"/>
          <w:marRight w:val="0"/>
          <w:marTop w:val="0"/>
          <w:marBottom w:val="0"/>
          <w:divBdr>
            <w:top w:val="none" w:sz="0" w:space="0" w:color="auto"/>
            <w:left w:val="none" w:sz="0" w:space="0" w:color="auto"/>
            <w:bottom w:val="none" w:sz="0" w:space="0" w:color="auto"/>
            <w:right w:val="none" w:sz="0" w:space="0" w:color="auto"/>
          </w:divBdr>
        </w:div>
        <w:div w:id="1354725201">
          <w:marLeft w:val="480"/>
          <w:marRight w:val="0"/>
          <w:marTop w:val="0"/>
          <w:marBottom w:val="0"/>
          <w:divBdr>
            <w:top w:val="none" w:sz="0" w:space="0" w:color="auto"/>
            <w:left w:val="none" w:sz="0" w:space="0" w:color="auto"/>
            <w:bottom w:val="none" w:sz="0" w:space="0" w:color="auto"/>
            <w:right w:val="none" w:sz="0" w:space="0" w:color="auto"/>
          </w:divBdr>
        </w:div>
        <w:div w:id="2012757336">
          <w:marLeft w:val="480"/>
          <w:marRight w:val="0"/>
          <w:marTop w:val="0"/>
          <w:marBottom w:val="0"/>
          <w:divBdr>
            <w:top w:val="none" w:sz="0" w:space="0" w:color="auto"/>
            <w:left w:val="none" w:sz="0" w:space="0" w:color="auto"/>
            <w:bottom w:val="none" w:sz="0" w:space="0" w:color="auto"/>
            <w:right w:val="none" w:sz="0" w:space="0" w:color="auto"/>
          </w:divBdr>
        </w:div>
        <w:div w:id="2006861780">
          <w:marLeft w:val="480"/>
          <w:marRight w:val="0"/>
          <w:marTop w:val="0"/>
          <w:marBottom w:val="0"/>
          <w:divBdr>
            <w:top w:val="none" w:sz="0" w:space="0" w:color="auto"/>
            <w:left w:val="none" w:sz="0" w:space="0" w:color="auto"/>
            <w:bottom w:val="none" w:sz="0" w:space="0" w:color="auto"/>
            <w:right w:val="none" w:sz="0" w:space="0" w:color="auto"/>
          </w:divBdr>
        </w:div>
        <w:div w:id="654799884">
          <w:marLeft w:val="480"/>
          <w:marRight w:val="0"/>
          <w:marTop w:val="0"/>
          <w:marBottom w:val="0"/>
          <w:divBdr>
            <w:top w:val="none" w:sz="0" w:space="0" w:color="auto"/>
            <w:left w:val="none" w:sz="0" w:space="0" w:color="auto"/>
            <w:bottom w:val="none" w:sz="0" w:space="0" w:color="auto"/>
            <w:right w:val="none" w:sz="0" w:space="0" w:color="auto"/>
          </w:divBdr>
        </w:div>
        <w:div w:id="376052473">
          <w:marLeft w:val="480"/>
          <w:marRight w:val="0"/>
          <w:marTop w:val="0"/>
          <w:marBottom w:val="0"/>
          <w:divBdr>
            <w:top w:val="none" w:sz="0" w:space="0" w:color="auto"/>
            <w:left w:val="none" w:sz="0" w:space="0" w:color="auto"/>
            <w:bottom w:val="none" w:sz="0" w:space="0" w:color="auto"/>
            <w:right w:val="none" w:sz="0" w:space="0" w:color="auto"/>
          </w:divBdr>
        </w:div>
        <w:div w:id="1131825756">
          <w:marLeft w:val="480"/>
          <w:marRight w:val="0"/>
          <w:marTop w:val="0"/>
          <w:marBottom w:val="0"/>
          <w:divBdr>
            <w:top w:val="none" w:sz="0" w:space="0" w:color="auto"/>
            <w:left w:val="none" w:sz="0" w:space="0" w:color="auto"/>
            <w:bottom w:val="none" w:sz="0" w:space="0" w:color="auto"/>
            <w:right w:val="none" w:sz="0" w:space="0" w:color="auto"/>
          </w:divBdr>
        </w:div>
        <w:div w:id="1221015762">
          <w:marLeft w:val="480"/>
          <w:marRight w:val="0"/>
          <w:marTop w:val="0"/>
          <w:marBottom w:val="0"/>
          <w:divBdr>
            <w:top w:val="none" w:sz="0" w:space="0" w:color="auto"/>
            <w:left w:val="none" w:sz="0" w:space="0" w:color="auto"/>
            <w:bottom w:val="none" w:sz="0" w:space="0" w:color="auto"/>
            <w:right w:val="none" w:sz="0" w:space="0" w:color="auto"/>
          </w:divBdr>
        </w:div>
        <w:div w:id="1674995052">
          <w:marLeft w:val="480"/>
          <w:marRight w:val="0"/>
          <w:marTop w:val="0"/>
          <w:marBottom w:val="0"/>
          <w:divBdr>
            <w:top w:val="none" w:sz="0" w:space="0" w:color="auto"/>
            <w:left w:val="none" w:sz="0" w:space="0" w:color="auto"/>
            <w:bottom w:val="none" w:sz="0" w:space="0" w:color="auto"/>
            <w:right w:val="none" w:sz="0" w:space="0" w:color="auto"/>
          </w:divBdr>
        </w:div>
        <w:div w:id="31661525">
          <w:marLeft w:val="480"/>
          <w:marRight w:val="0"/>
          <w:marTop w:val="0"/>
          <w:marBottom w:val="0"/>
          <w:divBdr>
            <w:top w:val="none" w:sz="0" w:space="0" w:color="auto"/>
            <w:left w:val="none" w:sz="0" w:space="0" w:color="auto"/>
            <w:bottom w:val="none" w:sz="0" w:space="0" w:color="auto"/>
            <w:right w:val="none" w:sz="0" w:space="0" w:color="auto"/>
          </w:divBdr>
        </w:div>
        <w:div w:id="134569225">
          <w:marLeft w:val="480"/>
          <w:marRight w:val="0"/>
          <w:marTop w:val="0"/>
          <w:marBottom w:val="0"/>
          <w:divBdr>
            <w:top w:val="none" w:sz="0" w:space="0" w:color="auto"/>
            <w:left w:val="none" w:sz="0" w:space="0" w:color="auto"/>
            <w:bottom w:val="none" w:sz="0" w:space="0" w:color="auto"/>
            <w:right w:val="none" w:sz="0" w:space="0" w:color="auto"/>
          </w:divBdr>
        </w:div>
        <w:div w:id="1101801653">
          <w:marLeft w:val="480"/>
          <w:marRight w:val="0"/>
          <w:marTop w:val="0"/>
          <w:marBottom w:val="0"/>
          <w:divBdr>
            <w:top w:val="none" w:sz="0" w:space="0" w:color="auto"/>
            <w:left w:val="none" w:sz="0" w:space="0" w:color="auto"/>
            <w:bottom w:val="none" w:sz="0" w:space="0" w:color="auto"/>
            <w:right w:val="none" w:sz="0" w:space="0" w:color="auto"/>
          </w:divBdr>
        </w:div>
        <w:div w:id="1253782606">
          <w:marLeft w:val="480"/>
          <w:marRight w:val="0"/>
          <w:marTop w:val="0"/>
          <w:marBottom w:val="0"/>
          <w:divBdr>
            <w:top w:val="none" w:sz="0" w:space="0" w:color="auto"/>
            <w:left w:val="none" w:sz="0" w:space="0" w:color="auto"/>
            <w:bottom w:val="none" w:sz="0" w:space="0" w:color="auto"/>
            <w:right w:val="none" w:sz="0" w:space="0" w:color="auto"/>
          </w:divBdr>
        </w:div>
        <w:div w:id="1019819212">
          <w:marLeft w:val="480"/>
          <w:marRight w:val="0"/>
          <w:marTop w:val="0"/>
          <w:marBottom w:val="0"/>
          <w:divBdr>
            <w:top w:val="none" w:sz="0" w:space="0" w:color="auto"/>
            <w:left w:val="none" w:sz="0" w:space="0" w:color="auto"/>
            <w:bottom w:val="none" w:sz="0" w:space="0" w:color="auto"/>
            <w:right w:val="none" w:sz="0" w:space="0" w:color="auto"/>
          </w:divBdr>
        </w:div>
        <w:div w:id="350107018">
          <w:marLeft w:val="480"/>
          <w:marRight w:val="0"/>
          <w:marTop w:val="0"/>
          <w:marBottom w:val="0"/>
          <w:divBdr>
            <w:top w:val="none" w:sz="0" w:space="0" w:color="auto"/>
            <w:left w:val="none" w:sz="0" w:space="0" w:color="auto"/>
            <w:bottom w:val="none" w:sz="0" w:space="0" w:color="auto"/>
            <w:right w:val="none" w:sz="0" w:space="0" w:color="auto"/>
          </w:divBdr>
        </w:div>
        <w:div w:id="390078876">
          <w:marLeft w:val="480"/>
          <w:marRight w:val="0"/>
          <w:marTop w:val="0"/>
          <w:marBottom w:val="0"/>
          <w:divBdr>
            <w:top w:val="none" w:sz="0" w:space="0" w:color="auto"/>
            <w:left w:val="none" w:sz="0" w:space="0" w:color="auto"/>
            <w:bottom w:val="none" w:sz="0" w:space="0" w:color="auto"/>
            <w:right w:val="none" w:sz="0" w:space="0" w:color="auto"/>
          </w:divBdr>
        </w:div>
        <w:div w:id="1700273902">
          <w:marLeft w:val="480"/>
          <w:marRight w:val="0"/>
          <w:marTop w:val="0"/>
          <w:marBottom w:val="0"/>
          <w:divBdr>
            <w:top w:val="none" w:sz="0" w:space="0" w:color="auto"/>
            <w:left w:val="none" w:sz="0" w:space="0" w:color="auto"/>
            <w:bottom w:val="none" w:sz="0" w:space="0" w:color="auto"/>
            <w:right w:val="none" w:sz="0" w:space="0" w:color="auto"/>
          </w:divBdr>
        </w:div>
        <w:div w:id="540167533">
          <w:marLeft w:val="480"/>
          <w:marRight w:val="0"/>
          <w:marTop w:val="0"/>
          <w:marBottom w:val="0"/>
          <w:divBdr>
            <w:top w:val="none" w:sz="0" w:space="0" w:color="auto"/>
            <w:left w:val="none" w:sz="0" w:space="0" w:color="auto"/>
            <w:bottom w:val="none" w:sz="0" w:space="0" w:color="auto"/>
            <w:right w:val="none" w:sz="0" w:space="0" w:color="auto"/>
          </w:divBdr>
        </w:div>
        <w:div w:id="1554926345">
          <w:marLeft w:val="480"/>
          <w:marRight w:val="0"/>
          <w:marTop w:val="0"/>
          <w:marBottom w:val="0"/>
          <w:divBdr>
            <w:top w:val="none" w:sz="0" w:space="0" w:color="auto"/>
            <w:left w:val="none" w:sz="0" w:space="0" w:color="auto"/>
            <w:bottom w:val="none" w:sz="0" w:space="0" w:color="auto"/>
            <w:right w:val="none" w:sz="0" w:space="0" w:color="auto"/>
          </w:divBdr>
        </w:div>
        <w:div w:id="1004473125">
          <w:marLeft w:val="480"/>
          <w:marRight w:val="0"/>
          <w:marTop w:val="0"/>
          <w:marBottom w:val="0"/>
          <w:divBdr>
            <w:top w:val="none" w:sz="0" w:space="0" w:color="auto"/>
            <w:left w:val="none" w:sz="0" w:space="0" w:color="auto"/>
            <w:bottom w:val="none" w:sz="0" w:space="0" w:color="auto"/>
            <w:right w:val="none" w:sz="0" w:space="0" w:color="auto"/>
          </w:divBdr>
        </w:div>
      </w:divsChild>
    </w:div>
    <w:div w:id="455103476">
      <w:bodyDiv w:val="1"/>
      <w:marLeft w:val="0"/>
      <w:marRight w:val="0"/>
      <w:marTop w:val="0"/>
      <w:marBottom w:val="0"/>
      <w:divBdr>
        <w:top w:val="none" w:sz="0" w:space="0" w:color="auto"/>
        <w:left w:val="none" w:sz="0" w:space="0" w:color="auto"/>
        <w:bottom w:val="none" w:sz="0" w:space="0" w:color="auto"/>
        <w:right w:val="none" w:sz="0" w:space="0" w:color="auto"/>
      </w:divBdr>
    </w:div>
    <w:div w:id="491602229">
      <w:bodyDiv w:val="1"/>
      <w:marLeft w:val="0"/>
      <w:marRight w:val="0"/>
      <w:marTop w:val="0"/>
      <w:marBottom w:val="0"/>
      <w:divBdr>
        <w:top w:val="none" w:sz="0" w:space="0" w:color="auto"/>
        <w:left w:val="none" w:sz="0" w:space="0" w:color="auto"/>
        <w:bottom w:val="none" w:sz="0" w:space="0" w:color="auto"/>
        <w:right w:val="none" w:sz="0" w:space="0" w:color="auto"/>
      </w:divBdr>
    </w:div>
    <w:div w:id="492064882">
      <w:bodyDiv w:val="1"/>
      <w:marLeft w:val="0"/>
      <w:marRight w:val="0"/>
      <w:marTop w:val="0"/>
      <w:marBottom w:val="0"/>
      <w:divBdr>
        <w:top w:val="none" w:sz="0" w:space="0" w:color="auto"/>
        <w:left w:val="none" w:sz="0" w:space="0" w:color="auto"/>
        <w:bottom w:val="none" w:sz="0" w:space="0" w:color="auto"/>
        <w:right w:val="none" w:sz="0" w:space="0" w:color="auto"/>
      </w:divBdr>
    </w:div>
    <w:div w:id="512645762">
      <w:bodyDiv w:val="1"/>
      <w:marLeft w:val="0"/>
      <w:marRight w:val="0"/>
      <w:marTop w:val="0"/>
      <w:marBottom w:val="0"/>
      <w:divBdr>
        <w:top w:val="none" w:sz="0" w:space="0" w:color="auto"/>
        <w:left w:val="none" w:sz="0" w:space="0" w:color="auto"/>
        <w:bottom w:val="none" w:sz="0" w:space="0" w:color="auto"/>
        <w:right w:val="none" w:sz="0" w:space="0" w:color="auto"/>
      </w:divBdr>
    </w:div>
    <w:div w:id="529075416">
      <w:bodyDiv w:val="1"/>
      <w:marLeft w:val="0"/>
      <w:marRight w:val="0"/>
      <w:marTop w:val="0"/>
      <w:marBottom w:val="0"/>
      <w:divBdr>
        <w:top w:val="none" w:sz="0" w:space="0" w:color="auto"/>
        <w:left w:val="none" w:sz="0" w:space="0" w:color="auto"/>
        <w:bottom w:val="none" w:sz="0" w:space="0" w:color="auto"/>
        <w:right w:val="none" w:sz="0" w:space="0" w:color="auto"/>
      </w:divBdr>
    </w:div>
    <w:div w:id="564265689">
      <w:bodyDiv w:val="1"/>
      <w:marLeft w:val="0"/>
      <w:marRight w:val="0"/>
      <w:marTop w:val="0"/>
      <w:marBottom w:val="0"/>
      <w:divBdr>
        <w:top w:val="none" w:sz="0" w:space="0" w:color="auto"/>
        <w:left w:val="none" w:sz="0" w:space="0" w:color="auto"/>
        <w:bottom w:val="none" w:sz="0" w:space="0" w:color="auto"/>
        <w:right w:val="none" w:sz="0" w:space="0" w:color="auto"/>
      </w:divBdr>
    </w:div>
    <w:div w:id="576324579">
      <w:bodyDiv w:val="1"/>
      <w:marLeft w:val="0"/>
      <w:marRight w:val="0"/>
      <w:marTop w:val="0"/>
      <w:marBottom w:val="0"/>
      <w:divBdr>
        <w:top w:val="none" w:sz="0" w:space="0" w:color="auto"/>
        <w:left w:val="none" w:sz="0" w:space="0" w:color="auto"/>
        <w:bottom w:val="none" w:sz="0" w:space="0" w:color="auto"/>
        <w:right w:val="none" w:sz="0" w:space="0" w:color="auto"/>
      </w:divBdr>
      <w:divsChild>
        <w:div w:id="1883397061">
          <w:marLeft w:val="480"/>
          <w:marRight w:val="0"/>
          <w:marTop w:val="0"/>
          <w:marBottom w:val="0"/>
          <w:divBdr>
            <w:top w:val="none" w:sz="0" w:space="0" w:color="auto"/>
            <w:left w:val="none" w:sz="0" w:space="0" w:color="auto"/>
            <w:bottom w:val="none" w:sz="0" w:space="0" w:color="auto"/>
            <w:right w:val="none" w:sz="0" w:space="0" w:color="auto"/>
          </w:divBdr>
        </w:div>
        <w:div w:id="1066730945">
          <w:marLeft w:val="480"/>
          <w:marRight w:val="0"/>
          <w:marTop w:val="0"/>
          <w:marBottom w:val="0"/>
          <w:divBdr>
            <w:top w:val="none" w:sz="0" w:space="0" w:color="auto"/>
            <w:left w:val="none" w:sz="0" w:space="0" w:color="auto"/>
            <w:bottom w:val="none" w:sz="0" w:space="0" w:color="auto"/>
            <w:right w:val="none" w:sz="0" w:space="0" w:color="auto"/>
          </w:divBdr>
        </w:div>
        <w:div w:id="1253662113">
          <w:marLeft w:val="480"/>
          <w:marRight w:val="0"/>
          <w:marTop w:val="0"/>
          <w:marBottom w:val="0"/>
          <w:divBdr>
            <w:top w:val="none" w:sz="0" w:space="0" w:color="auto"/>
            <w:left w:val="none" w:sz="0" w:space="0" w:color="auto"/>
            <w:bottom w:val="none" w:sz="0" w:space="0" w:color="auto"/>
            <w:right w:val="none" w:sz="0" w:space="0" w:color="auto"/>
          </w:divBdr>
        </w:div>
        <w:div w:id="231474045">
          <w:marLeft w:val="480"/>
          <w:marRight w:val="0"/>
          <w:marTop w:val="0"/>
          <w:marBottom w:val="0"/>
          <w:divBdr>
            <w:top w:val="none" w:sz="0" w:space="0" w:color="auto"/>
            <w:left w:val="none" w:sz="0" w:space="0" w:color="auto"/>
            <w:bottom w:val="none" w:sz="0" w:space="0" w:color="auto"/>
            <w:right w:val="none" w:sz="0" w:space="0" w:color="auto"/>
          </w:divBdr>
        </w:div>
        <w:div w:id="1633362391">
          <w:marLeft w:val="480"/>
          <w:marRight w:val="0"/>
          <w:marTop w:val="0"/>
          <w:marBottom w:val="0"/>
          <w:divBdr>
            <w:top w:val="none" w:sz="0" w:space="0" w:color="auto"/>
            <w:left w:val="none" w:sz="0" w:space="0" w:color="auto"/>
            <w:bottom w:val="none" w:sz="0" w:space="0" w:color="auto"/>
            <w:right w:val="none" w:sz="0" w:space="0" w:color="auto"/>
          </w:divBdr>
        </w:div>
        <w:div w:id="1010059921">
          <w:marLeft w:val="480"/>
          <w:marRight w:val="0"/>
          <w:marTop w:val="0"/>
          <w:marBottom w:val="0"/>
          <w:divBdr>
            <w:top w:val="none" w:sz="0" w:space="0" w:color="auto"/>
            <w:left w:val="none" w:sz="0" w:space="0" w:color="auto"/>
            <w:bottom w:val="none" w:sz="0" w:space="0" w:color="auto"/>
            <w:right w:val="none" w:sz="0" w:space="0" w:color="auto"/>
          </w:divBdr>
        </w:div>
        <w:div w:id="1185249380">
          <w:marLeft w:val="480"/>
          <w:marRight w:val="0"/>
          <w:marTop w:val="0"/>
          <w:marBottom w:val="0"/>
          <w:divBdr>
            <w:top w:val="none" w:sz="0" w:space="0" w:color="auto"/>
            <w:left w:val="none" w:sz="0" w:space="0" w:color="auto"/>
            <w:bottom w:val="none" w:sz="0" w:space="0" w:color="auto"/>
            <w:right w:val="none" w:sz="0" w:space="0" w:color="auto"/>
          </w:divBdr>
        </w:div>
        <w:div w:id="1363870439">
          <w:marLeft w:val="480"/>
          <w:marRight w:val="0"/>
          <w:marTop w:val="0"/>
          <w:marBottom w:val="0"/>
          <w:divBdr>
            <w:top w:val="none" w:sz="0" w:space="0" w:color="auto"/>
            <w:left w:val="none" w:sz="0" w:space="0" w:color="auto"/>
            <w:bottom w:val="none" w:sz="0" w:space="0" w:color="auto"/>
            <w:right w:val="none" w:sz="0" w:space="0" w:color="auto"/>
          </w:divBdr>
        </w:div>
        <w:div w:id="1768034586">
          <w:marLeft w:val="480"/>
          <w:marRight w:val="0"/>
          <w:marTop w:val="0"/>
          <w:marBottom w:val="0"/>
          <w:divBdr>
            <w:top w:val="none" w:sz="0" w:space="0" w:color="auto"/>
            <w:left w:val="none" w:sz="0" w:space="0" w:color="auto"/>
            <w:bottom w:val="none" w:sz="0" w:space="0" w:color="auto"/>
            <w:right w:val="none" w:sz="0" w:space="0" w:color="auto"/>
          </w:divBdr>
        </w:div>
        <w:div w:id="650983131">
          <w:marLeft w:val="480"/>
          <w:marRight w:val="0"/>
          <w:marTop w:val="0"/>
          <w:marBottom w:val="0"/>
          <w:divBdr>
            <w:top w:val="none" w:sz="0" w:space="0" w:color="auto"/>
            <w:left w:val="none" w:sz="0" w:space="0" w:color="auto"/>
            <w:bottom w:val="none" w:sz="0" w:space="0" w:color="auto"/>
            <w:right w:val="none" w:sz="0" w:space="0" w:color="auto"/>
          </w:divBdr>
        </w:div>
        <w:div w:id="2009484240">
          <w:marLeft w:val="480"/>
          <w:marRight w:val="0"/>
          <w:marTop w:val="0"/>
          <w:marBottom w:val="0"/>
          <w:divBdr>
            <w:top w:val="none" w:sz="0" w:space="0" w:color="auto"/>
            <w:left w:val="none" w:sz="0" w:space="0" w:color="auto"/>
            <w:bottom w:val="none" w:sz="0" w:space="0" w:color="auto"/>
            <w:right w:val="none" w:sz="0" w:space="0" w:color="auto"/>
          </w:divBdr>
        </w:div>
        <w:div w:id="281115538">
          <w:marLeft w:val="480"/>
          <w:marRight w:val="0"/>
          <w:marTop w:val="0"/>
          <w:marBottom w:val="0"/>
          <w:divBdr>
            <w:top w:val="none" w:sz="0" w:space="0" w:color="auto"/>
            <w:left w:val="none" w:sz="0" w:space="0" w:color="auto"/>
            <w:bottom w:val="none" w:sz="0" w:space="0" w:color="auto"/>
            <w:right w:val="none" w:sz="0" w:space="0" w:color="auto"/>
          </w:divBdr>
        </w:div>
        <w:div w:id="1003630773">
          <w:marLeft w:val="480"/>
          <w:marRight w:val="0"/>
          <w:marTop w:val="0"/>
          <w:marBottom w:val="0"/>
          <w:divBdr>
            <w:top w:val="none" w:sz="0" w:space="0" w:color="auto"/>
            <w:left w:val="none" w:sz="0" w:space="0" w:color="auto"/>
            <w:bottom w:val="none" w:sz="0" w:space="0" w:color="auto"/>
            <w:right w:val="none" w:sz="0" w:space="0" w:color="auto"/>
          </w:divBdr>
        </w:div>
        <w:div w:id="614599681">
          <w:marLeft w:val="480"/>
          <w:marRight w:val="0"/>
          <w:marTop w:val="0"/>
          <w:marBottom w:val="0"/>
          <w:divBdr>
            <w:top w:val="none" w:sz="0" w:space="0" w:color="auto"/>
            <w:left w:val="none" w:sz="0" w:space="0" w:color="auto"/>
            <w:bottom w:val="none" w:sz="0" w:space="0" w:color="auto"/>
            <w:right w:val="none" w:sz="0" w:space="0" w:color="auto"/>
          </w:divBdr>
        </w:div>
        <w:div w:id="214242998">
          <w:marLeft w:val="480"/>
          <w:marRight w:val="0"/>
          <w:marTop w:val="0"/>
          <w:marBottom w:val="0"/>
          <w:divBdr>
            <w:top w:val="none" w:sz="0" w:space="0" w:color="auto"/>
            <w:left w:val="none" w:sz="0" w:space="0" w:color="auto"/>
            <w:bottom w:val="none" w:sz="0" w:space="0" w:color="auto"/>
            <w:right w:val="none" w:sz="0" w:space="0" w:color="auto"/>
          </w:divBdr>
        </w:div>
        <w:div w:id="1294100203">
          <w:marLeft w:val="480"/>
          <w:marRight w:val="0"/>
          <w:marTop w:val="0"/>
          <w:marBottom w:val="0"/>
          <w:divBdr>
            <w:top w:val="none" w:sz="0" w:space="0" w:color="auto"/>
            <w:left w:val="none" w:sz="0" w:space="0" w:color="auto"/>
            <w:bottom w:val="none" w:sz="0" w:space="0" w:color="auto"/>
            <w:right w:val="none" w:sz="0" w:space="0" w:color="auto"/>
          </w:divBdr>
        </w:div>
        <w:div w:id="1794979341">
          <w:marLeft w:val="480"/>
          <w:marRight w:val="0"/>
          <w:marTop w:val="0"/>
          <w:marBottom w:val="0"/>
          <w:divBdr>
            <w:top w:val="none" w:sz="0" w:space="0" w:color="auto"/>
            <w:left w:val="none" w:sz="0" w:space="0" w:color="auto"/>
            <w:bottom w:val="none" w:sz="0" w:space="0" w:color="auto"/>
            <w:right w:val="none" w:sz="0" w:space="0" w:color="auto"/>
          </w:divBdr>
        </w:div>
        <w:div w:id="606960156">
          <w:marLeft w:val="480"/>
          <w:marRight w:val="0"/>
          <w:marTop w:val="0"/>
          <w:marBottom w:val="0"/>
          <w:divBdr>
            <w:top w:val="none" w:sz="0" w:space="0" w:color="auto"/>
            <w:left w:val="none" w:sz="0" w:space="0" w:color="auto"/>
            <w:bottom w:val="none" w:sz="0" w:space="0" w:color="auto"/>
            <w:right w:val="none" w:sz="0" w:space="0" w:color="auto"/>
          </w:divBdr>
        </w:div>
        <w:div w:id="1072003725">
          <w:marLeft w:val="480"/>
          <w:marRight w:val="0"/>
          <w:marTop w:val="0"/>
          <w:marBottom w:val="0"/>
          <w:divBdr>
            <w:top w:val="none" w:sz="0" w:space="0" w:color="auto"/>
            <w:left w:val="none" w:sz="0" w:space="0" w:color="auto"/>
            <w:bottom w:val="none" w:sz="0" w:space="0" w:color="auto"/>
            <w:right w:val="none" w:sz="0" w:space="0" w:color="auto"/>
          </w:divBdr>
        </w:div>
        <w:div w:id="844247202">
          <w:marLeft w:val="480"/>
          <w:marRight w:val="0"/>
          <w:marTop w:val="0"/>
          <w:marBottom w:val="0"/>
          <w:divBdr>
            <w:top w:val="none" w:sz="0" w:space="0" w:color="auto"/>
            <w:left w:val="none" w:sz="0" w:space="0" w:color="auto"/>
            <w:bottom w:val="none" w:sz="0" w:space="0" w:color="auto"/>
            <w:right w:val="none" w:sz="0" w:space="0" w:color="auto"/>
          </w:divBdr>
        </w:div>
        <w:div w:id="1524202760">
          <w:marLeft w:val="480"/>
          <w:marRight w:val="0"/>
          <w:marTop w:val="0"/>
          <w:marBottom w:val="0"/>
          <w:divBdr>
            <w:top w:val="none" w:sz="0" w:space="0" w:color="auto"/>
            <w:left w:val="none" w:sz="0" w:space="0" w:color="auto"/>
            <w:bottom w:val="none" w:sz="0" w:space="0" w:color="auto"/>
            <w:right w:val="none" w:sz="0" w:space="0" w:color="auto"/>
          </w:divBdr>
        </w:div>
        <w:div w:id="1094013406">
          <w:marLeft w:val="480"/>
          <w:marRight w:val="0"/>
          <w:marTop w:val="0"/>
          <w:marBottom w:val="0"/>
          <w:divBdr>
            <w:top w:val="none" w:sz="0" w:space="0" w:color="auto"/>
            <w:left w:val="none" w:sz="0" w:space="0" w:color="auto"/>
            <w:bottom w:val="none" w:sz="0" w:space="0" w:color="auto"/>
            <w:right w:val="none" w:sz="0" w:space="0" w:color="auto"/>
          </w:divBdr>
        </w:div>
        <w:div w:id="1062296123">
          <w:marLeft w:val="480"/>
          <w:marRight w:val="0"/>
          <w:marTop w:val="0"/>
          <w:marBottom w:val="0"/>
          <w:divBdr>
            <w:top w:val="none" w:sz="0" w:space="0" w:color="auto"/>
            <w:left w:val="none" w:sz="0" w:space="0" w:color="auto"/>
            <w:bottom w:val="none" w:sz="0" w:space="0" w:color="auto"/>
            <w:right w:val="none" w:sz="0" w:space="0" w:color="auto"/>
          </w:divBdr>
        </w:div>
      </w:divsChild>
    </w:div>
    <w:div w:id="584726920">
      <w:bodyDiv w:val="1"/>
      <w:marLeft w:val="0"/>
      <w:marRight w:val="0"/>
      <w:marTop w:val="0"/>
      <w:marBottom w:val="0"/>
      <w:divBdr>
        <w:top w:val="none" w:sz="0" w:space="0" w:color="auto"/>
        <w:left w:val="none" w:sz="0" w:space="0" w:color="auto"/>
        <w:bottom w:val="none" w:sz="0" w:space="0" w:color="auto"/>
        <w:right w:val="none" w:sz="0" w:space="0" w:color="auto"/>
      </w:divBdr>
    </w:div>
    <w:div w:id="614335463">
      <w:bodyDiv w:val="1"/>
      <w:marLeft w:val="0"/>
      <w:marRight w:val="0"/>
      <w:marTop w:val="0"/>
      <w:marBottom w:val="0"/>
      <w:divBdr>
        <w:top w:val="none" w:sz="0" w:space="0" w:color="auto"/>
        <w:left w:val="none" w:sz="0" w:space="0" w:color="auto"/>
        <w:bottom w:val="none" w:sz="0" w:space="0" w:color="auto"/>
        <w:right w:val="none" w:sz="0" w:space="0" w:color="auto"/>
      </w:divBdr>
    </w:div>
    <w:div w:id="649674485">
      <w:bodyDiv w:val="1"/>
      <w:marLeft w:val="0"/>
      <w:marRight w:val="0"/>
      <w:marTop w:val="0"/>
      <w:marBottom w:val="0"/>
      <w:divBdr>
        <w:top w:val="none" w:sz="0" w:space="0" w:color="auto"/>
        <w:left w:val="none" w:sz="0" w:space="0" w:color="auto"/>
        <w:bottom w:val="none" w:sz="0" w:space="0" w:color="auto"/>
        <w:right w:val="none" w:sz="0" w:space="0" w:color="auto"/>
      </w:divBdr>
    </w:div>
    <w:div w:id="721909095">
      <w:bodyDiv w:val="1"/>
      <w:marLeft w:val="0"/>
      <w:marRight w:val="0"/>
      <w:marTop w:val="0"/>
      <w:marBottom w:val="0"/>
      <w:divBdr>
        <w:top w:val="none" w:sz="0" w:space="0" w:color="auto"/>
        <w:left w:val="none" w:sz="0" w:space="0" w:color="auto"/>
        <w:bottom w:val="none" w:sz="0" w:space="0" w:color="auto"/>
        <w:right w:val="none" w:sz="0" w:space="0" w:color="auto"/>
      </w:divBdr>
    </w:div>
    <w:div w:id="736824373">
      <w:bodyDiv w:val="1"/>
      <w:marLeft w:val="0"/>
      <w:marRight w:val="0"/>
      <w:marTop w:val="0"/>
      <w:marBottom w:val="0"/>
      <w:divBdr>
        <w:top w:val="none" w:sz="0" w:space="0" w:color="auto"/>
        <w:left w:val="none" w:sz="0" w:space="0" w:color="auto"/>
        <w:bottom w:val="none" w:sz="0" w:space="0" w:color="auto"/>
        <w:right w:val="none" w:sz="0" w:space="0" w:color="auto"/>
      </w:divBdr>
    </w:div>
    <w:div w:id="737284270">
      <w:bodyDiv w:val="1"/>
      <w:marLeft w:val="0"/>
      <w:marRight w:val="0"/>
      <w:marTop w:val="0"/>
      <w:marBottom w:val="0"/>
      <w:divBdr>
        <w:top w:val="none" w:sz="0" w:space="0" w:color="auto"/>
        <w:left w:val="none" w:sz="0" w:space="0" w:color="auto"/>
        <w:bottom w:val="none" w:sz="0" w:space="0" w:color="auto"/>
        <w:right w:val="none" w:sz="0" w:space="0" w:color="auto"/>
      </w:divBdr>
    </w:div>
    <w:div w:id="744913264">
      <w:bodyDiv w:val="1"/>
      <w:marLeft w:val="0"/>
      <w:marRight w:val="0"/>
      <w:marTop w:val="0"/>
      <w:marBottom w:val="0"/>
      <w:divBdr>
        <w:top w:val="none" w:sz="0" w:space="0" w:color="auto"/>
        <w:left w:val="none" w:sz="0" w:space="0" w:color="auto"/>
        <w:bottom w:val="none" w:sz="0" w:space="0" w:color="auto"/>
        <w:right w:val="none" w:sz="0" w:space="0" w:color="auto"/>
      </w:divBdr>
    </w:div>
    <w:div w:id="773021186">
      <w:bodyDiv w:val="1"/>
      <w:marLeft w:val="0"/>
      <w:marRight w:val="0"/>
      <w:marTop w:val="0"/>
      <w:marBottom w:val="0"/>
      <w:divBdr>
        <w:top w:val="none" w:sz="0" w:space="0" w:color="auto"/>
        <w:left w:val="none" w:sz="0" w:space="0" w:color="auto"/>
        <w:bottom w:val="none" w:sz="0" w:space="0" w:color="auto"/>
        <w:right w:val="none" w:sz="0" w:space="0" w:color="auto"/>
      </w:divBdr>
    </w:div>
    <w:div w:id="799153935">
      <w:bodyDiv w:val="1"/>
      <w:marLeft w:val="0"/>
      <w:marRight w:val="0"/>
      <w:marTop w:val="0"/>
      <w:marBottom w:val="0"/>
      <w:divBdr>
        <w:top w:val="none" w:sz="0" w:space="0" w:color="auto"/>
        <w:left w:val="none" w:sz="0" w:space="0" w:color="auto"/>
        <w:bottom w:val="none" w:sz="0" w:space="0" w:color="auto"/>
        <w:right w:val="none" w:sz="0" w:space="0" w:color="auto"/>
      </w:divBdr>
    </w:div>
    <w:div w:id="811214285">
      <w:bodyDiv w:val="1"/>
      <w:marLeft w:val="0"/>
      <w:marRight w:val="0"/>
      <w:marTop w:val="0"/>
      <w:marBottom w:val="0"/>
      <w:divBdr>
        <w:top w:val="none" w:sz="0" w:space="0" w:color="auto"/>
        <w:left w:val="none" w:sz="0" w:space="0" w:color="auto"/>
        <w:bottom w:val="none" w:sz="0" w:space="0" w:color="auto"/>
        <w:right w:val="none" w:sz="0" w:space="0" w:color="auto"/>
      </w:divBdr>
    </w:div>
    <w:div w:id="868952196">
      <w:bodyDiv w:val="1"/>
      <w:marLeft w:val="0"/>
      <w:marRight w:val="0"/>
      <w:marTop w:val="0"/>
      <w:marBottom w:val="0"/>
      <w:divBdr>
        <w:top w:val="none" w:sz="0" w:space="0" w:color="auto"/>
        <w:left w:val="none" w:sz="0" w:space="0" w:color="auto"/>
        <w:bottom w:val="none" w:sz="0" w:space="0" w:color="auto"/>
        <w:right w:val="none" w:sz="0" w:space="0" w:color="auto"/>
      </w:divBdr>
    </w:div>
    <w:div w:id="881600132">
      <w:bodyDiv w:val="1"/>
      <w:marLeft w:val="0"/>
      <w:marRight w:val="0"/>
      <w:marTop w:val="0"/>
      <w:marBottom w:val="0"/>
      <w:divBdr>
        <w:top w:val="none" w:sz="0" w:space="0" w:color="auto"/>
        <w:left w:val="none" w:sz="0" w:space="0" w:color="auto"/>
        <w:bottom w:val="none" w:sz="0" w:space="0" w:color="auto"/>
        <w:right w:val="none" w:sz="0" w:space="0" w:color="auto"/>
      </w:divBdr>
    </w:div>
    <w:div w:id="911087526">
      <w:bodyDiv w:val="1"/>
      <w:marLeft w:val="0"/>
      <w:marRight w:val="0"/>
      <w:marTop w:val="0"/>
      <w:marBottom w:val="0"/>
      <w:divBdr>
        <w:top w:val="none" w:sz="0" w:space="0" w:color="auto"/>
        <w:left w:val="none" w:sz="0" w:space="0" w:color="auto"/>
        <w:bottom w:val="none" w:sz="0" w:space="0" w:color="auto"/>
        <w:right w:val="none" w:sz="0" w:space="0" w:color="auto"/>
      </w:divBdr>
    </w:div>
    <w:div w:id="983776991">
      <w:bodyDiv w:val="1"/>
      <w:marLeft w:val="0"/>
      <w:marRight w:val="0"/>
      <w:marTop w:val="0"/>
      <w:marBottom w:val="0"/>
      <w:divBdr>
        <w:top w:val="none" w:sz="0" w:space="0" w:color="auto"/>
        <w:left w:val="none" w:sz="0" w:space="0" w:color="auto"/>
        <w:bottom w:val="none" w:sz="0" w:space="0" w:color="auto"/>
        <w:right w:val="none" w:sz="0" w:space="0" w:color="auto"/>
      </w:divBdr>
    </w:div>
    <w:div w:id="1006900397">
      <w:bodyDiv w:val="1"/>
      <w:marLeft w:val="0"/>
      <w:marRight w:val="0"/>
      <w:marTop w:val="0"/>
      <w:marBottom w:val="0"/>
      <w:divBdr>
        <w:top w:val="none" w:sz="0" w:space="0" w:color="auto"/>
        <w:left w:val="none" w:sz="0" w:space="0" w:color="auto"/>
        <w:bottom w:val="none" w:sz="0" w:space="0" w:color="auto"/>
        <w:right w:val="none" w:sz="0" w:space="0" w:color="auto"/>
      </w:divBdr>
      <w:divsChild>
        <w:div w:id="496314162">
          <w:marLeft w:val="480"/>
          <w:marRight w:val="0"/>
          <w:marTop w:val="0"/>
          <w:marBottom w:val="0"/>
          <w:divBdr>
            <w:top w:val="none" w:sz="0" w:space="0" w:color="auto"/>
            <w:left w:val="none" w:sz="0" w:space="0" w:color="auto"/>
            <w:bottom w:val="none" w:sz="0" w:space="0" w:color="auto"/>
            <w:right w:val="none" w:sz="0" w:space="0" w:color="auto"/>
          </w:divBdr>
        </w:div>
        <w:div w:id="962421305">
          <w:marLeft w:val="480"/>
          <w:marRight w:val="0"/>
          <w:marTop w:val="0"/>
          <w:marBottom w:val="0"/>
          <w:divBdr>
            <w:top w:val="none" w:sz="0" w:space="0" w:color="auto"/>
            <w:left w:val="none" w:sz="0" w:space="0" w:color="auto"/>
            <w:bottom w:val="none" w:sz="0" w:space="0" w:color="auto"/>
            <w:right w:val="none" w:sz="0" w:space="0" w:color="auto"/>
          </w:divBdr>
        </w:div>
        <w:div w:id="992946322">
          <w:marLeft w:val="480"/>
          <w:marRight w:val="0"/>
          <w:marTop w:val="0"/>
          <w:marBottom w:val="0"/>
          <w:divBdr>
            <w:top w:val="none" w:sz="0" w:space="0" w:color="auto"/>
            <w:left w:val="none" w:sz="0" w:space="0" w:color="auto"/>
            <w:bottom w:val="none" w:sz="0" w:space="0" w:color="auto"/>
            <w:right w:val="none" w:sz="0" w:space="0" w:color="auto"/>
          </w:divBdr>
        </w:div>
        <w:div w:id="1976986650">
          <w:marLeft w:val="480"/>
          <w:marRight w:val="0"/>
          <w:marTop w:val="0"/>
          <w:marBottom w:val="0"/>
          <w:divBdr>
            <w:top w:val="none" w:sz="0" w:space="0" w:color="auto"/>
            <w:left w:val="none" w:sz="0" w:space="0" w:color="auto"/>
            <w:bottom w:val="none" w:sz="0" w:space="0" w:color="auto"/>
            <w:right w:val="none" w:sz="0" w:space="0" w:color="auto"/>
          </w:divBdr>
        </w:div>
        <w:div w:id="1315069273">
          <w:marLeft w:val="480"/>
          <w:marRight w:val="0"/>
          <w:marTop w:val="0"/>
          <w:marBottom w:val="0"/>
          <w:divBdr>
            <w:top w:val="none" w:sz="0" w:space="0" w:color="auto"/>
            <w:left w:val="none" w:sz="0" w:space="0" w:color="auto"/>
            <w:bottom w:val="none" w:sz="0" w:space="0" w:color="auto"/>
            <w:right w:val="none" w:sz="0" w:space="0" w:color="auto"/>
          </w:divBdr>
        </w:div>
        <w:div w:id="1333332197">
          <w:marLeft w:val="480"/>
          <w:marRight w:val="0"/>
          <w:marTop w:val="0"/>
          <w:marBottom w:val="0"/>
          <w:divBdr>
            <w:top w:val="none" w:sz="0" w:space="0" w:color="auto"/>
            <w:left w:val="none" w:sz="0" w:space="0" w:color="auto"/>
            <w:bottom w:val="none" w:sz="0" w:space="0" w:color="auto"/>
            <w:right w:val="none" w:sz="0" w:space="0" w:color="auto"/>
          </w:divBdr>
        </w:div>
        <w:div w:id="1393626006">
          <w:marLeft w:val="480"/>
          <w:marRight w:val="0"/>
          <w:marTop w:val="0"/>
          <w:marBottom w:val="0"/>
          <w:divBdr>
            <w:top w:val="none" w:sz="0" w:space="0" w:color="auto"/>
            <w:left w:val="none" w:sz="0" w:space="0" w:color="auto"/>
            <w:bottom w:val="none" w:sz="0" w:space="0" w:color="auto"/>
            <w:right w:val="none" w:sz="0" w:space="0" w:color="auto"/>
          </w:divBdr>
        </w:div>
        <w:div w:id="2010667446">
          <w:marLeft w:val="480"/>
          <w:marRight w:val="0"/>
          <w:marTop w:val="0"/>
          <w:marBottom w:val="0"/>
          <w:divBdr>
            <w:top w:val="none" w:sz="0" w:space="0" w:color="auto"/>
            <w:left w:val="none" w:sz="0" w:space="0" w:color="auto"/>
            <w:bottom w:val="none" w:sz="0" w:space="0" w:color="auto"/>
            <w:right w:val="none" w:sz="0" w:space="0" w:color="auto"/>
          </w:divBdr>
        </w:div>
        <w:div w:id="1199707718">
          <w:marLeft w:val="480"/>
          <w:marRight w:val="0"/>
          <w:marTop w:val="0"/>
          <w:marBottom w:val="0"/>
          <w:divBdr>
            <w:top w:val="none" w:sz="0" w:space="0" w:color="auto"/>
            <w:left w:val="none" w:sz="0" w:space="0" w:color="auto"/>
            <w:bottom w:val="none" w:sz="0" w:space="0" w:color="auto"/>
            <w:right w:val="none" w:sz="0" w:space="0" w:color="auto"/>
          </w:divBdr>
        </w:div>
        <w:div w:id="239021229">
          <w:marLeft w:val="480"/>
          <w:marRight w:val="0"/>
          <w:marTop w:val="0"/>
          <w:marBottom w:val="0"/>
          <w:divBdr>
            <w:top w:val="none" w:sz="0" w:space="0" w:color="auto"/>
            <w:left w:val="none" w:sz="0" w:space="0" w:color="auto"/>
            <w:bottom w:val="none" w:sz="0" w:space="0" w:color="auto"/>
            <w:right w:val="none" w:sz="0" w:space="0" w:color="auto"/>
          </w:divBdr>
        </w:div>
        <w:div w:id="1909029021">
          <w:marLeft w:val="480"/>
          <w:marRight w:val="0"/>
          <w:marTop w:val="0"/>
          <w:marBottom w:val="0"/>
          <w:divBdr>
            <w:top w:val="none" w:sz="0" w:space="0" w:color="auto"/>
            <w:left w:val="none" w:sz="0" w:space="0" w:color="auto"/>
            <w:bottom w:val="none" w:sz="0" w:space="0" w:color="auto"/>
            <w:right w:val="none" w:sz="0" w:space="0" w:color="auto"/>
          </w:divBdr>
        </w:div>
        <w:div w:id="1343972565">
          <w:marLeft w:val="480"/>
          <w:marRight w:val="0"/>
          <w:marTop w:val="0"/>
          <w:marBottom w:val="0"/>
          <w:divBdr>
            <w:top w:val="none" w:sz="0" w:space="0" w:color="auto"/>
            <w:left w:val="none" w:sz="0" w:space="0" w:color="auto"/>
            <w:bottom w:val="none" w:sz="0" w:space="0" w:color="auto"/>
            <w:right w:val="none" w:sz="0" w:space="0" w:color="auto"/>
          </w:divBdr>
        </w:div>
        <w:div w:id="1909147274">
          <w:marLeft w:val="480"/>
          <w:marRight w:val="0"/>
          <w:marTop w:val="0"/>
          <w:marBottom w:val="0"/>
          <w:divBdr>
            <w:top w:val="none" w:sz="0" w:space="0" w:color="auto"/>
            <w:left w:val="none" w:sz="0" w:space="0" w:color="auto"/>
            <w:bottom w:val="none" w:sz="0" w:space="0" w:color="auto"/>
            <w:right w:val="none" w:sz="0" w:space="0" w:color="auto"/>
          </w:divBdr>
        </w:div>
        <w:div w:id="782267438">
          <w:marLeft w:val="480"/>
          <w:marRight w:val="0"/>
          <w:marTop w:val="0"/>
          <w:marBottom w:val="0"/>
          <w:divBdr>
            <w:top w:val="none" w:sz="0" w:space="0" w:color="auto"/>
            <w:left w:val="none" w:sz="0" w:space="0" w:color="auto"/>
            <w:bottom w:val="none" w:sz="0" w:space="0" w:color="auto"/>
            <w:right w:val="none" w:sz="0" w:space="0" w:color="auto"/>
          </w:divBdr>
        </w:div>
        <w:div w:id="1033573260">
          <w:marLeft w:val="480"/>
          <w:marRight w:val="0"/>
          <w:marTop w:val="0"/>
          <w:marBottom w:val="0"/>
          <w:divBdr>
            <w:top w:val="none" w:sz="0" w:space="0" w:color="auto"/>
            <w:left w:val="none" w:sz="0" w:space="0" w:color="auto"/>
            <w:bottom w:val="none" w:sz="0" w:space="0" w:color="auto"/>
            <w:right w:val="none" w:sz="0" w:space="0" w:color="auto"/>
          </w:divBdr>
        </w:div>
        <w:div w:id="1757704466">
          <w:marLeft w:val="480"/>
          <w:marRight w:val="0"/>
          <w:marTop w:val="0"/>
          <w:marBottom w:val="0"/>
          <w:divBdr>
            <w:top w:val="none" w:sz="0" w:space="0" w:color="auto"/>
            <w:left w:val="none" w:sz="0" w:space="0" w:color="auto"/>
            <w:bottom w:val="none" w:sz="0" w:space="0" w:color="auto"/>
            <w:right w:val="none" w:sz="0" w:space="0" w:color="auto"/>
          </w:divBdr>
        </w:div>
        <w:div w:id="1899054232">
          <w:marLeft w:val="480"/>
          <w:marRight w:val="0"/>
          <w:marTop w:val="0"/>
          <w:marBottom w:val="0"/>
          <w:divBdr>
            <w:top w:val="none" w:sz="0" w:space="0" w:color="auto"/>
            <w:left w:val="none" w:sz="0" w:space="0" w:color="auto"/>
            <w:bottom w:val="none" w:sz="0" w:space="0" w:color="auto"/>
            <w:right w:val="none" w:sz="0" w:space="0" w:color="auto"/>
          </w:divBdr>
        </w:div>
        <w:div w:id="236019811">
          <w:marLeft w:val="480"/>
          <w:marRight w:val="0"/>
          <w:marTop w:val="0"/>
          <w:marBottom w:val="0"/>
          <w:divBdr>
            <w:top w:val="none" w:sz="0" w:space="0" w:color="auto"/>
            <w:left w:val="none" w:sz="0" w:space="0" w:color="auto"/>
            <w:bottom w:val="none" w:sz="0" w:space="0" w:color="auto"/>
            <w:right w:val="none" w:sz="0" w:space="0" w:color="auto"/>
          </w:divBdr>
        </w:div>
        <w:div w:id="1437167580">
          <w:marLeft w:val="480"/>
          <w:marRight w:val="0"/>
          <w:marTop w:val="0"/>
          <w:marBottom w:val="0"/>
          <w:divBdr>
            <w:top w:val="none" w:sz="0" w:space="0" w:color="auto"/>
            <w:left w:val="none" w:sz="0" w:space="0" w:color="auto"/>
            <w:bottom w:val="none" w:sz="0" w:space="0" w:color="auto"/>
            <w:right w:val="none" w:sz="0" w:space="0" w:color="auto"/>
          </w:divBdr>
        </w:div>
        <w:div w:id="1836922384">
          <w:marLeft w:val="480"/>
          <w:marRight w:val="0"/>
          <w:marTop w:val="0"/>
          <w:marBottom w:val="0"/>
          <w:divBdr>
            <w:top w:val="none" w:sz="0" w:space="0" w:color="auto"/>
            <w:left w:val="none" w:sz="0" w:space="0" w:color="auto"/>
            <w:bottom w:val="none" w:sz="0" w:space="0" w:color="auto"/>
            <w:right w:val="none" w:sz="0" w:space="0" w:color="auto"/>
          </w:divBdr>
        </w:div>
        <w:div w:id="274338551">
          <w:marLeft w:val="480"/>
          <w:marRight w:val="0"/>
          <w:marTop w:val="0"/>
          <w:marBottom w:val="0"/>
          <w:divBdr>
            <w:top w:val="none" w:sz="0" w:space="0" w:color="auto"/>
            <w:left w:val="none" w:sz="0" w:space="0" w:color="auto"/>
            <w:bottom w:val="none" w:sz="0" w:space="0" w:color="auto"/>
            <w:right w:val="none" w:sz="0" w:space="0" w:color="auto"/>
          </w:divBdr>
        </w:div>
        <w:div w:id="517541975">
          <w:marLeft w:val="480"/>
          <w:marRight w:val="0"/>
          <w:marTop w:val="0"/>
          <w:marBottom w:val="0"/>
          <w:divBdr>
            <w:top w:val="none" w:sz="0" w:space="0" w:color="auto"/>
            <w:left w:val="none" w:sz="0" w:space="0" w:color="auto"/>
            <w:bottom w:val="none" w:sz="0" w:space="0" w:color="auto"/>
            <w:right w:val="none" w:sz="0" w:space="0" w:color="auto"/>
          </w:divBdr>
        </w:div>
        <w:div w:id="2020499961">
          <w:marLeft w:val="480"/>
          <w:marRight w:val="0"/>
          <w:marTop w:val="0"/>
          <w:marBottom w:val="0"/>
          <w:divBdr>
            <w:top w:val="none" w:sz="0" w:space="0" w:color="auto"/>
            <w:left w:val="none" w:sz="0" w:space="0" w:color="auto"/>
            <w:bottom w:val="none" w:sz="0" w:space="0" w:color="auto"/>
            <w:right w:val="none" w:sz="0" w:space="0" w:color="auto"/>
          </w:divBdr>
        </w:div>
      </w:divsChild>
    </w:div>
    <w:div w:id="1021664343">
      <w:bodyDiv w:val="1"/>
      <w:marLeft w:val="0"/>
      <w:marRight w:val="0"/>
      <w:marTop w:val="0"/>
      <w:marBottom w:val="0"/>
      <w:divBdr>
        <w:top w:val="none" w:sz="0" w:space="0" w:color="auto"/>
        <w:left w:val="none" w:sz="0" w:space="0" w:color="auto"/>
        <w:bottom w:val="none" w:sz="0" w:space="0" w:color="auto"/>
        <w:right w:val="none" w:sz="0" w:space="0" w:color="auto"/>
      </w:divBdr>
    </w:div>
    <w:div w:id="1055396215">
      <w:bodyDiv w:val="1"/>
      <w:marLeft w:val="0"/>
      <w:marRight w:val="0"/>
      <w:marTop w:val="0"/>
      <w:marBottom w:val="0"/>
      <w:divBdr>
        <w:top w:val="none" w:sz="0" w:space="0" w:color="auto"/>
        <w:left w:val="none" w:sz="0" w:space="0" w:color="auto"/>
        <w:bottom w:val="none" w:sz="0" w:space="0" w:color="auto"/>
        <w:right w:val="none" w:sz="0" w:space="0" w:color="auto"/>
      </w:divBdr>
    </w:div>
    <w:div w:id="1066611857">
      <w:bodyDiv w:val="1"/>
      <w:marLeft w:val="0"/>
      <w:marRight w:val="0"/>
      <w:marTop w:val="0"/>
      <w:marBottom w:val="0"/>
      <w:divBdr>
        <w:top w:val="none" w:sz="0" w:space="0" w:color="auto"/>
        <w:left w:val="none" w:sz="0" w:space="0" w:color="auto"/>
        <w:bottom w:val="none" w:sz="0" w:space="0" w:color="auto"/>
        <w:right w:val="none" w:sz="0" w:space="0" w:color="auto"/>
      </w:divBdr>
    </w:div>
    <w:div w:id="1069379352">
      <w:bodyDiv w:val="1"/>
      <w:marLeft w:val="0"/>
      <w:marRight w:val="0"/>
      <w:marTop w:val="0"/>
      <w:marBottom w:val="0"/>
      <w:divBdr>
        <w:top w:val="none" w:sz="0" w:space="0" w:color="auto"/>
        <w:left w:val="none" w:sz="0" w:space="0" w:color="auto"/>
        <w:bottom w:val="none" w:sz="0" w:space="0" w:color="auto"/>
        <w:right w:val="none" w:sz="0" w:space="0" w:color="auto"/>
      </w:divBdr>
    </w:div>
    <w:div w:id="1115517421">
      <w:bodyDiv w:val="1"/>
      <w:marLeft w:val="0"/>
      <w:marRight w:val="0"/>
      <w:marTop w:val="0"/>
      <w:marBottom w:val="0"/>
      <w:divBdr>
        <w:top w:val="none" w:sz="0" w:space="0" w:color="auto"/>
        <w:left w:val="none" w:sz="0" w:space="0" w:color="auto"/>
        <w:bottom w:val="none" w:sz="0" w:space="0" w:color="auto"/>
        <w:right w:val="none" w:sz="0" w:space="0" w:color="auto"/>
      </w:divBdr>
    </w:div>
    <w:div w:id="1115903827">
      <w:bodyDiv w:val="1"/>
      <w:marLeft w:val="0"/>
      <w:marRight w:val="0"/>
      <w:marTop w:val="0"/>
      <w:marBottom w:val="0"/>
      <w:divBdr>
        <w:top w:val="none" w:sz="0" w:space="0" w:color="auto"/>
        <w:left w:val="none" w:sz="0" w:space="0" w:color="auto"/>
        <w:bottom w:val="none" w:sz="0" w:space="0" w:color="auto"/>
        <w:right w:val="none" w:sz="0" w:space="0" w:color="auto"/>
      </w:divBdr>
    </w:div>
    <w:div w:id="1121146057">
      <w:bodyDiv w:val="1"/>
      <w:marLeft w:val="0"/>
      <w:marRight w:val="0"/>
      <w:marTop w:val="0"/>
      <w:marBottom w:val="0"/>
      <w:divBdr>
        <w:top w:val="none" w:sz="0" w:space="0" w:color="auto"/>
        <w:left w:val="none" w:sz="0" w:space="0" w:color="auto"/>
        <w:bottom w:val="none" w:sz="0" w:space="0" w:color="auto"/>
        <w:right w:val="none" w:sz="0" w:space="0" w:color="auto"/>
      </w:divBdr>
    </w:div>
    <w:div w:id="1152789817">
      <w:bodyDiv w:val="1"/>
      <w:marLeft w:val="0"/>
      <w:marRight w:val="0"/>
      <w:marTop w:val="0"/>
      <w:marBottom w:val="0"/>
      <w:divBdr>
        <w:top w:val="none" w:sz="0" w:space="0" w:color="auto"/>
        <w:left w:val="none" w:sz="0" w:space="0" w:color="auto"/>
        <w:bottom w:val="none" w:sz="0" w:space="0" w:color="auto"/>
        <w:right w:val="none" w:sz="0" w:space="0" w:color="auto"/>
      </w:divBdr>
    </w:div>
    <w:div w:id="1161383039">
      <w:bodyDiv w:val="1"/>
      <w:marLeft w:val="0"/>
      <w:marRight w:val="0"/>
      <w:marTop w:val="0"/>
      <w:marBottom w:val="0"/>
      <w:divBdr>
        <w:top w:val="none" w:sz="0" w:space="0" w:color="auto"/>
        <w:left w:val="none" w:sz="0" w:space="0" w:color="auto"/>
        <w:bottom w:val="none" w:sz="0" w:space="0" w:color="auto"/>
        <w:right w:val="none" w:sz="0" w:space="0" w:color="auto"/>
      </w:divBdr>
    </w:div>
    <w:div w:id="1162552178">
      <w:bodyDiv w:val="1"/>
      <w:marLeft w:val="0"/>
      <w:marRight w:val="0"/>
      <w:marTop w:val="0"/>
      <w:marBottom w:val="0"/>
      <w:divBdr>
        <w:top w:val="none" w:sz="0" w:space="0" w:color="auto"/>
        <w:left w:val="none" w:sz="0" w:space="0" w:color="auto"/>
        <w:bottom w:val="none" w:sz="0" w:space="0" w:color="auto"/>
        <w:right w:val="none" w:sz="0" w:space="0" w:color="auto"/>
      </w:divBdr>
    </w:div>
    <w:div w:id="1162700382">
      <w:bodyDiv w:val="1"/>
      <w:marLeft w:val="0"/>
      <w:marRight w:val="0"/>
      <w:marTop w:val="0"/>
      <w:marBottom w:val="0"/>
      <w:divBdr>
        <w:top w:val="none" w:sz="0" w:space="0" w:color="auto"/>
        <w:left w:val="none" w:sz="0" w:space="0" w:color="auto"/>
        <w:bottom w:val="none" w:sz="0" w:space="0" w:color="auto"/>
        <w:right w:val="none" w:sz="0" w:space="0" w:color="auto"/>
      </w:divBdr>
      <w:divsChild>
        <w:div w:id="2074110610">
          <w:marLeft w:val="480"/>
          <w:marRight w:val="0"/>
          <w:marTop w:val="0"/>
          <w:marBottom w:val="0"/>
          <w:divBdr>
            <w:top w:val="none" w:sz="0" w:space="0" w:color="auto"/>
            <w:left w:val="none" w:sz="0" w:space="0" w:color="auto"/>
            <w:bottom w:val="none" w:sz="0" w:space="0" w:color="auto"/>
            <w:right w:val="none" w:sz="0" w:space="0" w:color="auto"/>
          </w:divBdr>
        </w:div>
        <w:div w:id="2108571762">
          <w:marLeft w:val="480"/>
          <w:marRight w:val="0"/>
          <w:marTop w:val="0"/>
          <w:marBottom w:val="0"/>
          <w:divBdr>
            <w:top w:val="none" w:sz="0" w:space="0" w:color="auto"/>
            <w:left w:val="none" w:sz="0" w:space="0" w:color="auto"/>
            <w:bottom w:val="none" w:sz="0" w:space="0" w:color="auto"/>
            <w:right w:val="none" w:sz="0" w:space="0" w:color="auto"/>
          </w:divBdr>
        </w:div>
        <w:div w:id="1719162194">
          <w:marLeft w:val="480"/>
          <w:marRight w:val="0"/>
          <w:marTop w:val="0"/>
          <w:marBottom w:val="0"/>
          <w:divBdr>
            <w:top w:val="none" w:sz="0" w:space="0" w:color="auto"/>
            <w:left w:val="none" w:sz="0" w:space="0" w:color="auto"/>
            <w:bottom w:val="none" w:sz="0" w:space="0" w:color="auto"/>
            <w:right w:val="none" w:sz="0" w:space="0" w:color="auto"/>
          </w:divBdr>
        </w:div>
        <w:div w:id="1007555905">
          <w:marLeft w:val="480"/>
          <w:marRight w:val="0"/>
          <w:marTop w:val="0"/>
          <w:marBottom w:val="0"/>
          <w:divBdr>
            <w:top w:val="none" w:sz="0" w:space="0" w:color="auto"/>
            <w:left w:val="none" w:sz="0" w:space="0" w:color="auto"/>
            <w:bottom w:val="none" w:sz="0" w:space="0" w:color="auto"/>
            <w:right w:val="none" w:sz="0" w:space="0" w:color="auto"/>
          </w:divBdr>
        </w:div>
        <w:div w:id="1739327649">
          <w:marLeft w:val="480"/>
          <w:marRight w:val="0"/>
          <w:marTop w:val="0"/>
          <w:marBottom w:val="0"/>
          <w:divBdr>
            <w:top w:val="none" w:sz="0" w:space="0" w:color="auto"/>
            <w:left w:val="none" w:sz="0" w:space="0" w:color="auto"/>
            <w:bottom w:val="none" w:sz="0" w:space="0" w:color="auto"/>
            <w:right w:val="none" w:sz="0" w:space="0" w:color="auto"/>
          </w:divBdr>
        </w:div>
        <w:div w:id="495612086">
          <w:marLeft w:val="480"/>
          <w:marRight w:val="0"/>
          <w:marTop w:val="0"/>
          <w:marBottom w:val="0"/>
          <w:divBdr>
            <w:top w:val="none" w:sz="0" w:space="0" w:color="auto"/>
            <w:left w:val="none" w:sz="0" w:space="0" w:color="auto"/>
            <w:bottom w:val="none" w:sz="0" w:space="0" w:color="auto"/>
            <w:right w:val="none" w:sz="0" w:space="0" w:color="auto"/>
          </w:divBdr>
        </w:div>
        <w:div w:id="364067442">
          <w:marLeft w:val="480"/>
          <w:marRight w:val="0"/>
          <w:marTop w:val="0"/>
          <w:marBottom w:val="0"/>
          <w:divBdr>
            <w:top w:val="none" w:sz="0" w:space="0" w:color="auto"/>
            <w:left w:val="none" w:sz="0" w:space="0" w:color="auto"/>
            <w:bottom w:val="none" w:sz="0" w:space="0" w:color="auto"/>
            <w:right w:val="none" w:sz="0" w:space="0" w:color="auto"/>
          </w:divBdr>
        </w:div>
        <w:div w:id="1119908305">
          <w:marLeft w:val="480"/>
          <w:marRight w:val="0"/>
          <w:marTop w:val="0"/>
          <w:marBottom w:val="0"/>
          <w:divBdr>
            <w:top w:val="none" w:sz="0" w:space="0" w:color="auto"/>
            <w:left w:val="none" w:sz="0" w:space="0" w:color="auto"/>
            <w:bottom w:val="none" w:sz="0" w:space="0" w:color="auto"/>
            <w:right w:val="none" w:sz="0" w:space="0" w:color="auto"/>
          </w:divBdr>
        </w:div>
        <w:div w:id="30690853">
          <w:marLeft w:val="480"/>
          <w:marRight w:val="0"/>
          <w:marTop w:val="0"/>
          <w:marBottom w:val="0"/>
          <w:divBdr>
            <w:top w:val="none" w:sz="0" w:space="0" w:color="auto"/>
            <w:left w:val="none" w:sz="0" w:space="0" w:color="auto"/>
            <w:bottom w:val="none" w:sz="0" w:space="0" w:color="auto"/>
            <w:right w:val="none" w:sz="0" w:space="0" w:color="auto"/>
          </w:divBdr>
        </w:div>
        <w:div w:id="2068600943">
          <w:marLeft w:val="480"/>
          <w:marRight w:val="0"/>
          <w:marTop w:val="0"/>
          <w:marBottom w:val="0"/>
          <w:divBdr>
            <w:top w:val="none" w:sz="0" w:space="0" w:color="auto"/>
            <w:left w:val="none" w:sz="0" w:space="0" w:color="auto"/>
            <w:bottom w:val="none" w:sz="0" w:space="0" w:color="auto"/>
            <w:right w:val="none" w:sz="0" w:space="0" w:color="auto"/>
          </w:divBdr>
        </w:div>
        <w:div w:id="932739489">
          <w:marLeft w:val="480"/>
          <w:marRight w:val="0"/>
          <w:marTop w:val="0"/>
          <w:marBottom w:val="0"/>
          <w:divBdr>
            <w:top w:val="none" w:sz="0" w:space="0" w:color="auto"/>
            <w:left w:val="none" w:sz="0" w:space="0" w:color="auto"/>
            <w:bottom w:val="none" w:sz="0" w:space="0" w:color="auto"/>
            <w:right w:val="none" w:sz="0" w:space="0" w:color="auto"/>
          </w:divBdr>
        </w:div>
        <w:div w:id="796098391">
          <w:marLeft w:val="480"/>
          <w:marRight w:val="0"/>
          <w:marTop w:val="0"/>
          <w:marBottom w:val="0"/>
          <w:divBdr>
            <w:top w:val="none" w:sz="0" w:space="0" w:color="auto"/>
            <w:left w:val="none" w:sz="0" w:space="0" w:color="auto"/>
            <w:bottom w:val="none" w:sz="0" w:space="0" w:color="auto"/>
            <w:right w:val="none" w:sz="0" w:space="0" w:color="auto"/>
          </w:divBdr>
        </w:div>
        <w:div w:id="1812209002">
          <w:marLeft w:val="480"/>
          <w:marRight w:val="0"/>
          <w:marTop w:val="0"/>
          <w:marBottom w:val="0"/>
          <w:divBdr>
            <w:top w:val="none" w:sz="0" w:space="0" w:color="auto"/>
            <w:left w:val="none" w:sz="0" w:space="0" w:color="auto"/>
            <w:bottom w:val="none" w:sz="0" w:space="0" w:color="auto"/>
            <w:right w:val="none" w:sz="0" w:space="0" w:color="auto"/>
          </w:divBdr>
        </w:div>
        <w:div w:id="47540038">
          <w:marLeft w:val="480"/>
          <w:marRight w:val="0"/>
          <w:marTop w:val="0"/>
          <w:marBottom w:val="0"/>
          <w:divBdr>
            <w:top w:val="none" w:sz="0" w:space="0" w:color="auto"/>
            <w:left w:val="none" w:sz="0" w:space="0" w:color="auto"/>
            <w:bottom w:val="none" w:sz="0" w:space="0" w:color="auto"/>
            <w:right w:val="none" w:sz="0" w:space="0" w:color="auto"/>
          </w:divBdr>
        </w:div>
        <w:div w:id="35740228">
          <w:marLeft w:val="480"/>
          <w:marRight w:val="0"/>
          <w:marTop w:val="0"/>
          <w:marBottom w:val="0"/>
          <w:divBdr>
            <w:top w:val="none" w:sz="0" w:space="0" w:color="auto"/>
            <w:left w:val="none" w:sz="0" w:space="0" w:color="auto"/>
            <w:bottom w:val="none" w:sz="0" w:space="0" w:color="auto"/>
            <w:right w:val="none" w:sz="0" w:space="0" w:color="auto"/>
          </w:divBdr>
        </w:div>
        <w:div w:id="143856918">
          <w:marLeft w:val="480"/>
          <w:marRight w:val="0"/>
          <w:marTop w:val="0"/>
          <w:marBottom w:val="0"/>
          <w:divBdr>
            <w:top w:val="none" w:sz="0" w:space="0" w:color="auto"/>
            <w:left w:val="none" w:sz="0" w:space="0" w:color="auto"/>
            <w:bottom w:val="none" w:sz="0" w:space="0" w:color="auto"/>
            <w:right w:val="none" w:sz="0" w:space="0" w:color="auto"/>
          </w:divBdr>
        </w:div>
        <w:div w:id="1859155138">
          <w:marLeft w:val="480"/>
          <w:marRight w:val="0"/>
          <w:marTop w:val="0"/>
          <w:marBottom w:val="0"/>
          <w:divBdr>
            <w:top w:val="none" w:sz="0" w:space="0" w:color="auto"/>
            <w:left w:val="none" w:sz="0" w:space="0" w:color="auto"/>
            <w:bottom w:val="none" w:sz="0" w:space="0" w:color="auto"/>
            <w:right w:val="none" w:sz="0" w:space="0" w:color="auto"/>
          </w:divBdr>
        </w:div>
        <w:div w:id="1554805795">
          <w:marLeft w:val="480"/>
          <w:marRight w:val="0"/>
          <w:marTop w:val="0"/>
          <w:marBottom w:val="0"/>
          <w:divBdr>
            <w:top w:val="none" w:sz="0" w:space="0" w:color="auto"/>
            <w:left w:val="none" w:sz="0" w:space="0" w:color="auto"/>
            <w:bottom w:val="none" w:sz="0" w:space="0" w:color="auto"/>
            <w:right w:val="none" w:sz="0" w:space="0" w:color="auto"/>
          </w:divBdr>
        </w:div>
        <w:div w:id="34501448">
          <w:marLeft w:val="480"/>
          <w:marRight w:val="0"/>
          <w:marTop w:val="0"/>
          <w:marBottom w:val="0"/>
          <w:divBdr>
            <w:top w:val="none" w:sz="0" w:space="0" w:color="auto"/>
            <w:left w:val="none" w:sz="0" w:space="0" w:color="auto"/>
            <w:bottom w:val="none" w:sz="0" w:space="0" w:color="auto"/>
            <w:right w:val="none" w:sz="0" w:space="0" w:color="auto"/>
          </w:divBdr>
        </w:div>
        <w:div w:id="1297687394">
          <w:marLeft w:val="480"/>
          <w:marRight w:val="0"/>
          <w:marTop w:val="0"/>
          <w:marBottom w:val="0"/>
          <w:divBdr>
            <w:top w:val="none" w:sz="0" w:space="0" w:color="auto"/>
            <w:left w:val="none" w:sz="0" w:space="0" w:color="auto"/>
            <w:bottom w:val="none" w:sz="0" w:space="0" w:color="auto"/>
            <w:right w:val="none" w:sz="0" w:space="0" w:color="auto"/>
          </w:divBdr>
        </w:div>
        <w:div w:id="2123187840">
          <w:marLeft w:val="480"/>
          <w:marRight w:val="0"/>
          <w:marTop w:val="0"/>
          <w:marBottom w:val="0"/>
          <w:divBdr>
            <w:top w:val="none" w:sz="0" w:space="0" w:color="auto"/>
            <w:left w:val="none" w:sz="0" w:space="0" w:color="auto"/>
            <w:bottom w:val="none" w:sz="0" w:space="0" w:color="auto"/>
            <w:right w:val="none" w:sz="0" w:space="0" w:color="auto"/>
          </w:divBdr>
        </w:div>
      </w:divsChild>
    </w:div>
    <w:div w:id="1182665491">
      <w:bodyDiv w:val="1"/>
      <w:marLeft w:val="0"/>
      <w:marRight w:val="0"/>
      <w:marTop w:val="0"/>
      <w:marBottom w:val="0"/>
      <w:divBdr>
        <w:top w:val="none" w:sz="0" w:space="0" w:color="auto"/>
        <w:left w:val="none" w:sz="0" w:space="0" w:color="auto"/>
        <w:bottom w:val="none" w:sz="0" w:space="0" w:color="auto"/>
        <w:right w:val="none" w:sz="0" w:space="0" w:color="auto"/>
      </w:divBdr>
    </w:div>
    <w:div w:id="1184126366">
      <w:bodyDiv w:val="1"/>
      <w:marLeft w:val="0"/>
      <w:marRight w:val="0"/>
      <w:marTop w:val="0"/>
      <w:marBottom w:val="0"/>
      <w:divBdr>
        <w:top w:val="none" w:sz="0" w:space="0" w:color="auto"/>
        <w:left w:val="none" w:sz="0" w:space="0" w:color="auto"/>
        <w:bottom w:val="none" w:sz="0" w:space="0" w:color="auto"/>
        <w:right w:val="none" w:sz="0" w:space="0" w:color="auto"/>
      </w:divBdr>
      <w:divsChild>
        <w:div w:id="590939453">
          <w:marLeft w:val="480"/>
          <w:marRight w:val="0"/>
          <w:marTop w:val="0"/>
          <w:marBottom w:val="0"/>
          <w:divBdr>
            <w:top w:val="none" w:sz="0" w:space="0" w:color="auto"/>
            <w:left w:val="none" w:sz="0" w:space="0" w:color="auto"/>
            <w:bottom w:val="none" w:sz="0" w:space="0" w:color="auto"/>
            <w:right w:val="none" w:sz="0" w:space="0" w:color="auto"/>
          </w:divBdr>
        </w:div>
        <w:div w:id="2122146135">
          <w:marLeft w:val="480"/>
          <w:marRight w:val="0"/>
          <w:marTop w:val="0"/>
          <w:marBottom w:val="0"/>
          <w:divBdr>
            <w:top w:val="none" w:sz="0" w:space="0" w:color="auto"/>
            <w:left w:val="none" w:sz="0" w:space="0" w:color="auto"/>
            <w:bottom w:val="none" w:sz="0" w:space="0" w:color="auto"/>
            <w:right w:val="none" w:sz="0" w:space="0" w:color="auto"/>
          </w:divBdr>
        </w:div>
        <w:div w:id="1866628654">
          <w:marLeft w:val="480"/>
          <w:marRight w:val="0"/>
          <w:marTop w:val="0"/>
          <w:marBottom w:val="0"/>
          <w:divBdr>
            <w:top w:val="none" w:sz="0" w:space="0" w:color="auto"/>
            <w:left w:val="none" w:sz="0" w:space="0" w:color="auto"/>
            <w:bottom w:val="none" w:sz="0" w:space="0" w:color="auto"/>
            <w:right w:val="none" w:sz="0" w:space="0" w:color="auto"/>
          </w:divBdr>
        </w:div>
        <w:div w:id="1305936838">
          <w:marLeft w:val="480"/>
          <w:marRight w:val="0"/>
          <w:marTop w:val="0"/>
          <w:marBottom w:val="0"/>
          <w:divBdr>
            <w:top w:val="none" w:sz="0" w:space="0" w:color="auto"/>
            <w:left w:val="none" w:sz="0" w:space="0" w:color="auto"/>
            <w:bottom w:val="none" w:sz="0" w:space="0" w:color="auto"/>
            <w:right w:val="none" w:sz="0" w:space="0" w:color="auto"/>
          </w:divBdr>
        </w:div>
        <w:div w:id="1417509340">
          <w:marLeft w:val="480"/>
          <w:marRight w:val="0"/>
          <w:marTop w:val="0"/>
          <w:marBottom w:val="0"/>
          <w:divBdr>
            <w:top w:val="none" w:sz="0" w:space="0" w:color="auto"/>
            <w:left w:val="none" w:sz="0" w:space="0" w:color="auto"/>
            <w:bottom w:val="none" w:sz="0" w:space="0" w:color="auto"/>
            <w:right w:val="none" w:sz="0" w:space="0" w:color="auto"/>
          </w:divBdr>
        </w:div>
        <w:div w:id="451555255">
          <w:marLeft w:val="480"/>
          <w:marRight w:val="0"/>
          <w:marTop w:val="0"/>
          <w:marBottom w:val="0"/>
          <w:divBdr>
            <w:top w:val="none" w:sz="0" w:space="0" w:color="auto"/>
            <w:left w:val="none" w:sz="0" w:space="0" w:color="auto"/>
            <w:bottom w:val="none" w:sz="0" w:space="0" w:color="auto"/>
            <w:right w:val="none" w:sz="0" w:space="0" w:color="auto"/>
          </w:divBdr>
        </w:div>
        <w:div w:id="665323306">
          <w:marLeft w:val="480"/>
          <w:marRight w:val="0"/>
          <w:marTop w:val="0"/>
          <w:marBottom w:val="0"/>
          <w:divBdr>
            <w:top w:val="none" w:sz="0" w:space="0" w:color="auto"/>
            <w:left w:val="none" w:sz="0" w:space="0" w:color="auto"/>
            <w:bottom w:val="none" w:sz="0" w:space="0" w:color="auto"/>
            <w:right w:val="none" w:sz="0" w:space="0" w:color="auto"/>
          </w:divBdr>
        </w:div>
        <w:div w:id="1894610680">
          <w:marLeft w:val="480"/>
          <w:marRight w:val="0"/>
          <w:marTop w:val="0"/>
          <w:marBottom w:val="0"/>
          <w:divBdr>
            <w:top w:val="none" w:sz="0" w:space="0" w:color="auto"/>
            <w:left w:val="none" w:sz="0" w:space="0" w:color="auto"/>
            <w:bottom w:val="none" w:sz="0" w:space="0" w:color="auto"/>
            <w:right w:val="none" w:sz="0" w:space="0" w:color="auto"/>
          </w:divBdr>
        </w:div>
        <w:div w:id="810902447">
          <w:marLeft w:val="480"/>
          <w:marRight w:val="0"/>
          <w:marTop w:val="0"/>
          <w:marBottom w:val="0"/>
          <w:divBdr>
            <w:top w:val="none" w:sz="0" w:space="0" w:color="auto"/>
            <w:left w:val="none" w:sz="0" w:space="0" w:color="auto"/>
            <w:bottom w:val="none" w:sz="0" w:space="0" w:color="auto"/>
            <w:right w:val="none" w:sz="0" w:space="0" w:color="auto"/>
          </w:divBdr>
        </w:div>
        <w:div w:id="1528908488">
          <w:marLeft w:val="480"/>
          <w:marRight w:val="0"/>
          <w:marTop w:val="0"/>
          <w:marBottom w:val="0"/>
          <w:divBdr>
            <w:top w:val="none" w:sz="0" w:space="0" w:color="auto"/>
            <w:left w:val="none" w:sz="0" w:space="0" w:color="auto"/>
            <w:bottom w:val="none" w:sz="0" w:space="0" w:color="auto"/>
            <w:right w:val="none" w:sz="0" w:space="0" w:color="auto"/>
          </w:divBdr>
        </w:div>
        <w:div w:id="2077390150">
          <w:marLeft w:val="480"/>
          <w:marRight w:val="0"/>
          <w:marTop w:val="0"/>
          <w:marBottom w:val="0"/>
          <w:divBdr>
            <w:top w:val="none" w:sz="0" w:space="0" w:color="auto"/>
            <w:left w:val="none" w:sz="0" w:space="0" w:color="auto"/>
            <w:bottom w:val="none" w:sz="0" w:space="0" w:color="auto"/>
            <w:right w:val="none" w:sz="0" w:space="0" w:color="auto"/>
          </w:divBdr>
        </w:div>
        <w:div w:id="436289620">
          <w:marLeft w:val="480"/>
          <w:marRight w:val="0"/>
          <w:marTop w:val="0"/>
          <w:marBottom w:val="0"/>
          <w:divBdr>
            <w:top w:val="none" w:sz="0" w:space="0" w:color="auto"/>
            <w:left w:val="none" w:sz="0" w:space="0" w:color="auto"/>
            <w:bottom w:val="none" w:sz="0" w:space="0" w:color="auto"/>
            <w:right w:val="none" w:sz="0" w:space="0" w:color="auto"/>
          </w:divBdr>
        </w:div>
        <w:div w:id="2065399263">
          <w:marLeft w:val="480"/>
          <w:marRight w:val="0"/>
          <w:marTop w:val="0"/>
          <w:marBottom w:val="0"/>
          <w:divBdr>
            <w:top w:val="none" w:sz="0" w:space="0" w:color="auto"/>
            <w:left w:val="none" w:sz="0" w:space="0" w:color="auto"/>
            <w:bottom w:val="none" w:sz="0" w:space="0" w:color="auto"/>
            <w:right w:val="none" w:sz="0" w:space="0" w:color="auto"/>
          </w:divBdr>
        </w:div>
        <w:div w:id="74330775">
          <w:marLeft w:val="480"/>
          <w:marRight w:val="0"/>
          <w:marTop w:val="0"/>
          <w:marBottom w:val="0"/>
          <w:divBdr>
            <w:top w:val="none" w:sz="0" w:space="0" w:color="auto"/>
            <w:left w:val="none" w:sz="0" w:space="0" w:color="auto"/>
            <w:bottom w:val="none" w:sz="0" w:space="0" w:color="auto"/>
            <w:right w:val="none" w:sz="0" w:space="0" w:color="auto"/>
          </w:divBdr>
        </w:div>
        <w:div w:id="1637711021">
          <w:marLeft w:val="480"/>
          <w:marRight w:val="0"/>
          <w:marTop w:val="0"/>
          <w:marBottom w:val="0"/>
          <w:divBdr>
            <w:top w:val="none" w:sz="0" w:space="0" w:color="auto"/>
            <w:left w:val="none" w:sz="0" w:space="0" w:color="auto"/>
            <w:bottom w:val="none" w:sz="0" w:space="0" w:color="auto"/>
            <w:right w:val="none" w:sz="0" w:space="0" w:color="auto"/>
          </w:divBdr>
        </w:div>
        <w:div w:id="671953956">
          <w:marLeft w:val="480"/>
          <w:marRight w:val="0"/>
          <w:marTop w:val="0"/>
          <w:marBottom w:val="0"/>
          <w:divBdr>
            <w:top w:val="none" w:sz="0" w:space="0" w:color="auto"/>
            <w:left w:val="none" w:sz="0" w:space="0" w:color="auto"/>
            <w:bottom w:val="none" w:sz="0" w:space="0" w:color="auto"/>
            <w:right w:val="none" w:sz="0" w:space="0" w:color="auto"/>
          </w:divBdr>
        </w:div>
        <w:div w:id="1655639281">
          <w:marLeft w:val="480"/>
          <w:marRight w:val="0"/>
          <w:marTop w:val="0"/>
          <w:marBottom w:val="0"/>
          <w:divBdr>
            <w:top w:val="none" w:sz="0" w:space="0" w:color="auto"/>
            <w:left w:val="none" w:sz="0" w:space="0" w:color="auto"/>
            <w:bottom w:val="none" w:sz="0" w:space="0" w:color="auto"/>
            <w:right w:val="none" w:sz="0" w:space="0" w:color="auto"/>
          </w:divBdr>
        </w:div>
        <w:div w:id="18824090">
          <w:marLeft w:val="480"/>
          <w:marRight w:val="0"/>
          <w:marTop w:val="0"/>
          <w:marBottom w:val="0"/>
          <w:divBdr>
            <w:top w:val="none" w:sz="0" w:space="0" w:color="auto"/>
            <w:left w:val="none" w:sz="0" w:space="0" w:color="auto"/>
            <w:bottom w:val="none" w:sz="0" w:space="0" w:color="auto"/>
            <w:right w:val="none" w:sz="0" w:space="0" w:color="auto"/>
          </w:divBdr>
        </w:div>
        <w:div w:id="608658582">
          <w:marLeft w:val="480"/>
          <w:marRight w:val="0"/>
          <w:marTop w:val="0"/>
          <w:marBottom w:val="0"/>
          <w:divBdr>
            <w:top w:val="none" w:sz="0" w:space="0" w:color="auto"/>
            <w:left w:val="none" w:sz="0" w:space="0" w:color="auto"/>
            <w:bottom w:val="none" w:sz="0" w:space="0" w:color="auto"/>
            <w:right w:val="none" w:sz="0" w:space="0" w:color="auto"/>
          </w:divBdr>
        </w:div>
        <w:div w:id="2146461069">
          <w:marLeft w:val="480"/>
          <w:marRight w:val="0"/>
          <w:marTop w:val="0"/>
          <w:marBottom w:val="0"/>
          <w:divBdr>
            <w:top w:val="none" w:sz="0" w:space="0" w:color="auto"/>
            <w:left w:val="none" w:sz="0" w:space="0" w:color="auto"/>
            <w:bottom w:val="none" w:sz="0" w:space="0" w:color="auto"/>
            <w:right w:val="none" w:sz="0" w:space="0" w:color="auto"/>
          </w:divBdr>
        </w:div>
        <w:div w:id="44988459">
          <w:marLeft w:val="480"/>
          <w:marRight w:val="0"/>
          <w:marTop w:val="0"/>
          <w:marBottom w:val="0"/>
          <w:divBdr>
            <w:top w:val="none" w:sz="0" w:space="0" w:color="auto"/>
            <w:left w:val="none" w:sz="0" w:space="0" w:color="auto"/>
            <w:bottom w:val="none" w:sz="0" w:space="0" w:color="auto"/>
            <w:right w:val="none" w:sz="0" w:space="0" w:color="auto"/>
          </w:divBdr>
        </w:div>
        <w:div w:id="900216809">
          <w:marLeft w:val="480"/>
          <w:marRight w:val="0"/>
          <w:marTop w:val="0"/>
          <w:marBottom w:val="0"/>
          <w:divBdr>
            <w:top w:val="none" w:sz="0" w:space="0" w:color="auto"/>
            <w:left w:val="none" w:sz="0" w:space="0" w:color="auto"/>
            <w:bottom w:val="none" w:sz="0" w:space="0" w:color="auto"/>
            <w:right w:val="none" w:sz="0" w:space="0" w:color="auto"/>
          </w:divBdr>
        </w:div>
        <w:div w:id="1977762249">
          <w:marLeft w:val="480"/>
          <w:marRight w:val="0"/>
          <w:marTop w:val="0"/>
          <w:marBottom w:val="0"/>
          <w:divBdr>
            <w:top w:val="none" w:sz="0" w:space="0" w:color="auto"/>
            <w:left w:val="none" w:sz="0" w:space="0" w:color="auto"/>
            <w:bottom w:val="none" w:sz="0" w:space="0" w:color="auto"/>
            <w:right w:val="none" w:sz="0" w:space="0" w:color="auto"/>
          </w:divBdr>
        </w:div>
      </w:divsChild>
    </w:div>
    <w:div w:id="1188255422">
      <w:bodyDiv w:val="1"/>
      <w:marLeft w:val="0"/>
      <w:marRight w:val="0"/>
      <w:marTop w:val="0"/>
      <w:marBottom w:val="0"/>
      <w:divBdr>
        <w:top w:val="none" w:sz="0" w:space="0" w:color="auto"/>
        <w:left w:val="none" w:sz="0" w:space="0" w:color="auto"/>
        <w:bottom w:val="none" w:sz="0" w:space="0" w:color="auto"/>
        <w:right w:val="none" w:sz="0" w:space="0" w:color="auto"/>
      </w:divBdr>
    </w:div>
    <w:div w:id="1218974477">
      <w:bodyDiv w:val="1"/>
      <w:marLeft w:val="0"/>
      <w:marRight w:val="0"/>
      <w:marTop w:val="0"/>
      <w:marBottom w:val="0"/>
      <w:divBdr>
        <w:top w:val="none" w:sz="0" w:space="0" w:color="auto"/>
        <w:left w:val="none" w:sz="0" w:space="0" w:color="auto"/>
        <w:bottom w:val="none" w:sz="0" w:space="0" w:color="auto"/>
        <w:right w:val="none" w:sz="0" w:space="0" w:color="auto"/>
      </w:divBdr>
    </w:div>
    <w:div w:id="1223128788">
      <w:bodyDiv w:val="1"/>
      <w:marLeft w:val="0"/>
      <w:marRight w:val="0"/>
      <w:marTop w:val="0"/>
      <w:marBottom w:val="0"/>
      <w:divBdr>
        <w:top w:val="none" w:sz="0" w:space="0" w:color="auto"/>
        <w:left w:val="none" w:sz="0" w:space="0" w:color="auto"/>
        <w:bottom w:val="none" w:sz="0" w:space="0" w:color="auto"/>
        <w:right w:val="none" w:sz="0" w:space="0" w:color="auto"/>
      </w:divBdr>
    </w:div>
    <w:div w:id="1301616850">
      <w:bodyDiv w:val="1"/>
      <w:marLeft w:val="0"/>
      <w:marRight w:val="0"/>
      <w:marTop w:val="0"/>
      <w:marBottom w:val="0"/>
      <w:divBdr>
        <w:top w:val="none" w:sz="0" w:space="0" w:color="auto"/>
        <w:left w:val="none" w:sz="0" w:space="0" w:color="auto"/>
        <w:bottom w:val="none" w:sz="0" w:space="0" w:color="auto"/>
        <w:right w:val="none" w:sz="0" w:space="0" w:color="auto"/>
      </w:divBdr>
    </w:div>
    <w:div w:id="1310599961">
      <w:bodyDiv w:val="1"/>
      <w:marLeft w:val="0"/>
      <w:marRight w:val="0"/>
      <w:marTop w:val="0"/>
      <w:marBottom w:val="0"/>
      <w:divBdr>
        <w:top w:val="none" w:sz="0" w:space="0" w:color="auto"/>
        <w:left w:val="none" w:sz="0" w:space="0" w:color="auto"/>
        <w:bottom w:val="none" w:sz="0" w:space="0" w:color="auto"/>
        <w:right w:val="none" w:sz="0" w:space="0" w:color="auto"/>
      </w:divBdr>
    </w:div>
    <w:div w:id="1322736409">
      <w:bodyDiv w:val="1"/>
      <w:marLeft w:val="0"/>
      <w:marRight w:val="0"/>
      <w:marTop w:val="0"/>
      <w:marBottom w:val="0"/>
      <w:divBdr>
        <w:top w:val="none" w:sz="0" w:space="0" w:color="auto"/>
        <w:left w:val="none" w:sz="0" w:space="0" w:color="auto"/>
        <w:bottom w:val="none" w:sz="0" w:space="0" w:color="auto"/>
        <w:right w:val="none" w:sz="0" w:space="0" w:color="auto"/>
      </w:divBdr>
    </w:div>
    <w:div w:id="1331911276">
      <w:bodyDiv w:val="1"/>
      <w:marLeft w:val="0"/>
      <w:marRight w:val="0"/>
      <w:marTop w:val="0"/>
      <w:marBottom w:val="0"/>
      <w:divBdr>
        <w:top w:val="none" w:sz="0" w:space="0" w:color="auto"/>
        <w:left w:val="none" w:sz="0" w:space="0" w:color="auto"/>
        <w:bottom w:val="none" w:sz="0" w:space="0" w:color="auto"/>
        <w:right w:val="none" w:sz="0" w:space="0" w:color="auto"/>
      </w:divBdr>
    </w:div>
    <w:div w:id="1333604067">
      <w:bodyDiv w:val="1"/>
      <w:marLeft w:val="0"/>
      <w:marRight w:val="0"/>
      <w:marTop w:val="0"/>
      <w:marBottom w:val="0"/>
      <w:divBdr>
        <w:top w:val="none" w:sz="0" w:space="0" w:color="auto"/>
        <w:left w:val="none" w:sz="0" w:space="0" w:color="auto"/>
        <w:bottom w:val="none" w:sz="0" w:space="0" w:color="auto"/>
        <w:right w:val="none" w:sz="0" w:space="0" w:color="auto"/>
      </w:divBdr>
    </w:div>
    <w:div w:id="1353843051">
      <w:bodyDiv w:val="1"/>
      <w:marLeft w:val="0"/>
      <w:marRight w:val="0"/>
      <w:marTop w:val="0"/>
      <w:marBottom w:val="0"/>
      <w:divBdr>
        <w:top w:val="none" w:sz="0" w:space="0" w:color="auto"/>
        <w:left w:val="none" w:sz="0" w:space="0" w:color="auto"/>
        <w:bottom w:val="none" w:sz="0" w:space="0" w:color="auto"/>
        <w:right w:val="none" w:sz="0" w:space="0" w:color="auto"/>
      </w:divBdr>
    </w:div>
    <w:div w:id="1399014326">
      <w:bodyDiv w:val="1"/>
      <w:marLeft w:val="0"/>
      <w:marRight w:val="0"/>
      <w:marTop w:val="0"/>
      <w:marBottom w:val="0"/>
      <w:divBdr>
        <w:top w:val="none" w:sz="0" w:space="0" w:color="auto"/>
        <w:left w:val="none" w:sz="0" w:space="0" w:color="auto"/>
        <w:bottom w:val="none" w:sz="0" w:space="0" w:color="auto"/>
        <w:right w:val="none" w:sz="0" w:space="0" w:color="auto"/>
      </w:divBdr>
    </w:div>
    <w:div w:id="1402871613">
      <w:bodyDiv w:val="1"/>
      <w:marLeft w:val="0"/>
      <w:marRight w:val="0"/>
      <w:marTop w:val="0"/>
      <w:marBottom w:val="0"/>
      <w:divBdr>
        <w:top w:val="none" w:sz="0" w:space="0" w:color="auto"/>
        <w:left w:val="none" w:sz="0" w:space="0" w:color="auto"/>
        <w:bottom w:val="none" w:sz="0" w:space="0" w:color="auto"/>
        <w:right w:val="none" w:sz="0" w:space="0" w:color="auto"/>
      </w:divBdr>
    </w:div>
    <w:div w:id="1443919510">
      <w:bodyDiv w:val="1"/>
      <w:marLeft w:val="0"/>
      <w:marRight w:val="0"/>
      <w:marTop w:val="0"/>
      <w:marBottom w:val="0"/>
      <w:divBdr>
        <w:top w:val="none" w:sz="0" w:space="0" w:color="auto"/>
        <w:left w:val="none" w:sz="0" w:space="0" w:color="auto"/>
        <w:bottom w:val="none" w:sz="0" w:space="0" w:color="auto"/>
        <w:right w:val="none" w:sz="0" w:space="0" w:color="auto"/>
      </w:divBdr>
    </w:div>
    <w:div w:id="1487865965">
      <w:bodyDiv w:val="1"/>
      <w:marLeft w:val="0"/>
      <w:marRight w:val="0"/>
      <w:marTop w:val="0"/>
      <w:marBottom w:val="0"/>
      <w:divBdr>
        <w:top w:val="none" w:sz="0" w:space="0" w:color="auto"/>
        <w:left w:val="none" w:sz="0" w:space="0" w:color="auto"/>
        <w:bottom w:val="none" w:sz="0" w:space="0" w:color="auto"/>
        <w:right w:val="none" w:sz="0" w:space="0" w:color="auto"/>
      </w:divBdr>
    </w:div>
    <w:div w:id="1497837765">
      <w:bodyDiv w:val="1"/>
      <w:marLeft w:val="0"/>
      <w:marRight w:val="0"/>
      <w:marTop w:val="0"/>
      <w:marBottom w:val="0"/>
      <w:divBdr>
        <w:top w:val="none" w:sz="0" w:space="0" w:color="auto"/>
        <w:left w:val="none" w:sz="0" w:space="0" w:color="auto"/>
        <w:bottom w:val="none" w:sz="0" w:space="0" w:color="auto"/>
        <w:right w:val="none" w:sz="0" w:space="0" w:color="auto"/>
      </w:divBdr>
      <w:divsChild>
        <w:div w:id="1703096291">
          <w:marLeft w:val="480"/>
          <w:marRight w:val="0"/>
          <w:marTop w:val="0"/>
          <w:marBottom w:val="0"/>
          <w:divBdr>
            <w:top w:val="none" w:sz="0" w:space="0" w:color="auto"/>
            <w:left w:val="none" w:sz="0" w:space="0" w:color="auto"/>
            <w:bottom w:val="none" w:sz="0" w:space="0" w:color="auto"/>
            <w:right w:val="none" w:sz="0" w:space="0" w:color="auto"/>
          </w:divBdr>
        </w:div>
        <w:div w:id="693075203">
          <w:marLeft w:val="480"/>
          <w:marRight w:val="0"/>
          <w:marTop w:val="0"/>
          <w:marBottom w:val="0"/>
          <w:divBdr>
            <w:top w:val="none" w:sz="0" w:space="0" w:color="auto"/>
            <w:left w:val="none" w:sz="0" w:space="0" w:color="auto"/>
            <w:bottom w:val="none" w:sz="0" w:space="0" w:color="auto"/>
            <w:right w:val="none" w:sz="0" w:space="0" w:color="auto"/>
          </w:divBdr>
        </w:div>
        <w:div w:id="52393714">
          <w:marLeft w:val="480"/>
          <w:marRight w:val="0"/>
          <w:marTop w:val="0"/>
          <w:marBottom w:val="0"/>
          <w:divBdr>
            <w:top w:val="none" w:sz="0" w:space="0" w:color="auto"/>
            <w:left w:val="none" w:sz="0" w:space="0" w:color="auto"/>
            <w:bottom w:val="none" w:sz="0" w:space="0" w:color="auto"/>
            <w:right w:val="none" w:sz="0" w:space="0" w:color="auto"/>
          </w:divBdr>
        </w:div>
        <w:div w:id="1384672783">
          <w:marLeft w:val="480"/>
          <w:marRight w:val="0"/>
          <w:marTop w:val="0"/>
          <w:marBottom w:val="0"/>
          <w:divBdr>
            <w:top w:val="none" w:sz="0" w:space="0" w:color="auto"/>
            <w:left w:val="none" w:sz="0" w:space="0" w:color="auto"/>
            <w:bottom w:val="none" w:sz="0" w:space="0" w:color="auto"/>
            <w:right w:val="none" w:sz="0" w:space="0" w:color="auto"/>
          </w:divBdr>
        </w:div>
        <w:div w:id="1882135309">
          <w:marLeft w:val="480"/>
          <w:marRight w:val="0"/>
          <w:marTop w:val="0"/>
          <w:marBottom w:val="0"/>
          <w:divBdr>
            <w:top w:val="none" w:sz="0" w:space="0" w:color="auto"/>
            <w:left w:val="none" w:sz="0" w:space="0" w:color="auto"/>
            <w:bottom w:val="none" w:sz="0" w:space="0" w:color="auto"/>
            <w:right w:val="none" w:sz="0" w:space="0" w:color="auto"/>
          </w:divBdr>
        </w:div>
        <w:div w:id="1130977054">
          <w:marLeft w:val="480"/>
          <w:marRight w:val="0"/>
          <w:marTop w:val="0"/>
          <w:marBottom w:val="0"/>
          <w:divBdr>
            <w:top w:val="none" w:sz="0" w:space="0" w:color="auto"/>
            <w:left w:val="none" w:sz="0" w:space="0" w:color="auto"/>
            <w:bottom w:val="none" w:sz="0" w:space="0" w:color="auto"/>
            <w:right w:val="none" w:sz="0" w:space="0" w:color="auto"/>
          </w:divBdr>
        </w:div>
        <w:div w:id="1312566066">
          <w:marLeft w:val="480"/>
          <w:marRight w:val="0"/>
          <w:marTop w:val="0"/>
          <w:marBottom w:val="0"/>
          <w:divBdr>
            <w:top w:val="none" w:sz="0" w:space="0" w:color="auto"/>
            <w:left w:val="none" w:sz="0" w:space="0" w:color="auto"/>
            <w:bottom w:val="none" w:sz="0" w:space="0" w:color="auto"/>
            <w:right w:val="none" w:sz="0" w:space="0" w:color="auto"/>
          </w:divBdr>
        </w:div>
        <w:div w:id="1123377966">
          <w:marLeft w:val="480"/>
          <w:marRight w:val="0"/>
          <w:marTop w:val="0"/>
          <w:marBottom w:val="0"/>
          <w:divBdr>
            <w:top w:val="none" w:sz="0" w:space="0" w:color="auto"/>
            <w:left w:val="none" w:sz="0" w:space="0" w:color="auto"/>
            <w:bottom w:val="none" w:sz="0" w:space="0" w:color="auto"/>
            <w:right w:val="none" w:sz="0" w:space="0" w:color="auto"/>
          </w:divBdr>
        </w:div>
        <w:div w:id="221645753">
          <w:marLeft w:val="480"/>
          <w:marRight w:val="0"/>
          <w:marTop w:val="0"/>
          <w:marBottom w:val="0"/>
          <w:divBdr>
            <w:top w:val="none" w:sz="0" w:space="0" w:color="auto"/>
            <w:left w:val="none" w:sz="0" w:space="0" w:color="auto"/>
            <w:bottom w:val="none" w:sz="0" w:space="0" w:color="auto"/>
            <w:right w:val="none" w:sz="0" w:space="0" w:color="auto"/>
          </w:divBdr>
        </w:div>
        <w:div w:id="834145608">
          <w:marLeft w:val="480"/>
          <w:marRight w:val="0"/>
          <w:marTop w:val="0"/>
          <w:marBottom w:val="0"/>
          <w:divBdr>
            <w:top w:val="none" w:sz="0" w:space="0" w:color="auto"/>
            <w:left w:val="none" w:sz="0" w:space="0" w:color="auto"/>
            <w:bottom w:val="none" w:sz="0" w:space="0" w:color="auto"/>
            <w:right w:val="none" w:sz="0" w:space="0" w:color="auto"/>
          </w:divBdr>
        </w:div>
        <w:div w:id="2127459643">
          <w:marLeft w:val="480"/>
          <w:marRight w:val="0"/>
          <w:marTop w:val="0"/>
          <w:marBottom w:val="0"/>
          <w:divBdr>
            <w:top w:val="none" w:sz="0" w:space="0" w:color="auto"/>
            <w:left w:val="none" w:sz="0" w:space="0" w:color="auto"/>
            <w:bottom w:val="none" w:sz="0" w:space="0" w:color="auto"/>
            <w:right w:val="none" w:sz="0" w:space="0" w:color="auto"/>
          </w:divBdr>
        </w:div>
        <w:div w:id="2091387172">
          <w:marLeft w:val="480"/>
          <w:marRight w:val="0"/>
          <w:marTop w:val="0"/>
          <w:marBottom w:val="0"/>
          <w:divBdr>
            <w:top w:val="none" w:sz="0" w:space="0" w:color="auto"/>
            <w:left w:val="none" w:sz="0" w:space="0" w:color="auto"/>
            <w:bottom w:val="none" w:sz="0" w:space="0" w:color="auto"/>
            <w:right w:val="none" w:sz="0" w:space="0" w:color="auto"/>
          </w:divBdr>
        </w:div>
        <w:div w:id="573515299">
          <w:marLeft w:val="480"/>
          <w:marRight w:val="0"/>
          <w:marTop w:val="0"/>
          <w:marBottom w:val="0"/>
          <w:divBdr>
            <w:top w:val="none" w:sz="0" w:space="0" w:color="auto"/>
            <w:left w:val="none" w:sz="0" w:space="0" w:color="auto"/>
            <w:bottom w:val="none" w:sz="0" w:space="0" w:color="auto"/>
            <w:right w:val="none" w:sz="0" w:space="0" w:color="auto"/>
          </w:divBdr>
        </w:div>
        <w:div w:id="768042316">
          <w:marLeft w:val="480"/>
          <w:marRight w:val="0"/>
          <w:marTop w:val="0"/>
          <w:marBottom w:val="0"/>
          <w:divBdr>
            <w:top w:val="none" w:sz="0" w:space="0" w:color="auto"/>
            <w:left w:val="none" w:sz="0" w:space="0" w:color="auto"/>
            <w:bottom w:val="none" w:sz="0" w:space="0" w:color="auto"/>
            <w:right w:val="none" w:sz="0" w:space="0" w:color="auto"/>
          </w:divBdr>
        </w:div>
        <w:div w:id="904730261">
          <w:marLeft w:val="480"/>
          <w:marRight w:val="0"/>
          <w:marTop w:val="0"/>
          <w:marBottom w:val="0"/>
          <w:divBdr>
            <w:top w:val="none" w:sz="0" w:space="0" w:color="auto"/>
            <w:left w:val="none" w:sz="0" w:space="0" w:color="auto"/>
            <w:bottom w:val="none" w:sz="0" w:space="0" w:color="auto"/>
            <w:right w:val="none" w:sz="0" w:space="0" w:color="auto"/>
          </w:divBdr>
        </w:div>
        <w:div w:id="1617636572">
          <w:marLeft w:val="480"/>
          <w:marRight w:val="0"/>
          <w:marTop w:val="0"/>
          <w:marBottom w:val="0"/>
          <w:divBdr>
            <w:top w:val="none" w:sz="0" w:space="0" w:color="auto"/>
            <w:left w:val="none" w:sz="0" w:space="0" w:color="auto"/>
            <w:bottom w:val="none" w:sz="0" w:space="0" w:color="auto"/>
            <w:right w:val="none" w:sz="0" w:space="0" w:color="auto"/>
          </w:divBdr>
        </w:div>
        <w:div w:id="474956405">
          <w:marLeft w:val="480"/>
          <w:marRight w:val="0"/>
          <w:marTop w:val="0"/>
          <w:marBottom w:val="0"/>
          <w:divBdr>
            <w:top w:val="none" w:sz="0" w:space="0" w:color="auto"/>
            <w:left w:val="none" w:sz="0" w:space="0" w:color="auto"/>
            <w:bottom w:val="none" w:sz="0" w:space="0" w:color="auto"/>
            <w:right w:val="none" w:sz="0" w:space="0" w:color="auto"/>
          </w:divBdr>
        </w:div>
        <w:div w:id="440106930">
          <w:marLeft w:val="480"/>
          <w:marRight w:val="0"/>
          <w:marTop w:val="0"/>
          <w:marBottom w:val="0"/>
          <w:divBdr>
            <w:top w:val="none" w:sz="0" w:space="0" w:color="auto"/>
            <w:left w:val="none" w:sz="0" w:space="0" w:color="auto"/>
            <w:bottom w:val="none" w:sz="0" w:space="0" w:color="auto"/>
            <w:right w:val="none" w:sz="0" w:space="0" w:color="auto"/>
          </w:divBdr>
        </w:div>
        <w:div w:id="2086757981">
          <w:marLeft w:val="480"/>
          <w:marRight w:val="0"/>
          <w:marTop w:val="0"/>
          <w:marBottom w:val="0"/>
          <w:divBdr>
            <w:top w:val="none" w:sz="0" w:space="0" w:color="auto"/>
            <w:left w:val="none" w:sz="0" w:space="0" w:color="auto"/>
            <w:bottom w:val="none" w:sz="0" w:space="0" w:color="auto"/>
            <w:right w:val="none" w:sz="0" w:space="0" w:color="auto"/>
          </w:divBdr>
        </w:div>
        <w:div w:id="564339347">
          <w:marLeft w:val="480"/>
          <w:marRight w:val="0"/>
          <w:marTop w:val="0"/>
          <w:marBottom w:val="0"/>
          <w:divBdr>
            <w:top w:val="none" w:sz="0" w:space="0" w:color="auto"/>
            <w:left w:val="none" w:sz="0" w:space="0" w:color="auto"/>
            <w:bottom w:val="none" w:sz="0" w:space="0" w:color="auto"/>
            <w:right w:val="none" w:sz="0" w:space="0" w:color="auto"/>
          </w:divBdr>
        </w:div>
        <w:div w:id="1847749662">
          <w:marLeft w:val="480"/>
          <w:marRight w:val="0"/>
          <w:marTop w:val="0"/>
          <w:marBottom w:val="0"/>
          <w:divBdr>
            <w:top w:val="none" w:sz="0" w:space="0" w:color="auto"/>
            <w:left w:val="none" w:sz="0" w:space="0" w:color="auto"/>
            <w:bottom w:val="none" w:sz="0" w:space="0" w:color="auto"/>
            <w:right w:val="none" w:sz="0" w:space="0" w:color="auto"/>
          </w:divBdr>
        </w:div>
        <w:div w:id="1351951315">
          <w:marLeft w:val="480"/>
          <w:marRight w:val="0"/>
          <w:marTop w:val="0"/>
          <w:marBottom w:val="0"/>
          <w:divBdr>
            <w:top w:val="none" w:sz="0" w:space="0" w:color="auto"/>
            <w:left w:val="none" w:sz="0" w:space="0" w:color="auto"/>
            <w:bottom w:val="none" w:sz="0" w:space="0" w:color="auto"/>
            <w:right w:val="none" w:sz="0" w:space="0" w:color="auto"/>
          </w:divBdr>
        </w:div>
        <w:div w:id="1879271332">
          <w:marLeft w:val="480"/>
          <w:marRight w:val="0"/>
          <w:marTop w:val="0"/>
          <w:marBottom w:val="0"/>
          <w:divBdr>
            <w:top w:val="none" w:sz="0" w:space="0" w:color="auto"/>
            <w:left w:val="none" w:sz="0" w:space="0" w:color="auto"/>
            <w:bottom w:val="none" w:sz="0" w:space="0" w:color="auto"/>
            <w:right w:val="none" w:sz="0" w:space="0" w:color="auto"/>
          </w:divBdr>
        </w:div>
        <w:div w:id="347562734">
          <w:marLeft w:val="480"/>
          <w:marRight w:val="0"/>
          <w:marTop w:val="0"/>
          <w:marBottom w:val="0"/>
          <w:divBdr>
            <w:top w:val="none" w:sz="0" w:space="0" w:color="auto"/>
            <w:left w:val="none" w:sz="0" w:space="0" w:color="auto"/>
            <w:bottom w:val="none" w:sz="0" w:space="0" w:color="auto"/>
            <w:right w:val="none" w:sz="0" w:space="0" w:color="auto"/>
          </w:divBdr>
        </w:div>
        <w:div w:id="1674607183">
          <w:marLeft w:val="480"/>
          <w:marRight w:val="0"/>
          <w:marTop w:val="0"/>
          <w:marBottom w:val="0"/>
          <w:divBdr>
            <w:top w:val="none" w:sz="0" w:space="0" w:color="auto"/>
            <w:left w:val="none" w:sz="0" w:space="0" w:color="auto"/>
            <w:bottom w:val="none" w:sz="0" w:space="0" w:color="auto"/>
            <w:right w:val="none" w:sz="0" w:space="0" w:color="auto"/>
          </w:divBdr>
        </w:div>
      </w:divsChild>
    </w:div>
    <w:div w:id="1501576777">
      <w:bodyDiv w:val="1"/>
      <w:marLeft w:val="0"/>
      <w:marRight w:val="0"/>
      <w:marTop w:val="0"/>
      <w:marBottom w:val="0"/>
      <w:divBdr>
        <w:top w:val="none" w:sz="0" w:space="0" w:color="auto"/>
        <w:left w:val="none" w:sz="0" w:space="0" w:color="auto"/>
        <w:bottom w:val="none" w:sz="0" w:space="0" w:color="auto"/>
        <w:right w:val="none" w:sz="0" w:space="0" w:color="auto"/>
      </w:divBdr>
      <w:divsChild>
        <w:div w:id="1704860664">
          <w:marLeft w:val="480"/>
          <w:marRight w:val="0"/>
          <w:marTop w:val="0"/>
          <w:marBottom w:val="0"/>
          <w:divBdr>
            <w:top w:val="none" w:sz="0" w:space="0" w:color="auto"/>
            <w:left w:val="none" w:sz="0" w:space="0" w:color="auto"/>
            <w:bottom w:val="none" w:sz="0" w:space="0" w:color="auto"/>
            <w:right w:val="none" w:sz="0" w:space="0" w:color="auto"/>
          </w:divBdr>
        </w:div>
        <w:div w:id="55247487">
          <w:marLeft w:val="480"/>
          <w:marRight w:val="0"/>
          <w:marTop w:val="0"/>
          <w:marBottom w:val="0"/>
          <w:divBdr>
            <w:top w:val="none" w:sz="0" w:space="0" w:color="auto"/>
            <w:left w:val="none" w:sz="0" w:space="0" w:color="auto"/>
            <w:bottom w:val="none" w:sz="0" w:space="0" w:color="auto"/>
            <w:right w:val="none" w:sz="0" w:space="0" w:color="auto"/>
          </w:divBdr>
        </w:div>
        <w:div w:id="963576784">
          <w:marLeft w:val="480"/>
          <w:marRight w:val="0"/>
          <w:marTop w:val="0"/>
          <w:marBottom w:val="0"/>
          <w:divBdr>
            <w:top w:val="none" w:sz="0" w:space="0" w:color="auto"/>
            <w:left w:val="none" w:sz="0" w:space="0" w:color="auto"/>
            <w:bottom w:val="none" w:sz="0" w:space="0" w:color="auto"/>
            <w:right w:val="none" w:sz="0" w:space="0" w:color="auto"/>
          </w:divBdr>
        </w:div>
        <w:div w:id="977418630">
          <w:marLeft w:val="480"/>
          <w:marRight w:val="0"/>
          <w:marTop w:val="0"/>
          <w:marBottom w:val="0"/>
          <w:divBdr>
            <w:top w:val="none" w:sz="0" w:space="0" w:color="auto"/>
            <w:left w:val="none" w:sz="0" w:space="0" w:color="auto"/>
            <w:bottom w:val="none" w:sz="0" w:space="0" w:color="auto"/>
            <w:right w:val="none" w:sz="0" w:space="0" w:color="auto"/>
          </w:divBdr>
        </w:div>
        <w:div w:id="1383945918">
          <w:marLeft w:val="480"/>
          <w:marRight w:val="0"/>
          <w:marTop w:val="0"/>
          <w:marBottom w:val="0"/>
          <w:divBdr>
            <w:top w:val="none" w:sz="0" w:space="0" w:color="auto"/>
            <w:left w:val="none" w:sz="0" w:space="0" w:color="auto"/>
            <w:bottom w:val="none" w:sz="0" w:space="0" w:color="auto"/>
            <w:right w:val="none" w:sz="0" w:space="0" w:color="auto"/>
          </w:divBdr>
        </w:div>
        <w:div w:id="1421218496">
          <w:marLeft w:val="480"/>
          <w:marRight w:val="0"/>
          <w:marTop w:val="0"/>
          <w:marBottom w:val="0"/>
          <w:divBdr>
            <w:top w:val="none" w:sz="0" w:space="0" w:color="auto"/>
            <w:left w:val="none" w:sz="0" w:space="0" w:color="auto"/>
            <w:bottom w:val="none" w:sz="0" w:space="0" w:color="auto"/>
            <w:right w:val="none" w:sz="0" w:space="0" w:color="auto"/>
          </w:divBdr>
        </w:div>
        <w:div w:id="1640723427">
          <w:marLeft w:val="480"/>
          <w:marRight w:val="0"/>
          <w:marTop w:val="0"/>
          <w:marBottom w:val="0"/>
          <w:divBdr>
            <w:top w:val="none" w:sz="0" w:space="0" w:color="auto"/>
            <w:left w:val="none" w:sz="0" w:space="0" w:color="auto"/>
            <w:bottom w:val="none" w:sz="0" w:space="0" w:color="auto"/>
            <w:right w:val="none" w:sz="0" w:space="0" w:color="auto"/>
          </w:divBdr>
        </w:div>
        <w:div w:id="2102409736">
          <w:marLeft w:val="480"/>
          <w:marRight w:val="0"/>
          <w:marTop w:val="0"/>
          <w:marBottom w:val="0"/>
          <w:divBdr>
            <w:top w:val="none" w:sz="0" w:space="0" w:color="auto"/>
            <w:left w:val="none" w:sz="0" w:space="0" w:color="auto"/>
            <w:bottom w:val="none" w:sz="0" w:space="0" w:color="auto"/>
            <w:right w:val="none" w:sz="0" w:space="0" w:color="auto"/>
          </w:divBdr>
        </w:div>
        <w:div w:id="1541437340">
          <w:marLeft w:val="480"/>
          <w:marRight w:val="0"/>
          <w:marTop w:val="0"/>
          <w:marBottom w:val="0"/>
          <w:divBdr>
            <w:top w:val="none" w:sz="0" w:space="0" w:color="auto"/>
            <w:left w:val="none" w:sz="0" w:space="0" w:color="auto"/>
            <w:bottom w:val="none" w:sz="0" w:space="0" w:color="auto"/>
            <w:right w:val="none" w:sz="0" w:space="0" w:color="auto"/>
          </w:divBdr>
        </w:div>
        <w:div w:id="1124155328">
          <w:marLeft w:val="480"/>
          <w:marRight w:val="0"/>
          <w:marTop w:val="0"/>
          <w:marBottom w:val="0"/>
          <w:divBdr>
            <w:top w:val="none" w:sz="0" w:space="0" w:color="auto"/>
            <w:left w:val="none" w:sz="0" w:space="0" w:color="auto"/>
            <w:bottom w:val="none" w:sz="0" w:space="0" w:color="auto"/>
            <w:right w:val="none" w:sz="0" w:space="0" w:color="auto"/>
          </w:divBdr>
        </w:div>
        <w:div w:id="1017852852">
          <w:marLeft w:val="480"/>
          <w:marRight w:val="0"/>
          <w:marTop w:val="0"/>
          <w:marBottom w:val="0"/>
          <w:divBdr>
            <w:top w:val="none" w:sz="0" w:space="0" w:color="auto"/>
            <w:left w:val="none" w:sz="0" w:space="0" w:color="auto"/>
            <w:bottom w:val="none" w:sz="0" w:space="0" w:color="auto"/>
            <w:right w:val="none" w:sz="0" w:space="0" w:color="auto"/>
          </w:divBdr>
        </w:div>
        <w:div w:id="397240837">
          <w:marLeft w:val="480"/>
          <w:marRight w:val="0"/>
          <w:marTop w:val="0"/>
          <w:marBottom w:val="0"/>
          <w:divBdr>
            <w:top w:val="none" w:sz="0" w:space="0" w:color="auto"/>
            <w:left w:val="none" w:sz="0" w:space="0" w:color="auto"/>
            <w:bottom w:val="none" w:sz="0" w:space="0" w:color="auto"/>
            <w:right w:val="none" w:sz="0" w:space="0" w:color="auto"/>
          </w:divBdr>
        </w:div>
        <w:div w:id="1897087669">
          <w:marLeft w:val="480"/>
          <w:marRight w:val="0"/>
          <w:marTop w:val="0"/>
          <w:marBottom w:val="0"/>
          <w:divBdr>
            <w:top w:val="none" w:sz="0" w:space="0" w:color="auto"/>
            <w:left w:val="none" w:sz="0" w:space="0" w:color="auto"/>
            <w:bottom w:val="none" w:sz="0" w:space="0" w:color="auto"/>
            <w:right w:val="none" w:sz="0" w:space="0" w:color="auto"/>
          </w:divBdr>
        </w:div>
        <w:div w:id="1018311556">
          <w:marLeft w:val="480"/>
          <w:marRight w:val="0"/>
          <w:marTop w:val="0"/>
          <w:marBottom w:val="0"/>
          <w:divBdr>
            <w:top w:val="none" w:sz="0" w:space="0" w:color="auto"/>
            <w:left w:val="none" w:sz="0" w:space="0" w:color="auto"/>
            <w:bottom w:val="none" w:sz="0" w:space="0" w:color="auto"/>
            <w:right w:val="none" w:sz="0" w:space="0" w:color="auto"/>
          </w:divBdr>
        </w:div>
        <w:div w:id="1406217530">
          <w:marLeft w:val="480"/>
          <w:marRight w:val="0"/>
          <w:marTop w:val="0"/>
          <w:marBottom w:val="0"/>
          <w:divBdr>
            <w:top w:val="none" w:sz="0" w:space="0" w:color="auto"/>
            <w:left w:val="none" w:sz="0" w:space="0" w:color="auto"/>
            <w:bottom w:val="none" w:sz="0" w:space="0" w:color="auto"/>
            <w:right w:val="none" w:sz="0" w:space="0" w:color="auto"/>
          </w:divBdr>
        </w:div>
        <w:div w:id="384836874">
          <w:marLeft w:val="480"/>
          <w:marRight w:val="0"/>
          <w:marTop w:val="0"/>
          <w:marBottom w:val="0"/>
          <w:divBdr>
            <w:top w:val="none" w:sz="0" w:space="0" w:color="auto"/>
            <w:left w:val="none" w:sz="0" w:space="0" w:color="auto"/>
            <w:bottom w:val="none" w:sz="0" w:space="0" w:color="auto"/>
            <w:right w:val="none" w:sz="0" w:space="0" w:color="auto"/>
          </w:divBdr>
        </w:div>
        <w:div w:id="206335792">
          <w:marLeft w:val="480"/>
          <w:marRight w:val="0"/>
          <w:marTop w:val="0"/>
          <w:marBottom w:val="0"/>
          <w:divBdr>
            <w:top w:val="none" w:sz="0" w:space="0" w:color="auto"/>
            <w:left w:val="none" w:sz="0" w:space="0" w:color="auto"/>
            <w:bottom w:val="none" w:sz="0" w:space="0" w:color="auto"/>
            <w:right w:val="none" w:sz="0" w:space="0" w:color="auto"/>
          </w:divBdr>
        </w:div>
        <w:div w:id="983894509">
          <w:marLeft w:val="480"/>
          <w:marRight w:val="0"/>
          <w:marTop w:val="0"/>
          <w:marBottom w:val="0"/>
          <w:divBdr>
            <w:top w:val="none" w:sz="0" w:space="0" w:color="auto"/>
            <w:left w:val="none" w:sz="0" w:space="0" w:color="auto"/>
            <w:bottom w:val="none" w:sz="0" w:space="0" w:color="auto"/>
            <w:right w:val="none" w:sz="0" w:space="0" w:color="auto"/>
          </w:divBdr>
        </w:div>
        <w:div w:id="1469124977">
          <w:marLeft w:val="480"/>
          <w:marRight w:val="0"/>
          <w:marTop w:val="0"/>
          <w:marBottom w:val="0"/>
          <w:divBdr>
            <w:top w:val="none" w:sz="0" w:space="0" w:color="auto"/>
            <w:left w:val="none" w:sz="0" w:space="0" w:color="auto"/>
            <w:bottom w:val="none" w:sz="0" w:space="0" w:color="auto"/>
            <w:right w:val="none" w:sz="0" w:space="0" w:color="auto"/>
          </w:divBdr>
        </w:div>
        <w:div w:id="568535602">
          <w:marLeft w:val="480"/>
          <w:marRight w:val="0"/>
          <w:marTop w:val="0"/>
          <w:marBottom w:val="0"/>
          <w:divBdr>
            <w:top w:val="none" w:sz="0" w:space="0" w:color="auto"/>
            <w:left w:val="none" w:sz="0" w:space="0" w:color="auto"/>
            <w:bottom w:val="none" w:sz="0" w:space="0" w:color="auto"/>
            <w:right w:val="none" w:sz="0" w:space="0" w:color="auto"/>
          </w:divBdr>
        </w:div>
        <w:div w:id="1210454777">
          <w:marLeft w:val="480"/>
          <w:marRight w:val="0"/>
          <w:marTop w:val="0"/>
          <w:marBottom w:val="0"/>
          <w:divBdr>
            <w:top w:val="none" w:sz="0" w:space="0" w:color="auto"/>
            <w:left w:val="none" w:sz="0" w:space="0" w:color="auto"/>
            <w:bottom w:val="none" w:sz="0" w:space="0" w:color="auto"/>
            <w:right w:val="none" w:sz="0" w:space="0" w:color="auto"/>
          </w:divBdr>
        </w:div>
        <w:div w:id="1466892377">
          <w:marLeft w:val="480"/>
          <w:marRight w:val="0"/>
          <w:marTop w:val="0"/>
          <w:marBottom w:val="0"/>
          <w:divBdr>
            <w:top w:val="none" w:sz="0" w:space="0" w:color="auto"/>
            <w:left w:val="none" w:sz="0" w:space="0" w:color="auto"/>
            <w:bottom w:val="none" w:sz="0" w:space="0" w:color="auto"/>
            <w:right w:val="none" w:sz="0" w:space="0" w:color="auto"/>
          </w:divBdr>
        </w:div>
      </w:divsChild>
    </w:div>
    <w:div w:id="1503009312">
      <w:bodyDiv w:val="1"/>
      <w:marLeft w:val="0"/>
      <w:marRight w:val="0"/>
      <w:marTop w:val="0"/>
      <w:marBottom w:val="0"/>
      <w:divBdr>
        <w:top w:val="none" w:sz="0" w:space="0" w:color="auto"/>
        <w:left w:val="none" w:sz="0" w:space="0" w:color="auto"/>
        <w:bottom w:val="none" w:sz="0" w:space="0" w:color="auto"/>
        <w:right w:val="none" w:sz="0" w:space="0" w:color="auto"/>
      </w:divBdr>
    </w:div>
    <w:div w:id="1509711757">
      <w:bodyDiv w:val="1"/>
      <w:marLeft w:val="0"/>
      <w:marRight w:val="0"/>
      <w:marTop w:val="0"/>
      <w:marBottom w:val="0"/>
      <w:divBdr>
        <w:top w:val="none" w:sz="0" w:space="0" w:color="auto"/>
        <w:left w:val="none" w:sz="0" w:space="0" w:color="auto"/>
        <w:bottom w:val="none" w:sz="0" w:space="0" w:color="auto"/>
        <w:right w:val="none" w:sz="0" w:space="0" w:color="auto"/>
      </w:divBdr>
    </w:div>
    <w:div w:id="1540313277">
      <w:bodyDiv w:val="1"/>
      <w:marLeft w:val="0"/>
      <w:marRight w:val="0"/>
      <w:marTop w:val="0"/>
      <w:marBottom w:val="0"/>
      <w:divBdr>
        <w:top w:val="none" w:sz="0" w:space="0" w:color="auto"/>
        <w:left w:val="none" w:sz="0" w:space="0" w:color="auto"/>
        <w:bottom w:val="none" w:sz="0" w:space="0" w:color="auto"/>
        <w:right w:val="none" w:sz="0" w:space="0" w:color="auto"/>
      </w:divBdr>
    </w:div>
    <w:div w:id="1544749476">
      <w:bodyDiv w:val="1"/>
      <w:marLeft w:val="0"/>
      <w:marRight w:val="0"/>
      <w:marTop w:val="0"/>
      <w:marBottom w:val="0"/>
      <w:divBdr>
        <w:top w:val="none" w:sz="0" w:space="0" w:color="auto"/>
        <w:left w:val="none" w:sz="0" w:space="0" w:color="auto"/>
        <w:bottom w:val="none" w:sz="0" w:space="0" w:color="auto"/>
        <w:right w:val="none" w:sz="0" w:space="0" w:color="auto"/>
      </w:divBdr>
    </w:div>
    <w:div w:id="1578710079">
      <w:bodyDiv w:val="1"/>
      <w:marLeft w:val="0"/>
      <w:marRight w:val="0"/>
      <w:marTop w:val="0"/>
      <w:marBottom w:val="0"/>
      <w:divBdr>
        <w:top w:val="none" w:sz="0" w:space="0" w:color="auto"/>
        <w:left w:val="none" w:sz="0" w:space="0" w:color="auto"/>
        <w:bottom w:val="none" w:sz="0" w:space="0" w:color="auto"/>
        <w:right w:val="none" w:sz="0" w:space="0" w:color="auto"/>
      </w:divBdr>
    </w:div>
    <w:div w:id="1579946763">
      <w:bodyDiv w:val="1"/>
      <w:marLeft w:val="0"/>
      <w:marRight w:val="0"/>
      <w:marTop w:val="0"/>
      <w:marBottom w:val="0"/>
      <w:divBdr>
        <w:top w:val="none" w:sz="0" w:space="0" w:color="auto"/>
        <w:left w:val="none" w:sz="0" w:space="0" w:color="auto"/>
        <w:bottom w:val="none" w:sz="0" w:space="0" w:color="auto"/>
        <w:right w:val="none" w:sz="0" w:space="0" w:color="auto"/>
      </w:divBdr>
    </w:div>
    <w:div w:id="1592546993">
      <w:bodyDiv w:val="1"/>
      <w:marLeft w:val="0"/>
      <w:marRight w:val="0"/>
      <w:marTop w:val="0"/>
      <w:marBottom w:val="0"/>
      <w:divBdr>
        <w:top w:val="none" w:sz="0" w:space="0" w:color="auto"/>
        <w:left w:val="none" w:sz="0" w:space="0" w:color="auto"/>
        <w:bottom w:val="none" w:sz="0" w:space="0" w:color="auto"/>
        <w:right w:val="none" w:sz="0" w:space="0" w:color="auto"/>
      </w:divBdr>
      <w:divsChild>
        <w:div w:id="701589791">
          <w:marLeft w:val="480"/>
          <w:marRight w:val="0"/>
          <w:marTop w:val="0"/>
          <w:marBottom w:val="0"/>
          <w:divBdr>
            <w:top w:val="none" w:sz="0" w:space="0" w:color="auto"/>
            <w:left w:val="none" w:sz="0" w:space="0" w:color="auto"/>
            <w:bottom w:val="none" w:sz="0" w:space="0" w:color="auto"/>
            <w:right w:val="none" w:sz="0" w:space="0" w:color="auto"/>
          </w:divBdr>
        </w:div>
        <w:div w:id="1958218827">
          <w:marLeft w:val="480"/>
          <w:marRight w:val="0"/>
          <w:marTop w:val="0"/>
          <w:marBottom w:val="0"/>
          <w:divBdr>
            <w:top w:val="none" w:sz="0" w:space="0" w:color="auto"/>
            <w:left w:val="none" w:sz="0" w:space="0" w:color="auto"/>
            <w:bottom w:val="none" w:sz="0" w:space="0" w:color="auto"/>
            <w:right w:val="none" w:sz="0" w:space="0" w:color="auto"/>
          </w:divBdr>
        </w:div>
        <w:div w:id="819423751">
          <w:marLeft w:val="480"/>
          <w:marRight w:val="0"/>
          <w:marTop w:val="0"/>
          <w:marBottom w:val="0"/>
          <w:divBdr>
            <w:top w:val="none" w:sz="0" w:space="0" w:color="auto"/>
            <w:left w:val="none" w:sz="0" w:space="0" w:color="auto"/>
            <w:bottom w:val="none" w:sz="0" w:space="0" w:color="auto"/>
            <w:right w:val="none" w:sz="0" w:space="0" w:color="auto"/>
          </w:divBdr>
        </w:div>
        <w:div w:id="935794471">
          <w:marLeft w:val="480"/>
          <w:marRight w:val="0"/>
          <w:marTop w:val="0"/>
          <w:marBottom w:val="0"/>
          <w:divBdr>
            <w:top w:val="none" w:sz="0" w:space="0" w:color="auto"/>
            <w:left w:val="none" w:sz="0" w:space="0" w:color="auto"/>
            <w:bottom w:val="none" w:sz="0" w:space="0" w:color="auto"/>
            <w:right w:val="none" w:sz="0" w:space="0" w:color="auto"/>
          </w:divBdr>
        </w:div>
        <w:div w:id="1420326434">
          <w:marLeft w:val="480"/>
          <w:marRight w:val="0"/>
          <w:marTop w:val="0"/>
          <w:marBottom w:val="0"/>
          <w:divBdr>
            <w:top w:val="none" w:sz="0" w:space="0" w:color="auto"/>
            <w:left w:val="none" w:sz="0" w:space="0" w:color="auto"/>
            <w:bottom w:val="none" w:sz="0" w:space="0" w:color="auto"/>
            <w:right w:val="none" w:sz="0" w:space="0" w:color="auto"/>
          </w:divBdr>
        </w:div>
        <w:div w:id="794297944">
          <w:marLeft w:val="480"/>
          <w:marRight w:val="0"/>
          <w:marTop w:val="0"/>
          <w:marBottom w:val="0"/>
          <w:divBdr>
            <w:top w:val="none" w:sz="0" w:space="0" w:color="auto"/>
            <w:left w:val="none" w:sz="0" w:space="0" w:color="auto"/>
            <w:bottom w:val="none" w:sz="0" w:space="0" w:color="auto"/>
            <w:right w:val="none" w:sz="0" w:space="0" w:color="auto"/>
          </w:divBdr>
        </w:div>
        <w:div w:id="1576548736">
          <w:marLeft w:val="480"/>
          <w:marRight w:val="0"/>
          <w:marTop w:val="0"/>
          <w:marBottom w:val="0"/>
          <w:divBdr>
            <w:top w:val="none" w:sz="0" w:space="0" w:color="auto"/>
            <w:left w:val="none" w:sz="0" w:space="0" w:color="auto"/>
            <w:bottom w:val="none" w:sz="0" w:space="0" w:color="auto"/>
            <w:right w:val="none" w:sz="0" w:space="0" w:color="auto"/>
          </w:divBdr>
        </w:div>
        <w:div w:id="1836678818">
          <w:marLeft w:val="480"/>
          <w:marRight w:val="0"/>
          <w:marTop w:val="0"/>
          <w:marBottom w:val="0"/>
          <w:divBdr>
            <w:top w:val="none" w:sz="0" w:space="0" w:color="auto"/>
            <w:left w:val="none" w:sz="0" w:space="0" w:color="auto"/>
            <w:bottom w:val="none" w:sz="0" w:space="0" w:color="auto"/>
            <w:right w:val="none" w:sz="0" w:space="0" w:color="auto"/>
          </w:divBdr>
        </w:div>
        <w:div w:id="1288271557">
          <w:marLeft w:val="480"/>
          <w:marRight w:val="0"/>
          <w:marTop w:val="0"/>
          <w:marBottom w:val="0"/>
          <w:divBdr>
            <w:top w:val="none" w:sz="0" w:space="0" w:color="auto"/>
            <w:left w:val="none" w:sz="0" w:space="0" w:color="auto"/>
            <w:bottom w:val="none" w:sz="0" w:space="0" w:color="auto"/>
            <w:right w:val="none" w:sz="0" w:space="0" w:color="auto"/>
          </w:divBdr>
        </w:div>
        <w:div w:id="5253765">
          <w:marLeft w:val="480"/>
          <w:marRight w:val="0"/>
          <w:marTop w:val="0"/>
          <w:marBottom w:val="0"/>
          <w:divBdr>
            <w:top w:val="none" w:sz="0" w:space="0" w:color="auto"/>
            <w:left w:val="none" w:sz="0" w:space="0" w:color="auto"/>
            <w:bottom w:val="none" w:sz="0" w:space="0" w:color="auto"/>
            <w:right w:val="none" w:sz="0" w:space="0" w:color="auto"/>
          </w:divBdr>
        </w:div>
        <w:div w:id="992686940">
          <w:marLeft w:val="480"/>
          <w:marRight w:val="0"/>
          <w:marTop w:val="0"/>
          <w:marBottom w:val="0"/>
          <w:divBdr>
            <w:top w:val="none" w:sz="0" w:space="0" w:color="auto"/>
            <w:left w:val="none" w:sz="0" w:space="0" w:color="auto"/>
            <w:bottom w:val="none" w:sz="0" w:space="0" w:color="auto"/>
            <w:right w:val="none" w:sz="0" w:space="0" w:color="auto"/>
          </w:divBdr>
        </w:div>
        <w:div w:id="1475640929">
          <w:marLeft w:val="480"/>
          <w:marRight w:val="0"/>
          <w:marTop w:val="0"/>
          <w:marBottom w:val="0"/>
          <w:divBdr>
            <w:top w:val="none" w:sz="0" w:space="0" w:color="auto"/>
            <w:left w:val="none" w:sz="0" w:space="0" w:color="auto"/>
            <w:bottom w:val="none" w:sz="0" w:space="0" w:color="auto"/>
            <w:right w:val="none" w:sz="0" w:space="0" w:color="auto"/>
          </w:divBdr>
        </w:div>
        <w:div w:id="1964001382">
          <w:marLeft w:val="480"/>
          <w:marRight w:val="0"/>
          <w:marTop w:val="0"/>
          <w:marBottom w:val="0"/>
          <w:divBdr>
            <w:top w:val="none" w:sz="0" w:space="0" w:color="auto"/>
            <w:left w:val="none" w:sz="0" w:space="0" w:color="auto"/>
            <w:bottom w:val="none" w:sz="0" w:space="0" w:color="auto"/>
            <w:right w:val="none" w:sz="0" w:space="0" w:color="auto"/>
          </w:divBdr>
        </w:div>
        <w:div w:id="376783401">
          <w:marLeft w:val="480"/>
          <w:marRight w:val="0"/>
          <w:marTop w:val="0"/>
          <w:marBottom w:val="0"/>
          <w:divBdr>
            <w:top w:val="none" w:sz="0" w:space="0" w:color="auto"/>
            <w:left w:val="none" w:sz="0" w:space="0" w:color="auto"/>
            <w:bottom w:val="none" w:sz="0" w:space="0" w:color="auto"/>
            <w:right w:val="none" w:sz="0" w:space="0" w:color="auto"/>
          </w:divBdr>
        </w:div>
        <w:div w:id="816579158">
          <w:marLeft w:val="480"/>
          <w:marRight w:val="0"/>
          <w:marTop w:val="0"/>
          <w:marBottom w:val="0"/>
          <w:divBdr>
            <w:top w:val="none" w:sz="0" w:space="0" w:color="auto"/>
            <w:left w:val="none" w:sz="0" w:space="0" w:color="auto"/>
            <w:bottom w:val="none" w:sz="0" w:space="0" w:color="auto"/>
            <w:right w:val="none" w:sz="0" w:space="0" w:color="auto"/>
          </w:divBdr>
        </w:div>
        <w:div w:id="416831882">
          <w:marLeft w:val="480"/>
          <w:marRight w:val="0"/>
          <w:marTop w:val="0"/>
          <w:marBottom w:val="0"/>
          <w:divBdr>
            <w:top w:val="none" w:sz="0" w:space="0" w:color="auto"/>
            <w:left w:val="none" w:sz="0" w:space="0" w:color="auto"/>
            <w:bottom w:val="none" w:sz="0" w:space="0" w:color="auto"/>
            <w:right w:val="none" w:sz="0" w:space="0" w:color="auto"/>
          </w:divBdr>
        </w:div>
        <w:div w:id="378093931">
          <w:marLeft w:val="480"/>
          <w:marRight w:val="0"/>
          <w:marTop w:val="0"/>
          <w:marBottom w:val="0"/>
          <w:divBdr>
            <w:top w:val="none" w:sz="0" w:space="0" w:color="auto"/>
            <w:left w:val="none" w:sz="0" w:space="0" w:color="auto"/>
            <w:bottom w:val="none" w:sz="0" w:space="0" w:color="auto"/>
            <w:right w:val="none" w:sz="0" w:space="0" w:color="auto"/>
          </w:divBdr>
        </w:div>
        <w:div w:id="1102141230">
          <w:marLeft w:val="480"/>
          <w:marRight w:val="0"/>
          <w:marTop w:val="0"/>
          <w:marBottom w:val="0"/>
          <w:divBdr>
            <w:top w:val="none" w:sz="0" w:space="0" w:color="auto"/>
            <w:left w:val="none" w:sz="0" w:space="0" w:color="auto"/>
            <w:bottom w:val="none" w:sz="0" w:space="0" w:color="auto"/>
            <w:right w:val="none" w:sz="0" w:space="0" w:color="auto"/>
          </w:divBdr>
        </w:div>
        <w:div w:id="834950825">
          <w:marLeft w:val="480"/>
          <w:marRight w:val="0"/>
          <w:marTop w:val="0"/>
          <w:marBottom w:val="0"/>
          <w:divBdr>
            <w:top w:val="none" w:sz="0" w:space="0" w:color="auto"/>
            <w:left w:val="none" w:sz="0" w:space="0" w:color="auto"/>
            <w:bottom w:val="none" w:sz="0" w:space="0" w:color="auto"/>
            <w:right w:val="none" w:sz="0" w:space="0" w:color="auto"/>
          </w:divBdr>
        </w:div>
        <w:div w:id="1008404791">
          <w:marLeft w:val="480"/>
          <w:marRight w:val="0"/>
          <w:marTop w:val="0"/>
          <w:marBottom w:val="0"/>
          <w:divBdr>
            <w:top w:val="none" w:sz="0" w:space="0" w:color="auto"/>
            <w:left w:val="none" w:sz="0" w:space="0" w:color="auto"/>
            <w:bottom w:val="none" w:sz="0" w:space="0" w:color="auto"/>
            <w:right w:val="none" w:sz="0" w:space="0" w:color="auto"/>
          </w:divBdr>
        </w:div>
        <w:div w:id="321591624">
          <w:marLeft w:val="480"/>
          <w:marRight w:val="0"/>
          <w:marTop w:val="0"/>
          <w:marBottom w:val="0"/>
          <w:divBdr>
            <w:top w:val="none" w:sz="0" w:space="0" w:color="auto"/>
            <w:left w:val="none" w:sz="0" w:space="0" w:color="auto"/>
            <w:bottom w:val="none" w:sz="0" w:space="0" w:color="auto"/>
            <w:right w:val="none" w:sz="0" w:space="0" w:color="auto"/>
          </w:divBdr>
        </w:div>
      </w:divsChild>
    </w:div>
    <w:div w:id="1596014592">
      <w:bodyDiv w:val="1"/>
      <w:marLeft w:val="0"/>
      <w:marRight w:val="0"/>
      <w:marTop w:val="0"/>
      <w:marBottom w:val="0"/>
      <w:divBdr>
        <w:top w:val="none" w:sz="0" w:space="0" w:color="auto"/>
        <w:left w:val="none" w:sz="0" w:space="0" w:color="auto"/>
        <w:bottom w:val="none" w:sz="0" w:space="0" w:color="auto"/>
        <w:right w:val="none" w:sz="0" w:space="0" w:color="auto"/>
      </w:divBdr>
    </w:div>
    <w:div w:id="1599942365">
      <w:bodyDiv w:val="1"/>
      <w:marLeft w:val="0"/>
      <w:marRight w:val="0"/>
      <w:marTop w:val="0"/>
      <w:marBottom w:val="0"/>
      <w:divBdr>
        <w:top w:val="none" w:sz="0" w:space="0" w:color="auto"/>
        <w:left w:val="none" w:sz="0" w:space="0" w:color="auto"/>
        <w:bottom w:val="none" w:sz="0" w:space="0" w:color="auto"/>
        <w:right w:val="none" w:sz="0" w:space="0" w:color="auto"/>
      </w:divBdr>
    </w:div>
    <w:div w:id="1620993185">
      <w:bodyDiv w:val="1"/>
      <w:marLeft w:val="0"/>
      <w:marRight w:val="0"/>
      <w:marTop w:val="0"/>
      <w:marBottom w:val="0"/>
      <w:divBdr>
        <w:top w:val="none" w:sz="0" w:space="0" w:color="auto"/>
        <w:left w:val="none" w:sz="0" w:space="0" w:color="auto"/>
        <w:bottom w:val="none" w:sz="0" w:space="0" w:color="auto"/>
        <w:right w:val="none" w:sz="0" w:space="0" w:color="auto"/>
      </w:divBdr>
    </w:div>
    <w:div w:id="1642151584">
      <w:bodyDiv w:val="1"/>
      <w:marLeft w:val="0"/>
      <w:marRight w:val="0"/>
      <w:marTop w:val="0"/>
      <w:marBottom w:val="0"/>
      <w:divBdr>
        <w:top w:val="none" w:sz="0" w:space="0" w:color="auto"/>
        <w:left w:val="none" w:sz="0" w:space="0" w:color="auto"/>
        <w:bottom w:val="none" w:sz="0" w:space="0" w:color="auto"/>
        <w:right w:val="none" w:sz="0" w:space="0" w:color="auto"/>
      </w:divBdr>
    </w:div>
    <w:div w:id="1651246426">
      <w:bodyDiv w:val="1"/>
      <w:marLeft w:val="0"/>
      <w:marRight w:val="0"/>
      <w:marTop w:val="0"/>
      <w:marBottom w:val="0"/>
      <w:divBdr>
        <w:top w:val="none" w:sz="0" w:space="0" w:color="auto"/>
        <w:left w:val="none" w:sz="0" w:space="0" w:color="auto"/>
        <w:bottom w:val="none" w:sz="0" w:space="0" w:color="auto"/>
        <w:right w:val="none" w:sz="0" w:space="0" w:color="auto"/>
      </w:divBdr>
    </w:div>
    <w:div w:id="1697543031">
      <w:bodyDiv w:val="1"/>
      <w:marLeft w:val="0"/>
      <w:marRight w:val="0"/>
      <w:marTop w:val="0"/>
      <w:marBottom w:val="0"/>
      <w:divBdr>
        <w:top w:val="none" w:sz="0" w:space="0" w:color="auto"/>
        <w:left w:val="none" w:sz="0" w:space="0" w:color="auto"/>
        <w:bottom w:val="none" w:sz="0" w:space="0" w:color="auto"/>
        <w:right w:val="none" w:sz="0" w:space="0" w:color="auto"/>
      </w:divBdr>
    </w:div>
    <w:div w:id="1720394985">
      <w:bodyDiv w:val="1"/>
      <w:marLeft w:val="0"/>
      <w:marRight w:val="0"/>
      <w:marTop w:val="0"/>
      <w:marBottom w:val="0"/>
      <w:divBdr>
        <w:top w:val="none" w:sz="0" w:space="0" w:color="auto"/>
        <w:left w:val="none" w:sz="0" w:space="0" w:color="auto"/>
        <w:bottom w:val="none" w:sz="0" w:space="0" w:color="auto"/>
        <w:right w:val="none" w:sz="0" w:space="0" w:color="auto"/>
      </w:divBdr>
    </w:div>
    <w:div w:id="1720518084">
      <w:bodyDiv w:val="1"/>
      <w:marLeft w:val="0"/>
      <w:marRight w:val="0"/>
      <w:marTop w:val="0"/>
      <w:marBottom w:val="0"/>
      <w:divBdr>
        <w:top w:val="none" w:sz="0" w:space="0" w:color="auto"/>
        <w:left w:val="none" w:sz="0" w:space="0" w:color="auto"/>
        <w:bottom w:val="none" w:sz="0" w:space="0" w:color="auto"/>
        <w:right w:val="none" w:sz="0" w:space="0" w:color="auto"/>
      </w:divBdr>
    </w:div>
    <w:div w:id="1737512815">
      <w:bodyDiv w:val="1"/>
      <w:marLeft w:val="0"/>
      <w:marRight w:val="0"/>
      <w:marTop w:val="0"/>
      <w:marBottom w:val="0"/>
      <w:divBdr>
        <w:top w:val="none" w:sz="0" w:space="0" w:color="auto"/>
        <w:left w:val="none" w:sz="0" w:space="0" w:color="auto"/>
        <w:bottom w:val="none" w:sz="0" w:space="0" w:color="auto"/>
        <w:right w:val="none" w:sz="0" w:space="0" w:color="auto"/>
      </w:divBdr>
      <w:divsChild>
        <w:div w:id="1090539208">
          <w:marLeft w:val="480"/>
          <w:marRight w:val="0"/>
          <w:marTop w:val="0"/>
          <w:marBottom w:val="0"/>
          <w:divBdr>
            <w:top w:val="none" w:sz="0" w:space="0" w:color="auto"/>
            <w:left w:val="none" w:sz="0" w:space="0" w:color="auto"/>
            <w:bottom w:val="none" w:sz="0" w:space="0" w:color="auto"/>
            <w:right w:val="none" w:sz="0" w:space="0" w:color="auto"/>
          </w:divBdr>
        </w:div>
        <w:div w:id="1989897109">
          <w:marLeft w:val="480"/>
          <w:marRight w:val="0"/>
          <w:marTop w:val="0"/>
          <w:marBottom w:val="0"/>
          <w:divBdr>
            <w:top w:val="none" w:sz="0" w:space="0" w:color="auto"/>
            <w:left w:val="none" w:sz="0" w:space="0" w:color="auto"/>
            <w:bottom w:val="none" w:sz="0" w:space="0" w:color="auto"/>
            <w:right w:val="none" w:sz="0" w:space="0" w:color="auto"/>
          </w:divBdr>
        </w:div>
        <w:div w:id="1615211082">
          <w:marLeft w:val="480"/>
          <w:marRight w:val="0"/>
          <w:marTop w:val="0"/>
          <w:marBottom w:val="0"/>
          <w:divBdr>
            <w:top w:val="none" w:sz="0" w:space="0" w:color="auto"/>
            <w:left w:val="none" w:sz="0" w:space="0" w:color="auto"/>
            <w:bottom w:val="none" w:sz="0" w:space="0" w:color="auto"/>
            <w:right w:val="none" w:sz="0" w:space="0" w:color="auto"/>
          </w:divBdr>
        </w:div>
        <w:div w:id="1823964643">
          <w:marLeft w:val="480"/>
          <w:marRight w:val="0"/>
          <w:marTop w:val="0"/>
          <w:marBottom w:val="0"/>
          <w:divBdr>
            <w:top w:val="none" w:sz="0" w:space="0" w:color="auto"/>
            <w:left w:val="none" w:sz="0" w:space="0" w:color="auto"/>
            <w:bottom w:val="none" w:sz="0" w:space="0" w:color="auto"/>
            <w:right w:val="none" w:sz="0" w:space="0" w:color="auto"/>
          </w:divBdr>
        </w:div>
        <w:div w:id="144009487">
          <w:marLeft w:val="480"/>
          <w:marRight w:val="0"/>
          <w:marTop w:val="0"/>
          <w:marBottom w:val="0"/>
          <w:divBdr>
            <w:top w:val="none" w:sz="0" w:space="0" w:color="auto"/>
            <w:left w:val="none" w:sz="0" w:space="0" w:color="auto"/>
            <w:bottom w:val="none" w:sz="0" w:space="0" w:color="auto"/>
            <w:right w:val="none" w:sz="0" w:space="0" w:color="auto"/>
          </w:divBdr>
        </w:div>
        <w:div w:id="292056627">
          <w:marLeft w:val="480"/>
          <w:marRight w:val="0"/>
          <w:marTop w:val="0"/>
          <w:marBottom w:val="0"/>
          <w:divBdr>
            <w:top w:val="none" w:sz="0" w:space="0" w:color="auto"/>
            <w:left w:val="none" w:sz="0" w:space="0" w:color="auto"/>
            <w:bottom w:val="none" w:sz="0" w:space="0" w:color="auto"/>
            <w:right w:val="none" w:sz="0" w:space="0" w:color="auto"/>
          </w:divBdr>
        </w:div>
        <w:div w:id="923953706">
          <w:marLeft w:val="480"/>
          <w:marRight w:val="0"/>
          <w:marTop w:val="0"/>
          <w:marBottom w:val="0"/>
          <w:divBdr>
            <w:top w:val="none" w:sz="0" w:space="0" w:color="auto"/>
            <w:left w:val="none" w:sz="0" w:space="0" w:color="auto"/>
            <w:bottom w:val="none" w:sz="0" w:space="0" w:color="auto"/>
            <w:right w:val="none" w:sz="0" w:space="0" w:color="auto"/>
          </w:divBdr>
        </w:div>
        <w:div w:id="18972612">
          <w:marLeft w:val="480"/>
          <w:marRight w:val="0"/>
          <w:marTop w:val="0"/>
          <w:marBottom w:val="0"/>
          <w:divBdr>
            <w:top w:val="none" w:sz="0" w:space="0" w:color="auto"/>
            <w:left w:val="none" w:sz="0" w:space="0" w:color="auto"/>
            <w:bottom w:val="none" w:sz="0" w:space="0" w:color="auto"/>
            <w:right w:val="none" w:sz="0" w:space="0" w:color="auto"/>
          </w:divBdr>
        </w:div>
        <w:div w:id="674919936">
          <w:marLeft w:val="480"/>
          <w:marRight w:val="0"/>
          <w:marTop w:val="0"/>
          <w:marBottom w:val="0"/>
          <w:divBdr>
            <w:top w:val="none" w:sz="0" w:space="0" w:color="auto"/>
            <w:left w:val="none" w:sz="0" w:space="0" w:color="auto"/>
            <w:bottom w:val="none" w:sz="0" w:space="0" w:color="auto"/>
            <w:right w:val="none" w:sz="0" w:space="0" w:color="auto"/>
          </w:divBdr>
        </w:div>
        <w:div w:id="4292175">
          <w:marLeft w:val="480"/>
          <w:marRight w:val="0"/>
          <w:marTop w:val="0"/>
          <w:marBottom w:val="0"/>
          <w:divBdr>
            <w:top w:val="none" w:sz="0" w:space="0" w:color="auto"/>
            <w:left w:val="none" w:sz="0" w:space="0" w:color="auto"/>
            <w:bottom w:val="none" w:sz="0" w:space="0" w:color="auto"/>
            <w:right w:val="none" w:sz="0" w:space="0" w:color="auto"/>
          </w:divBdr>
        </w:div>
        <w:div w:id="973176166">
          <w:marLeft w:val="480"/>
          <w:marRight w:val="0"/>
          <w:marTop w:val="0"/>
          <w:marBottom w:val="0"/>
          <w:divBdr>
            <w:top w:val="none" w:sz="0" w:space="0" w:color="auto"/>
            <w:left w:val="none" w:sz="0" w:space="0" w:color="auto"/>
            <w:bottom w:val="none" w:sz="0" w:space="0" w:color="auto"/>
            <w:right w:val="none" w:sz="0" w:space="0" w:color="auto"/>
          </w:divBdr>
        </w:div>
        <w:div w:id="1619069226">
          <w:marLeft w:val="480"/>
          <w:marRight w:val="0"/>
          <w:marTop w:val="0"/>
          <w:marBottom w:val="0"/>
          <w:divBdr>
            <w:top w:val="none" w:sz="0" w:space="0" w:color="auto"/>
            <w:left w:val="none" w:sz="0" w:space="0" w:color="auto"/>
            <w:bottom w:val="none" w:sz="0" w:space="0" w:color="auto"/>
            <w:right w:val="none" w:sz="0" w:space="0" w:color="auto"/>
          </w:divBdr>
        </w:div>
        <w:div w:id="159928969">
          <w:marLeft w:val="480"/>
          <w:marRight w:val="0"/>
          <w:marTop w:val="0"/>
          <w:marBottom w:val="0"/>
          <w:divBdr>
            <w:top w:val="none" w:sz="0" w:space="0" w:color="auto"/>
            <w:left w:val="none" w:sz="0" w:space="0" w:color="auto"/>
            <w:bottom w:val="none" w:sz="0" w:space="0" w:color="auto"/>
            <w:right w:val="none" w:sz="0" w:space="0" w:color="auto"/>
          </w:divBdr>
        </w:div>
        <w:div w:id="1601065022">
          <w:marLeft w:val="480"/>
          <w:marRight w:val="0"/>
          <w:marTop w:val="0"/>
          <w:marBottom w:val="0"/>
          <w:divBdr>
            <w:top w:val="none" w:sz="0" w:space="0" w:color="auto"/>
            <w:left w:val="none" w:sz="0" w:space="0" w:color="auto"/>
            <w:bottom w:val="none" w:sz="0" w:space="0" w:color="auto"/>
            <w:right w:val="none" w:sz="0" w:space="0" w:color="auto"/>
          </w:divBdr>
        </w:div>
        <w:div w:id="1818062466">
          <w:marLeft w:val="480"/>
          <w:marRight w:val="0"/>
          <w:marTop w:val="0"/>
          <w:marBottom w:val="0"/>
          <w:divBdr>
            <w:top w:val="none" w:sz="0" w:space="0" w:color="auto"/>
            <w:left w:val="none" w:sz="0" w:space="0" w:color="auto"/>
            <w:bottom w:val="none" w:sz="0" w:space="0" w:color="auto"/>
            <w:right w:val="none" w:sz="0" w:space="0" w:color="auto"/>
          </w:divBdr>
        </w:div>
        <w:div w:id="431167542">
          <w:marLeft w:val="480"/>
          <w:marRight w:val="0"/>
          <w:marTop w:val="0"/>
          <w:marBottom w:val="0"/>
          <w:divBdr>
            <w:top w:val="none" w:sz="0" w:space="0" w:color="auto"/>
            <w:left w:val="none" w:sz="0" w:space="0" w:color="auto"/>
            <w:bottom w:val="none" w:sz="0" w:space="0" w:color="auto"/>
            <w:right w:val="none" w:sz="0" w:space="0" w:color="auto"/>
          </w:divBdr>
        </w:div>
        <w:div w:id="1398624161">
          <w:marLeft w:val="480"/>
          <w:marRight w:val="0"/>
          <w:marTop w:val="0"/>
          <w:marBottom w:val="0"/>
          <w:divBdr>
            <w:top w:val="none" w:sz="0" w:space="0" w:color="auto"/>
            <w:left w:val="none" w:sz="0" w:space="0" w:color="auto"/>
            <w:bottom w:val="none" w:sz="0" w:space="0" w:color="auto"/>
            <w:right w:val="none" w:sz="0" w:space="0" w:color="auto"/>
          </w:divBdr>
        </w:div>
        <w:div w:id="1813013874">
          <w:marLeft w:val="480"/>
          <w:marRight w:val="0"/>
          <w:marTop w:val="0"/>
          <w:marBottom w:val="0"/>
          <w:divBdr>
            <w:top w:val="none" w:sz="0" w:space="0" w:color="auto"/>
            <w:left w:val="none" w:sz="0" w:space="0" w:color="auto"/>
            <w:bottom w:val="none" w:sz="0" w:space="0" w:color="auto"/>
            <w:right w:val="none" w:sz="0" w:space="0" w:color="auto"/>
          </w:divBdr>
        </w:div>
        <w:div w:id="1759401056">
          <w:marLeft w:val="480"/>
          <w:marRight w:val="0"/>
          <w:marTop w:val="0"/>
          <w:marBottom w:val="0"/>
          <w:divBdr>
            <w:top w:val="none" w:sz="0" w:space="0" w:color="auto"/>
            <w:left w:val="none" w:sz="0" w:space="0" w:color="auto"/>
            <w:bottom w:val="none" w:sz="0" w:space="0" w:color="auto"/>
            <w:right w:val="none" w:sz="0" w:space="0" w:color="auto"/>
          </w:divBdr>
        </w:div>
        <w:div w:id="413090791">
          <w:marLeft w:val="480"/>
          <w:marRight w:val="0"/>
          <w:marTop w:val="0"/>
          <w:marBottom w:val="0"/>
          <w:divBdr>
            <w:top w:val="none" w:sz="0" w:space="0" w:color="auto"/>
            <w:left w:val="none" w:sz="0" w:space="0" w:color="auto"/>
            <w:bottom w:val="none" w:sz="0" w:space="0" w:color="auto"/>
            <w:right w:val="none" w:sz="0" w:space="0" w:color="auto"/>
          </w:divBdr>
        </w:div>
        <w:div w:id="120732921">
          <w:marLeft w:val="480"/>
          <w:marRight w:val="0"/>
          <w:marTop w:val="0"/>
          <w:marBottom w:val="0"/>
          <w:divBdr>
            <w:top w:val="none" w:sz="0" w:space="0" w:color="auto"/>
            <w:left w:val="none" w:sz="0" w:space="0" w:color="auto"/>
            <w:bottom w:val="none" w:sz="0" w:space="0" w:color="auto"/>
            <w:right w:val="none" w:sz="0" w:space="0" w:color="auto"/>
          </w:divBdr>
        </w:div>
        <w:div w:id="1146505083">
          <w:marLeft w:val="480"/>
          <w:marRight w:val="0"/>
          <w:marTop w:val="0"/>
          <w:marBottom w:val="0"/>
          <w:divBdr>
            <w:top w:val="none" w:sz="0" w:space="0" w:color="auto"/>
            <w:left w:val="none" w:sz="0" w:space="0" w:color="auto"/>
            <w:bottom w:val="none" w:sz="0" w:space="0" w:color="auto"/>
            <w:right w:val="none" w:sz="0" w:space="0" w:color="auto"/>
          </w:divBdr>
        </w:div>
      </w:divsChild>
    </w:div>
    <w:div w:id="1738741580">
      <w:bodyDiv w:val="1"/>
      <w:marLeft w:val="0"/>
      <w:marRight w:val="0"/>
      <w:marTop w:val="0"/>
      <w:marBottom w:val="0"/>
      <w:divBdr>
        <w:top w:val="none" w:sz="0" w:space="0" w:color="auto"/>
        <w:left w:val="none" w:sz="0" w:space="0" w:color="auto"/>
        <w:bottom w:val="none" w:sz="0" w:space="0" w:color="auto"/>
        <w:right w:val="none" w:sz="0" w:space="0" w:color="auto"/>
      </w:divBdr>
      <w:divsChild>
        <w:div w:id="2117863722">
          <w:marLeft w:val="480"/>
          <w:marRight w:val="0"/>
          <w:marTop w:val="0"/>
          <w:marBottom w:val="0"/>
          <w:divBdr>
            <w:top w:val="none" w:sz="0" w:space="0" w:color="auto"/>
            <w:left w:val="none" w:sz="0" w:space="0" w:color="auto"/>
            <w:bottom w:val="none" w:sz="0" w:space="0" w:color="auto"/>
            <w:right w:val="none" w:sz="0" w:space="0" w:color="auto"/>
          </w:divBdr>
        </w:div>
        <w:div w:id="767654733">
          <w:marLeft w:val="480"/>
          <w:marRight w:val="0"/>
          <w:marTop w:val="0"/>
          <w:marBottom w:val="0"/>
          <w:divBdr>
            <w:top w:val="none" w:sz="0" w:space="0" w:color="auto"/>
            <w:left w:val="none" w:sz="0" w:space="0" w:color="auto"/>
            <w:bottom w:val="none" w:sz="0" w:space="0" w:color="auto"/>
            <w:right w:val="none" w:sz="0" w:space="0" w:color="auto"/>
          </w:divBdr>
        </w:div>
        <w:div w:id="1518278316">
          <w:marLeft w:val="480"/>
          <w:marRight w:val="0"/>
          <w:marTop w:val="0"/>
          <w:marBottom w:val="0"/>
          <w:divBdr>
            <w:top w:val="none" w:sz="0" w:space="0" w:color="auto"/>
            <w:left w:val="none" w:sz="0" w:space="0" w:color="auto"/>
            <w:bottom w:val="none" w:sz="0" w:space="0" w:color="auto"/>
            <w:right w:val="none" w:sz="0" w:space="0" w:color="auto"/>
          </w:divBdr>
        </w:div>
        <w:div w:id="1405028867">
          <w:marLeft w:val="480"/>
          <w:marRight w:val="0"/>
          <w:marTop w:val="0"/>
          <w:marBottom w:val="0"/>
          <w:divBdr>
            <w:top w:val="none" w:sz="0" w:space="0" w:color="auto"/>
            <w:left w:val="none" w:sz="0" w:space="0" w:color="auto"/>
            <w:bottom w:val="none" w:sz="0" w:space="0" w:color="auto"/>
            <w:right w:val="none" w:sz="0" w:space="0" w:color="auto"/>
          </w:divBdr>
        </w:div>
        <w:div w:id="785929774">
          <w:marLeft w:val="480"/>
          <w:marRight w:val="0"/>
          <w:marTop w:val="0"/>
          <w:marBottom w:val="0"/>
          <w:divBdr>
            <w:top w:val="none" w:sz="0" w:space="0" w:color="auto"/>
            <w:left w:val="none" w:sz="0" w:space="0" w:color="auto"/>
            <w:bottom w:val="none" w:sz="0" w:space="0" w:color="auto"/>
            <w:right w:val="none" w:sz="0" w:space="0" w:color="auto"/>
          </w:divBdr>
        </w:div>
        <w:div w:id="893928861">
          <w:marLeft w:val="480"/>
          <w:marRight w:val="0"/>
          <w:marTop w:val="0"/>
          <w:marBottom w:val="0"/>
          <w:divBdr>
            <w:top w:val="none" w:sz="0" w:space="0" w:color="auto"/>
            <w:left w:val="none" w:sz="0" w:space="0" w:color="auto"/>
            <w:bottom w:val="none" w:sz="0" w:space="0" w:color="auto"/>
            <w:right w:val="none" w:sz="0" w:space="0" w:color="auto"/>
          </w:divBdr>
        </w:div>
        <w:div w:id="831792704">
          <w:marLeft w:val="480"/>
          <w:marRight w:val="0"/>
          <w:marTop w:val="0"/>
          <w:marBottom w:val="0"/>
          <w:divBdr>
            <w:top w:val="none" w:sz="0" w:space="0" w:color="auto"/>
            <w:left w:val="none" w:sz="0" w:space="0" w:color="auto"/>
            <w:bottom w:val="none" w:sz="0" w:space="0" w:color="auto"/>
            <w:right w:val="none" w:sz="0" w:space="0" w:color="auto"/>
          </w:divBdr>
        </w:div>
        <w:div w:id="1819573265">
          <w:marLeft w:val="480"/>
          <w:marRight w:val="0"/>
          <w:marTop w:val="0"/>
          <w:marBottom w:val="0"/>
          <w:divBdr>
            <w:top w:val="none" w:sz="0" w:space="0" w:color="auto"/>
            <w:left w:val="none" w:sz="0" w:space="0" w:color="auto"/>
            <w:bottom w:val="none" w:sz="0" w:space="0" w:color="auto"/>
            <w:right w:val="none" w:sz="0" w:space="0" w:color="auto"/>
          </w:divBdr>
        </w:div>
        <w:div w:id="1188445924">
          <w:marLeft w:val="480"/>
          <w:marRight w:val="0"/>
          <w:marTop w:val="0"/>
          <w:marBottom w:val="0"/>
          <w:divBdr>
            <w:top w:val="none" w:sz="0" w:space="0" w:color="auto"/>
            <w:left w:val="none" w:sz="0" w:space="0" w:color="auto"/>
            <w:bottom w:val="none" w:sz="0" w:space="0" w:color="auto"/>
            <w:right w:val="none" w:sz="0" w:space="0" w:color="auto"/>
          </w:divBdr>
        </w:div>
        <w:div w:id="1429084962">
          <w:marLeft w:val="480"/>
          <w:marRight w:val="0"/>
          <w:marTop w:val="0"/>
          <w:marBottom w:val="0"/>
          <w:divBdr>
            <w:top w:val="none" w:sz="0" w:space="0" w:color="auto"/>
            <w:left w:val="none" w:sz="0" w:space="0" w:color="auto"/>
            <w:bottom w:val="none" w:sz="0" w:space="0" w:color="auto"/>
            <w:right w:val="none" w:sz="0" w:space="0" w:color="auto"/>
          </w:divBdr>
        </w:div>
        <w:div w:id="1715961822">
          <w:marLeft w:val="480"/>
          <w:marRight w:val="0"/>
          <w:marTop w:val="0"/>
          <w:marBottom w:val="0"/>
          <w:divBdr>
            <w:top w:val="none" w:sz="0" w:space="0" w:color="auto"/>
            <w:left w:val="none" w:sz="0" w:space="0" w:color="auto"/>
            <w:bottom w:val="none" w:sz="0" w:space="0" w:color="auto"/>
            <w:right w:val="none" w:sz="0" w:space="0" w:color="auto"/>
          </w:divBdr>
        </w:div>
        <w:div w:id="115175412">
          <w:marLeft w:val="480"/>
          <w:marRight w:val="0"/>
          <w:marTop w:val="0"/>
          <w:marBottom w:val="0"/>
          <w:divBdr>
            <w:top w:val="none" w:sz="0" w:space="0" w:color="auto"/>
            <w:left w:val="none" w:sz="0" w:space="0" w:color="auto"/>
            <w:bottom w:val="none" w:sz="0" w:space="0" w:color="auto"/>
            <w:right w:val="none" w:sz="0" w:space="0" w:color="auto"/>
          </w:divBdr>
        </w:div>
        <w:div w:id="421530157">
          <w:marLeft w:val="480"/>
          <w:marRight w:val="0"/>
          <w:marTop w:val="0"/>
          <w:marBottom w:val="0"/>
          <w:divBdr>
            <w:top w:val="none" w:sz="0" w:space="0" w:color="auto"/>
            <w:left w:val="none" w:sz="0" w:space="0" w:color="auto"/>
            <w:bottom w:val="none" w:sz="0" w:space="0" w:color="auto"/>
            <w:right w:val="none" w:sz="0" w:space="0" w:color="auto"/>
          </w:divBdr>
        </w:div>
        <w:div w:id="1604219029">
          <w:marLeft w:val="480"/>
          <w:marRight w:val="0"/>
          <w:marTop w:val="0"/>
          <w:marBottom w:val="0"/>
          <w:divBdr>
            <w:top w:val="none" w:sz="0" w:space="0" w:color="auto"/>
            <w:left w:val="none" w:sz="0" w:space="0" w:color="auto"/>
            <w:bottom w:val="none" w:sz="0" w:space="0" w:color="auto"/>
            <w:right w:val="none" w:sz="0" w:space="0" w:color="auto"/>
          </w:divBdr>
        </w:div>
        <w:div w:id="1067454175">
          <w:marLeft w:val="480"/>
          <w:marRight w:val="0"/>
          <w:marTop w:val="0"/>
          <w:marBottom w:val="0"/>
          <w:divBdr>
            <w:top w:val="none" w:sz="0" w:space="0" w:color="auto"/>
            <w:left w:val="none" w:sz="0" w:space="0" w:color="auto"/>
            <w:bottom w:val="none" w:sz="0" w:space="0" w:color="auto"/>
            <w:right w:val="none" w:sz="0" w:space="0" w:color="auto"/>
          </w:divBdr>
        </w:div>
        <w:div w:id="374081967">
          <w:marLeft w:val="480"/>
          <w:marRight w:val="0"/>
          <w:marTop w:val="0"/>
          <w:marBottom w:val="0"/>
          <w:divBdr>
            <w:top w:val="none" w:sz="0" w:space="0" w:color="auto"/>
            <w:left w:val="none" w:sz="0" w:space="0" w:color="auto"/>
            <w:bottom w:val="none" w:sz="0" w:space="0" w:color="auto"/>
            <w:right w:val="none" w:sz="0" w:space="0" w:color="auto"/>
          </w:divBdr>
        </w:div>
        <w:div w:id="250359907">
          <w:marLeft w:val="480"/>
          <w:marRight w:val="0"/>
          <w:marTop w:val="0"/>
          <w:marBottom w:val="0"/>
          <w:divBdr>
            <w:top w:val="none" w:sz="0" w:space="0" w:color="auto"/>
            <w:left w:val="none" w:sz="0" w:space="0" w:color="auto"/>
            <w:bottom w:val="none" w:sz="0" w:space="0" w:color="auto"/>
            <w:right w:val="none" w:sz="0" w:space="0" w:color="auto"/>
          </w:divBdr>
        </w:div>
        <w:div w:id="1758402616">
          <w:marLeft w:val="480"/>
          <w:marRight w:val="0"/>
          <w:marTop w:val="0"/>
          <w:marBottom w:val="0"/>
          <w:divBdr>
            <w:top w:val="none" w:sz="0" w:space="0" w:color="auto"/>
            <w:left w:val="none" w:sz="0" w:space="0" w:color="auto"/>
            <w:bottom w:val="none" w:sz="0" w:space="0" w:color="auto"/>
            <w:right w:val="none" w:sz="0" w:space="0" w:color="auto"/>
          </w:divBdr>
        </w:div>
        <w:div w:id="748575855">
          <w:marLeft w:val="480"/>
          <w:marRight w:val="0"/>
          <w:marTop w:val="0"/>
          <w:marBottom w:val="0"/>
          <w:divBdr>
            <w:top w:val="none" w:sz="0" w:space="0" w:color="auto"/>
            <w:left w:val="none" w:sz="0" w:space="0" w:color="auto"/>
            <w:bottom w:val="none" w:sz="0" w:space="0" w:color="auto"/>
            <w:right w:val="none" w:sz="0" w:space="0" w:color="auto"/>
          </w:divBdr>
        </w:div>
        <w:div w:id="649017987">
          <w:marLeft w:val="480"/>
          <w:marRight w:val="0"/>
          <w:marTop w:val="0"/>
          <w:marBottom w:val="0"/>
          <w:divBdr>
            <w:top w:val="none" w:sz="0" w:space="0" w:color="auto"/>
            <w:left w:val="none" w:sz="0" w:space="0" w:color="auto"/>
            <w:bottom w:val="none" w:sz="0" w:space="0" w:color="auto"/>
            <w:right w:val="none" w:sz="0" w:space="0" w:color="auto"/>
          </w:divBdr>
        </w:div>
        <w:div w:id="1238242979">
          <w:marLeft w:val="480"/>
          <w:marRight w:val="0"/>
          <w:marTop w:val="0"/>
          <w:marBottom w:val="0"/>
          <w:divBdr>
            <w:top w:val="none" w:sz="0" w:space="0" w:color="auto"/>
            <w:left w:val="none" w:sz="0" w:space="0" w:color="auto"/>
            <w:bottom w:val="none" w:sz="0" w:space="0" w:color="auto"/>
            <w:right w:val="none" w:sz="0" w:space="0" w:color="auto"/>
          </w:divBdr>
        </w:div>
      </w:divsChild>
    </w:div>
    <w:div w:id="1795902086">
      <w:bodyDiv w:val="1"/>
      <w:marLeft w:val="0"/>
      <w:marRight w:val="0"/>
      <w:marTop w:val="0"/>
      <w:marBottom w:val="0"/>
      <w:divBdr>
        <w:top w:val="none" w:sz="0" w:space="0" w:color="auto"/>
        <w:left w:val="none" w:sz="0" w:space="0" w:color="auto"/>
        <w:bottom w:val="none" w:sz="0" w:space="0" w:color="auto"/>
        <w:right w:val="none" w:sz="0" w:space="0" w:color="auto"/>
      </w:divBdr>
    </w:div>
    <w:div w:id="1816339922">
      <w:bodyDiv w:val="1"/>
      <w:marLeft w:val="0"/>
      <w:marRight w:val="0"/>
      <w:marTop w:val="0"/>
      <w:marBottom w:val="0"/>
      <w:divBdr>
        <w:top w:val="none" w:sz="0" w:space="0" w:color="auto"/>
        <w:left w:val="none" w:sz="0" w:space="0" w:color="auto"/>
        <w:bottom w:val="none" w:sz="0" w:space="0" w:color="auto"/>
        <w:right w:val="none" w:sz="0" w:space="0" w:color="auto"/>
      </w:divBdr>
    </w:div>
    <w:div w:id="1844467760">
      <w:bodyDiv w:val="1"/>
      <w:marLeft w:val="0"/>
      <w:marRight w:val="0"/>
      <w:marTop w:val="0"/>
      <w:marBottom w:val="0"/>
      <w:divBdr>
        <w:top w:val="none" w:sz="0" w:space="0" w:color="auto"/>
        <w:left w:val="none" w:sz="0" w:space="0" w:color="auto"/>
        <w:bottom w:val="none" w:sz="0" w:space="0" w:color="auto"/>
        <w:right w:val="none" w:sz="0" w:space="0" w:color="auto"/>
      </w:divBdr>
    </w:div>
    <w:div w:id="1854953448">
      <w:bodyDiv w:val="1"/>
      <w:marLeft w:val="0"/>
      <w:marRight w:val="0"/>
      <w:marTop w:val="0"/>
      <w:marBottom w:val="0"/>
      <w:divBdr>
        <w:top w:val="none" w:sz="0" w:space="0" w:color="auto"/>
        <w:left w:val="none" w:sz="0" w:space="0" w:color="auto"/>
        <w:bottom w:val="none" w:sz="0" w:space="0" w:color="auto"/>
        <w:right w:val="none" w:sz="0" w:space="0" w:color="auto"/>
      </w:divBdr>
    </w:div>
    <w:div w:id="1855924046">
      <w:bodyDiv w:val="1"/>
      <w:marLeft w:val="0"/>
      <w:marRight w:val="0"/>
      <w:marTop w:val="0"/>
      <w:marBottom w:val="0"/>
      <w:divBdr>
        <w:top w:val="none" w:sz="0" w:space="0" w:color="auto"/>
        <w:left w:val="none" w:sz="0" w:space="0" w:color="auto"/>
        <w:bottom w:val="none" w:sz="0" w:space="0" w:color="auto"/>
        <w:right w:val="none" w:sz="0" w:space="0" w:color="auto"/>
      </w:divBdr>
    </w:div>
    <w:div w:id="1874464263">
      <w:bodyDiv w:val="1"/>
      <w:marLeft w:val="0"/>
      <w:marRight w:val="0"/>
      <w:marTop w:val="0"/>
      <w:marBottom w:val="0"/>
      <w:divBdr>
        <w:top w:val="none" w:sz="0" w:space="0" w:color="auto"/>
        <w:left w:val="none" w:sz="0" w:space="0" w:color="auto"/>
        <w:bottom w:val="none" w:sz="0" w:space="0" w:color="auto"/>
        <w:right w:val="none" w:sz="0" w:space="0" w:color="auto"/>
      </w:divBdr>
      <w:divsChild>
        <w:div w:id="1183588070">
          <w:marLeft w:val="480"/>
          <w:marRight w:val="0"/>
          <w:marTop w:val="0"/>
          <w:marBottom w:val="0"/>
          <w:divBdr>
            <w:top w:val="none" w:sz="0" w:space="0" w:color="auto"/>
            <w:left w:val="none" w:sz="0" w:space="0" w:color="auto"/>
            <w:bottom w:val="none" w:sz="0" w:space="0" w:color="auto"/>
            <w:right w:val="none" w:sz="0" w:space="0" w:color="auto"/>
          </w:divBdr>
        </w:div>
        <w:div w:id="1880320697">
          <w:marLeft w:val="480"/>
          <w:marRight w:val="0"/>
          <w:marTop w:val="0"/>
          <w:marBottom w:val="0"/>
          <w:divBdr>
            <w:top w:val="none" w:sz="0" w:space="0" w:color="auto"/>
            <w:left w:val="none" w:sz="0" w:space="0" w:color="auto"/>
            <w:bottom w:val="none" w:sz="0" w:space="0" w:color="auto"/>
            <w:right w:val="none" w:sz="0" w:space="0" w:color="auto"/>
          </w:divBdr>
        </w:div>
        <w:div w:id="1690140481">
          <w:marLeft w:val="480"/>
          <w:marRight w:val="0"/>
          <w:marTop w:val="0"/>
          <w:marBottom w:val="0"/>
          <w:divBdr>
            <w:top w:val="none" w:sz="0" w:space="0" w:color="auto"/>
            <w:left w:val="none" w:sz="0" w:space="0" w:color="auto"/>
            <w:bottom w:val="none" w:sz="0" w:space="0" w:color="auto"/>
            <w:right w:val="none" w:sz="0" w:space="0" w:color="auto"/>
          </w:divBdr>
        </w:div>
        <w:div w:id="300110718">
          <w:marLeft w:val="480"/>
          <w:marRight w:val="0"/>
          <w:marTop w:val="0"/>
          <w:marBottom w:val="0"/>
          <w:divBdr>
            <w:top w:val="none" w:sz="0" w:space="0" w:color="auto"/>
            <w:left w:val="none" w:sz="0" w:space="0" w:color="auto"/>
            <w:bottom w:val="none" w:sz="0" w:space="0" w:color="auto"/>
            <w:right w:val="none" w:sz="0" w:space="0" w:color="auto"/>
          </w:divBdr>
        </w:div>
        <w:div w:id="512183874">
          <w:marLeft w:val="480"/>
          <w:marRight w:val="0"/>
          <w:marTop w:val="0"/>
          <w:marBottom w:val="0"/>
          <w:divBdr>
            <w:top w:val="none" w:sz="0" w:space="0" w:color="auto"/>
            <w:left w:val="none" w:sz="0" w:space="0" w:color="auto"/>
            <w:bottom w:val="none" w:sz="0" w:space="0" w:color="auto"/>
            <w:right w:val="none" w:sz="0" w:space="0" w:color="auto"/>
          </w:divBdr>
        </w:div>
        <w:div w:id="1503860697">
          <w:marLeft w:val="480"/>
          <w:marRight w:val="0"/>
          <w:marTop w:val="0"/>
          <w:marBottom w:val="0"/>
          <w:divBdr>
            <w:top w:val="none" w:sz="0" w:space="0" w:color="auto"/>
            <w:left w:val="none" w:sz="0" w:space="0" w:color="auto"/>
            <w:bottom w:val="none" w:sz="0" w:space="0" w:color="auto"/>
            <w:right w:val="none" w:sz="0" w:space="0" w:color="auto"/>
          </w:divBdr>
        </w:div>
        <w:div w:id="2015035764">
          <w:marLeft w:val="480"/>
          <w:marRight w:val="0"/>
          <w:marTop w:val="0"/>
          <w:marBottom w:val="0"/>
          <w:divBdr>
            <w:top w:val="none" w:sz="0" w:space="0" w:color="auto"/>
            <w:left w:val="none" w:sz="0" w:space="0" w:color="auto"/>
            <w:bottom w:val="none" w:sz="0" w:space="0" w:color="auto"/>
            <w:right w:val="none" w:sz="0" w:space="0" w:color="auto"/>
          </w:divBdr>
        </w:div>
        <w:div w:id="981884738">
          <w:marLeft w:val="480"/>
          <w:marRight w:val="0"/>
          <w:marTop w:val="0"/>
          <w:marBottom w:val="0"/>
          <w:divBdr>
            <w:top w:val="none" w:sz="0" w:space="0" w:color="auto"/>
            <w:left w:val="none" w:sz="0" w:space="0" w:color="auto"/>
            <w:bottom w:val="none" w:sz="0" w:space="0" w:color="auto"/>
            <w:right w:val="none" w:sz="0" w:space="0" w:color="auto"/>
          </w:divBdr>
        </w:div>
        <w:div w:id="2135367556">
          <w:marLeft w:val="480"/>
          <w:marRight w:val="0"/>
          <w:marTop w:val="0"/>
          <w:marBottom w:val="0"/>
          <w:divBdr>
            <w:top w:val="none" w:sz="0" w:space="0" w:color="auto"/>
            <w:left w:val="none" w:sz="0" w:space="0" w:color="auto"/>
            <w:bottom w:val="none" w:sz="0" w:space="0" w:color="auto"/>
            <w:right w:val="none" w:sz="0" w:space="0" w:color="auto"/>
          </w:divBdr>
        </w:div>
        <w:div w:id="356934590">
          <w:marLeft w:val="480"/>
          <w:marRight w:val="0"/>
          <w:marTop w:val="0"/>
          <w:marBottom w:val="0"/>
          <w:divBdr>
            <w:top w:val="none" w:sz="0" w:space="0" w:color="auto"/>
            <w:left w:val="none" w:sz="0" w:space="0" w:color="auto"/>
            <w:bottom w:val="none" w:sz="0" w:space="0" w:color="auto"/>
            <w:right w:val="none" w:sz="0" w:space="0" w:color="auto"/>
          </w:divBdr>
        </w:div>
        <w:div w:id="442841481">
          <w:marLeft w:val="480"/>
          <w:marRight w:val="0"/>
          <w:marTop w:val="0"/>
          <w:marBottom w:val="0"/>
          <w:divBdr>
            <w:top w:val="none" w:sz="0" w:space="0" w:color="auto"/>
            <w:left w:val="none" w:sz="0" w:space="0" w:color="auto"/>
            <w:bottom w:val="none" w:sz="0" w:space="0" w:color="auto"/>
            <w:right w:val="none" w:sz="0" w:space="0" w:color="auto"/>
          </w:divBdr>
        </w:div>
        <w:div w:id="1356618693">
          <w:marLeft w:val="480"/>
          <w:marRight w:val="0"/>
          <w:marTop w:val="0"/>
          <w:marBottom w:val="0"/>
          <w:divBdr>
            <w:top w:val="none" w:sz="0" w:space="0" w:color="auto"/>
            <w:left w:val="none" w:sz="0" w:space="0" w:color="auto"/>
            <w:bottom w:val="none" w:sz="0" w:space="0" w:color="auto"/>
            <w:right w:val="none" w:sz="0" w:space="0" w:color="auto"/>
          </w:divBdr>
        </w:div>
        <w:div w:id="1140655651">
          <w:marLeft w:val="480"/>
          <w:marRight w:val="0"/>
          <w:marTop w:val="0"/>
          <w:marBottom w:val="0"/>
          <w:divBdr>
            <w:top w:val="none" w:sz="0" w:space="0" w:color="auto"/>
            <w:left w:val="none" w:sz="0" w:space="0" w:color="auto"/>
            <w:bottom w:val="none" w:sz="0" w:space="0" w:color="auto"/>
            <w:right w:val="none" w:sz="0" w:space="0" w:color="auto"/>
          </w:divBdr>
        </w:div>
        <w:div w:id="1730573959">
          <w:marLeft w:val="480"/>
          <w:marRight w:val="0"/>
          <w:marTop w:val="0"/>
          <w:marBottom w:val="0"/>
          <w:divBdr>
            <w:top w:val="none" w:sz="0" w:space="0" w:color="auto"/>
            <w:left w:val="none" w:sz="0" w:space="0" w:color="auto"/>
            <w:bottom w:val="none" w:sz="0" w:space="0" w:color="auto"/>
            <w:right w:val="none" w:sz="0" w:space="0" w:color="auto"/>
          </w:divBdr>
        </w:div>
        <w:div w:id="940986342">
          <w:marLeft w:val="480"/>
          <w:marRight w:val="0"/>
          <w:marTop w:val="0"/>
          <w:marBottom w:val="0"/>
          <w:divBdr>
            <w:top w:val="none" w:sz="0" w:space="0" w:color="auto"/>
            <w:left w:val="none" w:sz="0" w:space="0" w:color="auto"/>
            <w:bottom w:val="none" w:sz="0" w:space="0" w:color="auto"/>
            <w:right w:val="none" w:sz="0" w:space="0" w:color="auto"/>
          </w:divBdr>
        </w:div>
        <w:div w:id="1095437757">
          <w:marLeft w:val="480"/>
          <w:marRight w:val="0"/>
          <w:marTop w:val="0"/>
          <w:marBottom w:val="0"/>
          <w:divBdr>
            <w:top w:val="none" w:sz="0" w:space="0" w:color="auto"/>
            <w:left w:val="none" w:sz="0" w:space="0" w:color="auto"/>
            <w:bottom w:val="none" w:sz="0" w:space="0" w:color="auto"/>
            <w:right w:val="none" w:sz="0" w:space="0" w:color="auto"/>
          </w:divBdr>
        </w:div>
        <w:div w:id="94137187">
          <w:marLeft w:val="480"/>
          <w:marRight w:val="0"/>
          <w:marTop w:val="0"/>
          <w:marBottom w:val="0"/>
          <w:divBdr>
            <w:top w:val="none" w:sz="0" w:space="0" w:color="auto"/>
            <w:left w:val="none" w:sz="0" w:space="0" w:color="auto"/>
            <w:bottom w:val="none" w:sz="0" w:space="0" w:color="auto"/>
            <w:right w:val="none" w:sz="0" w:space="0" w:color="auto"/>
          </w:divBdr>
        </w:div>
        <w:div w:id="1466314190">
          <w:marLeft w:val="480"/>
          <w:marRight w:val="0"/>
          <w:marTop w:val="0"/>
          <w:marBottom w:val="0"/>
          <w:divBdr>
            <w:top w:val="none" w:sz="0" w:space="0" w:color="auto"/>
            <w:left w:val="none" w:sz="0" w:space="0" w:color="auto"/>
            <w:bottom w:val="none" w:sz="0" w:space="0" w:color="auto"/>
            <w:right w:val="none" w:sz="0" w:space="0" w:color="auto"/>
          </w:divBdr>
        </w:div>
        <w:div w:id="1394617713">
          <w:marLeft w:val="480"/>
          <w:marRight w:val="0"/>
          <w:marTop w:val="0"/>
          <w:marBottom w:val="0"/>
          <w:divBdr>
            <w:top w:val="none" w:sz="0" w:space="0" w:color="auto"/>
            <w:left w:val="none" w:sz="0" w:space="0" w:color="auto"/>
            <w:bottom w:val="none" w:sz="0" w:space="0" w:color="auto"/>
            <w:right w:val="none" w:sz="0" w:space="0" w:color="auto"/>
          </w:divBdr>
        </w:div>
        <w:div w:id="1677416120">
          <w:marLeft w:val="480"/>
          <w:marRight w:val="0"/>
          <w:marTop w:val="0"/>
          <w:marBottom w:val="0"/>
          <w:divBdr>
            <w:top w:val="none" w:sz="0" w:space="0" w:color="auto"/>
            <w:left w:val="none" w:sz="0" w:space="0" w:color="auto"/>
            <w:bottom w:val="none" w:sz="0" w:space="0" w:color="auto"/>
            <w:right w:val="none" w:sz="0" w:space="0" w:color="auto"/>
          </w:divBdr>
        </w:div>
        <w:div w:id="2043361843">
          <w:marLeft w:val="480"/>
          <w:marRight w:val="0"/>
          <w:marTop w:val="0"/>
          <w:marBottom w:val="0"/>
          <w:divBdr>
            <w:top w:val="none" w:sz="0" w:space="0" w:color="auto"/>
            <w:left w:val="none" w:sz="0" w:space="0" w:color="auto"/>
            <w:bottom w:val="none" w:sz="0" w:space="0" w:color="auto"/>
            <w:right w:val="none" w:sz="0" w:space="0" w:color="auto"/>
          </w:divBdr>
        </w:div>
        <w:div w:id="1586763083">
          <w:marLeft w:val="480"/>
          <w:marRight w:val="0"/>
          <w:marTop w:val="0"/>
          <w:marBottom w:val="0"/>
          <w:divBdr>
            <w:top w:val="none" w:sz="0" w:space="0" w:color="auto"/>
            <w:left w:val="none" w:sz="0" w:space="0" w:color="auto"/>
            <w:bottom w:val="none" w:sz="0" w:space="0" w:color="auto"/>
            <w:right w:val="none" w:sz="0" w:space="0" w:color="auto"/>
          </w:divBdr>
        </w:div>
        <w:div w:id="2047441933">
          <w:marLeft w:val="480"/>
          <w:marRight w:val="0"/>
          <w:marTop w:val="0"/>
          <w:marBottom w:val="0"/>
          <w:divBdr>
            <w:top w:val="none" w:sz="0" w:space="0" w:color="auto"/>
            <w:left w:val="none" w:sz="0" w:space="0" w:color="auto"/>
            <w:bottom w:val="none" w:sz="0" w:space="0" w:color="auto"/>
            <w:right w:val="none" w:sz="0" w:space="0" w:color="auto"/>
          </w:divBdr>
        </w:div>
        <w:div w:id="421099246">
          <w:marLeft w:val="480"/>
          <w:marRight w:val="0"/>
          <w:marTop w:val="0"/>
          <w:marBottom w:val="0"/>
          <w:divBdr>
            <w:top w:val="none" w:sz="0" w:space="0" w:color="auto"/>
            <w:left w:val="none" w:sz="0" w:space="0" w:color="auto"/>
            <w:bottom w:val="none" w:sz="0" w:space="0" w:color="auto"/>
            <w:right w:val="none" w:sz="0" w:space="0" w:color="auto"/>
          </w:divBdr>
        </w:div>
        <w:div w:id="827135173">
          <w:marLeft w:val="480"/>
          <w:marRight w:val="0"/>
          <w:marTop w:val="0"/>
          <w:marBottom w:val="0"/>
          <w:divBdr>
            <w:top w:val="none" w:sz="0" w:space="0" w:color="auto"/>
            <w:left w:val="none" w:sz="0" w:space="0" w:color="auto"/>
            <w:bottom w:val="none" w:sz="0" w:space="0" w:color="auto"/>
            <w:right w:val="none" w:sz="0" w:space="0" w:color="auto"/>
          </w:divBdr>
        </w:div>
        <w:div w:id="1631208468">
          <w:marLeft w:val="480"/>
          <w:marRight w:val="0"/>
          <w:marTop w:val="0"/>
          <w:marBottom w:val="0"/>
          <w:divBdr>
            <w:top w:val="none" w:sz="0" w:space="0" w:color="auto"/>
            <w:left w:val="none" w:sz="0" w:space="0" w:color="auto"/>
            <w:bottom w:val="none" w:sz="0" w:space="0" w:color="auto"/>
            <w:right w:val="none" w:sz="0" w:space="0" w:color="auto"/>
          </w:divBdr>
        </w:div>
        <w:div w:id="1474325818">
          <w:marLeft w:val="480"/>
          <w:marRight w:val="0"/>
          <w:marTop w:val="0"/>
          <w:marBottom w:val="0"/>
          <w:divBdr>
            <w:top w:val="none" w:sz="0" w:space="0" w:color="auto"/>
            <w:left w:val="none" w:sz="0" w:space="0" w:color="auto"/>
            <w:bottom w:val="none" w:sz="0" w:space="0" w:color="auto"/>
            <w:right w:val="none" w:sz="0" w:space="0" w:color="auto"/>
          </w:divBdr>
        </w:div>
      </w:divsChild>
    </w:div>
    <w:div w:id="1879009073">
      <w:bodyDiv w:val="1"/>
      <w:marLeft w:val="0"/>
      <w:marRight w:val="0"/>
      <w:marTop w:val="0"/>
      <w:marBottom w:val="0"/>
      <w:divBdr>
        <w:top w:val="none" w:sz="0" w:space="0" w:color="auto"/>
        <w:left w:val="none" w:sz="0" w:space="0" w:color="auto"/>
        <w:bottom w:val="none" w:sz="0" w:space="0" w:color="auto"/>
        <w:right w:val="none" w:sz="0" w:space="0" w:color="auto"/>
      </w:divBdr>
    </w:div>
    <w:div w:id="1883245566">
      <w:bodyDiv w:val="1"/>
      <w:marLeft w:val="0"/>
      <w:marRight w:val="0"/>
      <w:marTop w:val="0"/>
      <w:marBottom w:val="0"/>
      <w:divBdr>
        <w:top w:val="none" w:sz="0" w:space="0" w:color="auto"/>
        <w:left w:val="none" w:sz="0" w:space="0" w:color="auto"/>
        <w:bottom w:val="none" w:sz="0" w:space="0" w:color="auto"/>
        <w:right w:val="none" w:sz="0" w:space="0" w:color="auto"/>
      </w:divBdr>
      <w:divsChild>
        <w:div w:id="213808685">
          <w:marLeft w:val="480"/>
          <w:marRight w:val="0"/>
          <w:marTop w:val="0"/>
          <w:marBottom w:val="0"/>
          <w:divBdr>
            <w:top w:val="none" w:sz="0" w:space="0" w:color="auto"/>
            <w:left w:val="none" w:sz="0" w:space="0" w:color="auto"/>
            <w:bottom w:val="none" w:sz="0" w:space="0" w:color="auto"/>
            <w:right w:val="none" w:sz="0" w:space="0" w:color="auto"/>
          </w:divBdr>
        </w:div>
        <w:div w:id="1246383561">
          <w:marLeft w:val="480"/>
          <w:marRight w:val="0"/>
          <w:marTop w:val="0"/>
          <w:marBottom w:val="0"/>
          <w:divBdr>
            <w:top w:val="none" w:sz="0" w:space="0" w:color="auto"/>
            <w:left w:val="none" w:sz="0" w:space="0" w:color="auto"/>
            <w:bottom w:val="none" w:sz="0" w:space="0" w:color="auto"/>
            <w:right w:val="none" w:sz="0" w:space="0" w:color="auto"/>
          </w:divBdr>
        </w:div>
        <w:div w:id="1160315682">
          <w:marLeft w:val="480"/>
          <w:marRight w:val="0"/>
          <w:marTop w:val="0"/>
          <w:marBottom w:val="0"/>
          <w:divBdr>
            <w:top w:val="none" w:sz="0" w:space="0" w:color="auto"/>
            <w:left w:val="none" w:sz="0" w:space="0" w:color="auto"/>
            <w:bottom w:val="none" w:sz="0" w:space="0" w:color="auto"/>
            <w:right w:val="none" w:sz="0" w:space="0" w:color="auto"/>
          </w:divBdr>
        </w:div>
        <w:div w:id="859247257">
          <w:marLeft w:val="480"/>
          <w:marRight w:val="0"/>
          <w:marTop w:val="0"/>
          <w:marBottom w:val="0"/>
          <w:divBdr>
            <w:top w:val="none" w:sz="0" w:space="0" w:color="auto"/>
            <w:left w:val="none" w:sz="0" w:space="0" w:color="auto"/>
            <w:bottom w:val="none" w:sz="0" w:space="0" w:color="auto"/>
            <w:right w:val="none" w:sz="0" w:space="0" w:color="auto"/>
          </w:divBdr>
        </w:div>
        <w:div w:id="133135764">
          <w:marLeft w:val="480"/>
          <w:marRight w:val="0"/>
          <w:marTop w:val="0"/>
          <w:marBottom w:val="0"/>
          <w:divBdr>
            <w:top w:val="none" w:sz="0" w:space="0" w:color="auto"/>
            <w:left w:val="none" w:sz="0" w:space="0" w:color="auto"/>
            <w:bottom w:val="none" w:sz="0" w:space="0" w:color="auto"/>
            <w:right w:val="none" w:sz="0" w:space="0" w:color="auto"/>
          </w:divBdr>
        </w:div>
        <w:div w:id="875965598">
          <w:marLeft w:val="480"/>
          <w:marRight w:val="0"/>
          <w:marTop w:val="0"/>
          <w:marBottom w:val="0"/>
          <w:divBdr>
            <w:top w:val="none" w:sz="0" w:space="0" w:color="auto"/>
            <w:left w:val="none" w:sz="0" w:space="0" w:color="auto"/>
            <w:bottom w:val="none" w:sz="0" w:space="0" w:color="auto"/>
            <w:right w:val="none" w:sz="0" w:space="0" w:color="auto"/>
          </w:divBdr>
        </w:div>
        <w:div w:id="884869481">
          <w:marLeft w:val="480"/>
          <w:marRight w:val="0"/>
          <w:marTop w:val="0"/>
          <w:marBottom w:val="0"/>
          <w:divBdr>
            <w:top w:val="none" w:sz="0" w:space="0" w:color="auto"/>
            <w:left w:val="none" w:sz="0" w:space="0" w:color="auto"/>
            <w:bottom w:val="none" w:sz="0" w:space="0" w:color="auto"/>
            <w:right w:val="none" w:sz="0" w:space="0" w:color="auto"/>
          </w:divBdr>
        </w:div>
        <w:div w:id="2096048595">
          <w:marLeft w:val="480"/>
          <w:marRight w:val="0"/>
          <w:marTop w:val="0"/>
          <w:marBottom w:val="0"/>
          <w:divBdr>
            <w:top w:val="none" w:sz="0" w:space="0" w:color="auto"/>
            <w:left w:val="none" w:sz="0" w:space="0" w:color="auto"/>
            <w:bottom w:val="none" w:sz="0" w:space="0" w:color="auto"/>
            <w:right w:val="none" w:sz="0" w:space="0" w:color="auto"/>
          </w:divBdr>
        </w:div>
        <w:div w:id="116874066">
          <w:marLeft w:val="480"/>
          <w:marRight w:val="0"/>
          <w:marTop w:val="0"/>
          <w:marBottom w:val="0"/>
          <w:divBdr>
            <w:top w:val="none" w:sz="0" w:space="0" w:color="auto"/>
            <w:left w:val="none" w:sz="0" w:space="0" w:color="auto"/>
            <w:bottom w:val="none" w:sz="0" w:space="0" w:color="auto"/>
            <w:right w:val="none" w:sz="0" w:space="0" w:color="auto"/>
          </w:divBdr>
        </w:div>
        <w:div w:id="9836012">
          <w:marLeft w:val="480"/>
          <w:marRight w:val="0"/>
          <w:marTop w:val="0"/>
          <w:marBottom w:val="0"/>
          <w:divBdr>
            <w:top w:val="none" w:sz="0" w:space="0" w:color="auto"/>
            <w:left w:val="none" w:sz="0" w:space="0" w:color="auto"/>
            <w:bottom w:val="none" w:sz="0" w:space="0" w:color="auto"/>
            <w:right w:val="none" w:sz="0" w:space="0" w:color="auto"/>
          </w:divBdr>
        </w:div>
        <w:div w:id="383136366">
          <w:marLeft w:val="480"/>
          <w:marRight w:val="0"/>
          <w:marTop w:val="0"/>
          <w:marBottom w:val="0"/>
          <w:divBdr>
            <w:top w:val="none" w:sz="0" w:space="0" w:color="auto"/>
            <w:left w:val="none" w:sz="0" w:space="0" w:color="auto"/>
            <w:bottom w:val="none" w:sz="0" w:space="0" w:color="auto"/>
            <w:right w:val="none" w:sz="0" w:space="0" w:color="auto"/>
          </w:divBdr>
        </w:div>
        <w:div w:id="730738552">
          <w:marLeft w:val="480"/>
          <w:marRight w:val="0"/>
          <w:marTop w:val="0"/>
          <w:marBottom w:val="0"/>
          <w:divBdr>
            <w:top w:val="none" w:sz="0" w:space="0" w:color="auto"/>
            <w:left w:val="none" w:sz="0" w:space="0" w:color="auto"/>
            <w:bottom w:val="none" w:sz="0" w:space="0" w:color="auto"/>
            <w:right w:val="none" w:sz="0" w:space="0" w:color="auto"/>
          </w:divBdr>
        </w:div>
        <w:div w:id="863135656">
          <w:marLeft w:val="480"/>
          <w:marRight w:val="0"/>
          <w:marTop w:val="0"/>
          <w:marBottom w:val="0"/>
          <w:divBdr>
            <w:top w:val="none" w:sz="0" w:space="0" w:color="auto"/>
            <w:left w:val="none" w:sz="0" w:space="0" w:color="auto"/>
            <w:bottom w:val="none" w:sz="0" w:space="0" w:color="auto"/>
            <w:right w:val="none" w:sz="0" w:space="0" w:color="auto"/>
          </w:divBdr>
        </w:div>
        <w:div w:id="847326215">
          <w:marLeft w:val="480"/>
          <w:marRight w:val="0"/>
          <w:marTop w:val="0"/>
          <w:marBottom w:val="0"/>
          <w:divBdr>
            <w:top w:val="none" w:sz="0" w:space="0" w:color="auto"/>
            <w:left w:val="none" w:sz="0" w:space="0" w:color="auto"/>
            <w:bottom w:val="none" w:sz="0" w:space="0" w:color="auto"/>
            <w:right w:val="none" w:sz="0" w:space="0" w:color="auto"/>
          </w:divBdr>
        </w:div>
        <w:div w:id="312611991">
          <w:marLeft w:val="480"/>
          <w:marRight w:val="0"/>
          <w:marTop w:val="0"/>
          <w:marBottom w:val="0"/>
          <w:divBdr>
            <w:top w:val="none" w:sz="0" w:space="0" w:color="auto"/>
            <w:left w:val="none" w:sz="0" w:space="0" w:color="auto"/>
            <w:bottom w:val="none" w:sz="0" w:space="0" w:color="auto"/>
            <w:right w:val="none" w:sz="0" w:space="0" w:color="auto"/>
          </w:divBdr>
        </w:div>
        <w:div w:id="1697929470">
          <w:marLeft w:val="480"/>
          <w:marRight w:val="0"/>
          <w:marTop w:val="0"/>
          <w:marBottom w:val="0"/>
          <w:divBdr>
            <w:top w:val="none" w:sz="0" w:space="0" w:color="auto"/>
            <w:left w:val="none" w:sz="0" w:space="0" w:color="auto"/>
            <w:bottom w:val="none" w:sz="0" w:space="0" w:color="auto"/>
            <w:right w:val="none" w:sz="0" w:space="0" w:color="auto"/>
          </w:divBdr>
        </w:div>
        <w:div w:id="943456721">
          <w:marLeft w:val="480"/>
          <w:marRight w:val="0"/>
          <w:marTop w:val="0"/>
          <w:marBottom w:val="0"/>
          <w:divBdr>
            <w:top w:val="none" w:sz="0" w:space="0" w:color="auto"/>
            <w:left w:val="none" w:sz="0" w:space="0" w:color="auto"/>
            <w:bottom w:val="none" w:sz="0" w:space="0" w:color="auto"/>
            <w:right w:val="none" w:sz="0" w:space="0" w:color="auto"/>
          </w:divBdr>
        </w:div>
        <w:div w:id="820577468">
          <w:marLeft w:val="480"/>
          <w:marRight w:val="0"/>
          <w:marTop w:val="0"/>
          <w:marBottom w:val="0"/>
          <w:divBdr>
            <w:top w:val="none" w:sz="0" w:space="0" w:color="auto"/>
            <w:left w:val="none" w:sz="0" w:space="0" w:color="auto"/>
            <w:bottom w:val="none" w:sz="0" w:space="0" w:color="auto"/>
            <w:right w:val="none" w:sz="0" w:space="0" w:color="auto"/>
          </w:divBdr>
        </w:div>
        <w:div w:id="447545901">
          <w:marLeft w:val="480"/>
          <w:marRight w:val="0"/>
          <w:marTop w:val="0"/>
          <w:marBottom w:val="0"/>
          <w:divBdr>
            <w:top w:val="none" w:sz="0" w:space="0" w:color="auto"/>
            <w:left w:val="none" w:sz="0" w:space="0" w:color="auto"/>
            <w:bottom w:val="none" w:sz="0" w:space="0" w:color="auto"/>
            <w:right w:val="none" w:sz="0" w:space="0" w:color="auto"/>
          </w:divBdr>
        </w:div>
        <w:div w:id="2048332764">
          <w:marLeft w:val="480"/>
          <w:marRight w:val="0"/>
          <w:marTop w:val="0"/>
          <w:marBottom w:val="0"/>
          <w:divBdr>
            <w:top w:val="none" w:sz="0" w:space="0" w:color="auto"/>
            <w:left w:val="none" w:sz="0" w:space="0" w:color="auto"/>
            <w:bottom w:val="none" w:sz="0" w:space="0" w:color="auto"/>
            <w:right w:val="none" w:sz="0" w:space="0" w:color="auto"/>
          </w:divBdr>
        </w:div>
        <w:div w:id="1789932948">
          <w:marLeft w:val="480"/>
          <w:marRight w:val="0"/>
          <w:marTop w:val="0"/>
          <w:marBottom w:val="0"/>
          <w:divBdr>
            <w:top w:val="none" w:sz="0" w:space="0" w:color="auto"/>
            <w:left w:val="none" w:sz="0" w:space="0" w:color="auto"/>
            <w:bottom w:val="none" w:sz="0" w:space="0" w:color="auto"/>
            <w:right w:val="none" w:sz="0" w:space="0" w:color="auto"/>
          </w:divBdr>
        </w:div>
        <w:div w:id="91635446">
          <w:marLeft w:val="480"/>
          <w:marRight w:val="0"/>
          <w:marTop w:val="0"/>
          <w:marBottom w:val="0"/>
          <w:divBdr>
            <w:top w:val="none" w:sz="0" w:space="0" w:color="auto"/>
            <w:left w:val="none" w:sz="0" w:space="0" w:color="auto"/>
            <w:bottom w:val="none" w:sz="0" w:space="0" w:color="auto"/>
            <w:right w:val="none" w:sz="0" w:space="0" w:color="auto"/>
          </w:divBdr>
        </w:div>
        <w:div w:id="118886971">
          <w:marLeft w:val="480"/>
          <w:marRight w:val="0"/>
          <w:marTop w:val="0"/>
          <w:marBottom w:val="0"/>
          <w:divBdr>
            <w:top w:val="none" w:sz="0" w:space="0" w:color="auto"/>
            <w:left w:val="none" w:sz="0" w:space="0" w:color="auto"/>
            <w:bottom w:val="none" w:sz="0" w:space="0" w:color="auto"/>
            <w:right w:val="none" w:sz="0" w:space="0" w:color="auto"/>
          </w:divBdr>
        </w:div>
      </w:divsChild>
    </w:div>
    <w:div w:id="1902255691">
      <w:bodyDiv w:val="1"/>
      <w:marLeft w:val="0"/>
      <w:marRight w:val="0"/>
      <w:marTop w:val="0"/>
      <w:marBottom w:val="0"/>
      <w:divBdr>
        <w:top w:val="none" w:sz="0" w:space="0" w:color="auto"/>
        <w:left w:val="none" w:sz="0" w:space="0" w:color="auto"/>
        <w:bottom w:val="none" w:sz="0" w:space="0" w:color="auto"/>
        <w:right w:val="none" w:sz="0" w:space="0" w:color="auto"/>
      </w:divBdr>
    </w:div>
    <w:div w:id="1913928083">
      <w:bodyDiv w:val="1"/>
      <w:marLeft w:val="0"/>
      <w:marRight w:val="0"/>
      <w:marTop w:val="0"/>
      <w:marBottom w:val="0"/>
      <w:divBdr>
        <w:top w:val="none" w:sz="0" w:space="0" w:color="auto"/>
        <w:left w:val="none" w:sz="0" w:space="0" w:color="auto"/>
        <w:bottom w:val="none" w:sz="0" w:space="0" w:color="auto"/>
        <w:right w:val="none" w:sz="0" w:space="0" w:color="auto"/>
      </w:divBdr>
    </w:div>
    <w:div w:id="1918008118">
      <w:bodyDiv w:val="1"/>
      <w:marLeft w:val="0"/>
      <w:marRight w:val="0"/>
      <w:marTop w:val="0"/>
      <w:marBottom w:val="0"/>
      <w:divBdr>
        <w:top w:val="none" w:sz="0" w:space="0" w:color="auto"/>
        <w:left w:val="none" w:sz="0" w:space="0" w:color="auto"/>
        <w:bottom w:val="none" w:sz="0" w:space="0" w:color="auto"/>
        <w:right w:val="none" w:sz="0" w:space="0" w:color="auto"/>
      </w:divBdr>
    </w:div>
    <w:div w:id="1950894717">
      <w:bodyDiv w:val="1"/>
      <w:marLeft w:val="0"/>
      <w:marRight w:val="0"/>
      <w:marTop w:val="0"/>
      <w:marBottom w:val="0"/>
      <w:divBdr>
        <w:top w:val="none" w:sz="0" w:space="0" w:color="auto"/>
        <w:left w:val="none" w:sz="0" w:space="0" w:color="auto"/>
        <w:bottom w:val="none" w:sz="0" w:space="0" w:color="auto"/>
        <w:right w:val="none" w:sz="0" w:space="0" w:color="auto"/>
      </w:divBdr>
    </w:div>
    <w:div w:id="1967075746">
      <w:bodyDiv w:val="1"/>
      <w:marLeft w:val="0"/>
      <w:marRight w:val="0"/>
      <w:marTop w:val="0"/>
      <w:marBottom w:val="0"/>
      <w:divBdr>
        <w:top w:val="none" w:sz="0" w:space="0" w:color="auto"/>
        <w:left w:val="none" w:sz="0" w:space="0" w:color="auto"/>
        <w:bottom w:val="none" w:sz="0" w:space="0" w:color="auto"/>
        <w:right w:val="none" w:sz="0" w:space="0" w:color="auto"/>
      </w:divBdr>
    </w:div>
    <w:div w:id="1980455393">
      <w:bodyDiv w:val="1"/>
      <w:marLeft w:val="0"/>
      <w:marRight w:val="0"/>
      <w:marTop w:val="0"/>
      <w:marBottom w:val="0"/>
      <w:divBdr>
        <w:top w:val="none" w:sz="0" w:space="0" w:color="auto"/>
        <w:left w:val="none" w:sz="0" w:space="0" w:color="auto"/>
        <w:bottom w:val="none" w:sz="0" w:space="0" w:color="auto"/>
        <w:right w:val="none" w:sz="0" w:space="0" w:color="auto"/>
      </w:divBdr>
    </w:div>
    <w:div w:id="2010475772">
      <w:bodyDiv w:val="1"/>
      <w:marLeft w:val="0"/>
      <w:marRight w:val="0"/>
      <w:marTop w:val="0"/>
      <w:marBottom w:val="0"/>
      <w:divBdr>
        <w:top w:val="none" w:sz="0" w:space="0" w:color="auto"/>
        <w:left w:val="none" w:sz="0" w:space="0" w:color="auto"/>
        <w:bottom w:val="none" w:sz="0" w:space="0" w:color="auto"/>
        <w:right w:val="none" w:sz="0" w:space="0" w:color="auto"/>
      </w:divBdr>
    </w:div>
    <w:div w:id="2030569240">
      <w:bodyDiv w:val="1"/>
      <w:marLeft w:val="0"/>
      <w:marRight w:val="0"/>
      <w:marTop w:val="0"/>
      <w:marBottom w:val="0"/>
      <w:divBdr>
        <w:top w:val="none" w:sz="0" w:space="0" w:color="auto"/>
        <w:left w:val="none" w:sz="0" w:space="0" w:color="auto"/>
        <w:bottom w:val="none" w:sz="0" w:space="0" w:color="auto"/>
        <w:right w:val="none" w:sz="0" w:space="0" w:color="auto"/>
      </w:divBdr>
    </w:div>
    <w:div w:id="2035569827">
      <w:bodyDiv w:val="1"/>
      <w:marLeft w:val="0"/>
      <w:marRight w:val="0"/>
      <w:marTop w:val="0"/>
      <w:marBottom w:val="0"/>
      <w:divBdr>
        <w:top w:val="none" w:sz="0" w:space="0" w:color="auto"/>
        <w:left w:val="none" w:sz="0" w:space="0" w:color="auto"/>
        <w:bottom w:val="none" w:sz="0" w:space="0" w:color="auto"/>
        <w:right w:val="none" w:sz="0" w:space="0" w:color="auto"/>
      </w:divBdr>
    </w:div>
    <w:div w:id="2056543101">
      <w:bodyDiv w:val="1"/>
      <w:marLeft w:val="0"/>
      <w:marRight w:val="0"/>
      <w:marTop w:val="0"/>
      <w:marBottom w:val="0"/>
      <w:divBdr>
        <w:top w:val="none" w:sz="0" w:space="0" w:color="auto"/>
        <w:left w:val="none" w:sz="0" w:space="0" w:color="auto"/>
        <w:bottom w:val="none" w:sz="0" w:space="0" w:color="auto"/>
        <w:right w:val="none" w:sz="0" w:space="0" w:color="auto"/>
      </w:divBdr>
    </w:div>
    <w:div w:id="2072996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jpe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DBFF061-4A02-4A8F-AD86-A5CD0A933208}"/>
      </w:docPartPr>
      <w:docPartBody>
        <w:p w:rsidR="00073E5A" w:rsidRDefault="0001468F">
          <w:r w:rsidRPr="001325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68F"/>
    <w:rsid w:val="0001468F"/>
    <w:rsid w:val="00073E5A"/>
    <w:rsid w:val="004C0CAE"/>
    <w:rsid w:val="00A12D47"/>
    <w:rsid w:val="00C815E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468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0992824-B2A6-4378-B68A-6C5CFD5CFB46}">
  <we:reference id="wa104382081" version="1.55.1.0" store="en-US" storeType="OMEX"/>
  <we:alternateReferences>
    <we:reference id="WA104382081" version="1.55.1.0" store="" storeType="OMEX"/>
  </we:alternateReferences>
  <we:properties>
    <we:property name="MENDELEY_CITATIONS" value="[{&quot;citationID&quot;:&quot;MENDELEY_CITATION_9c21ba7e-b004-491a-95c1-665d3078055e&quot;,&quot;properties&quot;:{&quot;noteIndex&quot;:0},&quot;isEdited&quot;:false,&quot;manualOverride&quot;:{&quot;isManuallyOverridden&quot;:false,&quot;citeprocText&quot;:&quot;(Triatmaja, 2016)&quot;,&quot;manualOverrideText&quot;:&quot;&quot;},&quot;citationTag&quot;:&quot;MENDELEY_CITATION_v3_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&quot;,&quot;citationItems&quot;:[{&quot;id&quot;:&quot;f78a3e68-e6dd-36e4-8511-2cabf6868bae&quot;,&quot;itemData&quot;:{&quot;type&quot;:&quot;article-journal&quot;,&quot;id&quot;:&quot;f78a3e68-e6dd-36e4-8511-2cabf6868bae&quot;,&quot;title&quot;:&quot;Penentuan Lokasi Gudang dalam Mendukung Distribusi Bantuan&quot;,&quot;author&quot;:[{&quot;family&quot;:&quot;Triatmaja&quot;,&quot;given&quot;:&quot;Dodik&quot;,&quot;parse-names&quot;:false,&quot;dropping-particle&quot;:&quot;&quot;,&quot;non-dropping-particle&quot;:&quot;&quot;}],&quot;container-title&quot;:&quot;Sinergi&quot;,&quot;issued&quot;:{&quot;date-parts&quot;:[[2016]]},&quot;page&quot;:&quot;27-36&quot;,&quot;volume&quot;:&quot;2&quot;,&quot;container-title-short&quot;:&quot;&quot;},&quot;isTemporary&quot;:false}]},{&quot;citationID&quot;:&quot;MENDELEY_CITATION_f56462ae-9062-4865-b00d-20c65f64a785&quot;,&quot;properties&quot;:{&quot;noteIndex&quot;:0},&quot;isEdited&quot;:false,&quot;manualOverride&quot;:{&quot;isManuallyOverridden&quot;:false,&quot;citeprocText&quot;:&quot;(Santosa, 2019)&quot;,&quot;manualOverrideText&quot;:&quot;&quot;},&quot;citationTag&quot;:&quot;MENDELEY_CITATION_v3_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&quot;,&quot;citationItems&quot;:[{&quot;id&quot;:&quot;b165ae85-34de-3ff4-9e8f-a866cc39af8f&quot;,&quot;itemData&quot;:{&quot;type&quot;:&quot;thesis&quot;,&quot;id&quot;:&quot;b165ae85-34de-3ff4-9e8f-a866cc39af8f&quot;,&quot;title&quot;:&quot;Pengembangan Model Transportasi untuk Urban Logistik dengan Komponen Stationary Hub, Mobile hub, dan Last-Mile Delivery&quot;,&quot;author&quot;:[{&quot;family&quot;:&quot;Santosa&quot;,&quot;given&quot;:&quot;Ida Bagus Deva Ardha Nareswara&quot;,&quot;parse-names&quot;:false,&quot;dropping-particle&quot;:&quot;&quot;,&quot;non-dropping-particle&quot;:&quot;&quot;}],&quot;issued&quot;:{&quot;date-parts&quot;:[[2019]]},&quot;publisher-place&quot;:&quot;Bandung&quot;,&quot;publisher&quot;:&quot;Universitas Katolik Parahyangan&quot;,&quot;container-title-short&quot;:&quot;&quot;},&quot;isTemporary&quot;:false}]},{&quot;citationID&quot;:&quot;MENDELEY_CITATION_409fe7fe-75b4-4a74-aef8-9840c4fbffbc&quot;,&quot;properties&quot;:{&quot;noteIndex&quot;:0},&quot;isEdited&quot;:false,&quot;manualOverride&quot;:{&quot;isManuallyOverridden&quot;:false,&quot;citeprocText&quot;:&quot;(Bowersox, 2020)&quot;,&quot;manualOverrideText&quot;:&quot;&quot;},&quot;citationTag&quot;:&quot;MENDELEY_CITATION_v3_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&quot;,&quot;citationItems&quot;:[{&quot;id&quot;:&quot;868c25ea-73be-3383-b08c-fee379b0a996&quot;,&quot;itemData&quot;:{&quot;type&quot;:&quot;book&quot;,&quot;id&quot;:&quot;868c25ea-73be-3383-b08c-fee379b0a996&quot;,&quot;title&quot;:&quot;Supply Chain Logistics Management, 5th edition&quot;,&quot;author&quot;:[{&quot;family&quot;:&quot;Bowersox&quot;,&quot;given&quot;:&quot;Donald J.&quot;,&quot;parse-names&quot;:false,&quot;dropping-particle&quot;:&quot;&quot;,&quot;non-dropping-particle&quot;:&quot;&quot;}],&quot;issued&quot;:{&quot;date-parts&quot;:[[2020]]},&quot;publisher-place&quot;:&quot;New York&quot;,&quot;edition&quot;:&quot;5&quot;,&quot;publisher&quot;:&quot;McGraw Hill Education&quot;,&quot;volume&quot;:&quot;5&quot;,&quot;container-title-short&quot;:&quot;&quot;},&quot;isTemporary&quot;:false}]},{&quot;citationID&quot;:&quot;MENDELEY_CITATION_945e57b7-7007-4219-bf83-ba0153859738&quot;,&quot;properties&quot;:{&quot;noteIndex&quot;:0},&quot;isEdited&quot;:false,&quot;manualOverride&quot;:{&quot;isManuallyOverridden&quot;:false,&quot;citeprocText&quot;:&quot;(Wahyudi, Asteriani, Muliana, Aulia, &amp;#38; Fikri, 2023)&quot;,&quot;manualOverrideText&quot;:&quot;&quot;},&quot;citationTag&quot;:&quot;MENDELEY_CITATION_v3_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&quot;,&quot;citationItems&quot;:[{&quot;id&quot;:&quot;03c64bc5-76d4-3ef2-b3c2-b923efe821e2&quot;,&quot;itemData&quot;:{&quot;type&quot;:&quot;article-journal&quot;,&quot;id&quot;:&quot;03c64bc5-76d4-3ef2-b3c2-b923efe821e2&quot;,&quot;title&quot;:&quot;AN URBAN FORM STUDY ON WALKING CHOICE (A CASE STUDY IN THE CENTRAL BUSINESS DISTRICT JENDERAL SUDIRMAN, PEKANBARU)&quot;,&quot;author&quot;:[{&quot;family&quot;:&quot;Wahyudi&quot;,&quot;given&quot;:&quot;Ade&quot;,&quot;parse-names&quot;:false,&quot;dropping-particle&quot;:&quot;&quot;,&quot;non-dropping-particle&quot;:&quot;&quot;},{&quot;family&quot;:&quot;Asteriani&quot;,&quot;given&quot;:&quot;Febby&quot;,&quot;parse-names&quot;:false,&quot;dropping-particle&quot;:&quot;&quot;,&quot;non-dropping-particle&quot;:&quot;&quot;},{&quot;family&quot;:&quot;Muliana&quot;,&quot;given&quot;:&quot;Rona&quot;,&quot;parse-names&quot;:false,&quot;dropping-particle&quot;:&quot;&quot;,&quot;non-dropping-particle&quot;:&quot;&quot;},{&quot;family&quot;:&quot;Aulia&quot;,&quot;given&quot;:&quot;Adam Raihan&quot;,&quot;parse-names&quot;:false,&quot;dropping-particle&quot;:&quot;&quot;,&quot;non-dropping-particle&quot;:&quot;&quot;},{&quot;family&quot;:&quot;Fikri&quot;,&quot;given&quot;:&quot;Muhammad&quot;,&quot;parse-names&quot;:false,&quot;dropping-particle&quot;:&quot;&quot;,&quot;non-dropping-particle&quot;:&quot;&quot;}],&quot;container-title&quot;:&quot;Jurnal Planologi&quot;,&quot;DOI&quot;:&quot;10.30659/jpsa.v20i1.24717&quot;,&quot;issued&quot;:{&quot;date-parts&quot;:[[2023]]},&quot;page&quot;:&quot;1829-9172&quot;,&quot;abstract&quot;:&quot;Urban form and walking choice have complex relationships. Initial research has shown some drawbacks, uncertainties, and no inclusive results regarding the impact of urban form on walking choice since previous studies disregard walking purposes (utilitarian, transit, and non-utilitarian). The quantitative approach uses a statistical analysis and scoring index from the International Physical Activity and Environmental Project, while the qualitative approach applies a descriptive-analytic to describe travel behaviour and preference. The aims of this research are (1) to measure the walkability index with the urban forms approach, (2) to analyze the travel preference, travel behaviour for walking choice, (3) to see the effect of urban form on walking choice. The results showed that only two areas are walkable (Grid 2 with WAI 4,58 and Grid 5 with WAI 0,87). Meanwhile, the rest of the grids remained negative and had very low walkability indicators. Regarding walking preference, 63.40% of respondents contributed to non-active walking choice, whereas only 36.6% accounted for walking as their basic transportation mode. Interestingly, nearly 50% of walking preferences are done for non-utilitarian purposes since walking is still needed to keep their bodies healthy. Besides, the urban form variables have differently impacted on walking choice purposes. Firstly, walking for utilitarian purposes has been affected by entropy (P&gt;{z} 0.049), floor area ratio (P&gt;{z} 0.039), and household density (P&gt;{z} 0.038). Therefore, walking for transit purposes has been influenced by connectivity (P&gt;{z} 0.039), whereas walking for non-utilitarian purposes has been affected by household density (P&gt;{z} 0.031).&quot;,&quot;issue&quot;:&quot;1&quot;,&quot;volume&quot;:&quot;20&quot;,&quot;container-title-short&quot;:&quot;&quot;},&quot;isTemporary&quot;:false}]},{&quot;citationID&quot;:&quot;MENDELEY_CITATION_8bfbb0fb-4447-4ae1-badf-ffd1fc9bbf88&quot;,&quot;properties&quot;:{&quot;noteIndex&quot;:0},&quot;isEdited&quot;:false,&quot;manualOverride&quot;:{&quot;isManuallyOverridden&quot;:false,&quot;citeprocText&quot;:&quot;(Soesilo, Firmansyah, &amp;#38; Sartono, 2020)&quot;,&quot;manualOverrideText&quot;:&quot;&quot;},&quot;citationTag&quot;:&quot;MENDELEY_CITATION_v3_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&quot;,&quot;citationItems&quot;:[{&quot;id&quot;:&quot;61911347-f903-3674-be2d-a141897db87f&quot;,&quot;itemData&quot;:{&quot;type&quot;:&quot;article-journal&quot;,&quot;id&quot;:&quot;61911347-f903-3674-be2d-a141897db87f&quot;,&quot;title&quot;:&quot;Penentuan Lokasi External Warehouse dengan Menggunakan Metode Center Of Gravity (Studi Kasus di PT. RPZ Surabaya)&quot;,&quot;author&quot;:[{&quot;family&quot;:&quot;Soesilo&quot;,&quot;given&quot;:&quot;Rahman&quot;,&quot;parse-names&quot;:false,&quot;dropping-particle&quot;:&quot;&quot;,&quot;non-dropping-particle&quot;:&quot;&quot;},{&quot;family&quot;:&quot;Firmansyah&quot;,&quot;given&quot;:&quot;Yahdi&quot;,&quot;parse-names&quot;:false,&quot;dropping-particle&quot;:&quot;&quot;,&quot;non-dropping-particle&quot;:&quot;&quot;},{&quot;family&quot;:&quot;Sartono&quot;,&quot;given&quot;:&quot;S&quot;,&quot;parse-names&quot;:false,&quot;dropping-particle&quot;:&quot;&quot;,&quot;non-dropping-particle&quot;:&quot;&quot;}],&quot;container-title&quot;:&quot;Jurnal Manajemen Industri dan Logistik&quot;,&quot;DOI&quot;:&quot;10.30988/jmil.v4i1.372&quot;,&quot;ISSN&quot;:&quot;2598-5795&quot;,&quot;issued&quot;:{&quot;date-parts&quot;:[[2020,6,6]]},&quot;page&quot;:&quot;58-66&quot;,&quot;abstract&quot;:&quot;&lt;p&gt;AbstractDetermination of the External Warehouse location has a vital role in the Supply Chain Management system to facilitate the delivery process to consumers who can run smoothly, quickly, and the most optimum distance. The company needs to build a new external warehouse because the current warehouse will be used for new machine installations. Therefore, it was decided to create an alternative external warehouse outside the factory. The purpose of this study is to determine the optimum location of the external warehouse to be made. This study uses the Center of Gravity method to calculate the optimal area that will be considered by the location between the distribution of consumer locations and the number of shipments and also consider the size of the factory that will supply the product. Based on the results of this study, calculations using the Center of Gravity method found that the location of the external warehouse chosen was at (-7.328293, 112.7420916), the settlement area of Jemur Wonosari, Wonocolo, Surabaya City, East Java. By determining the exact location of the external warehouse, the company will benefit from the efficiency of transportation costs.AbstrakPenentuan lokasi gudang eksternal memiliki peran penting dalam sistem Manajemen Rantai Pasokan untuk memfasilitasi proses pengiriman kepada konsumen sehingga proses produk dapat terkirim dengan lancar, cepat dan jarak yang paling optimal. Perusahaan saat ini membutuhkan gudang eksternal karena area gudang yang ada akan digunakan untuk instalasi mesin baru. Oleh karena itu, diputuskan untuk membuat alternatif gudang eksternal di luar pabrik. Tujuan dari penelitian ini adalah untuk menentukan lokasi gudang eksternal yang paling optimal untuk dibuat. Penelitian ini menggunakan metode Center of Gravity untuk menghitung lokasi optimal yang sesuai dengan lokasi antara lokasi konsumen dan jumlah pengiriman dan juga mempertimbangkan lokasi pabrik yang akan memasok produk. Dari hasil penelitian ini, perhitungan menggunakan metode Center of Gravity menemukan bahwa lokasi gudang eksternal yang dipilih berada di (-7.328293, 112.7420916), yaitu daerah Jemur Wonosari, Wonocolo, Kota Surabaya, Jawa Timur. Dengan menentukan lokasi yang tepat dari gudang eksternal, perusahaan akan mendapat manfaat dari efisiensi biaya transportasi. &lt;/p&gt;&quot;,&quot;issue&quot;:&quot;1&quot;,&quot;volume&quot;:&quot;4&quot;,&quot;container-title-short&quot;:&quot;&quot;},&quot;isTemporary&quot;:false}]},{&quot;citationID&quot;:&quot;MENDELEY_CITATION_7c1dd073-6ddc-4c40-9044-f8c61a4245ab&quot;,&quot;properties&quot;:{&quot;noteIndex&quot;:0},&quot;isEdited&quot;:false,&quot;manualOverride&quot;:{&quot;isManuallyOverridden&quot;:false,&quot;citeprocText&quot;:&quot;(Sugandhy, 1999)&quot;,&quot;manualOverrideText&quot;:&quot;&quot;},&quot;citationTag&quot;:&quot;MENDELEY_CITATION_v3_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&quot;,&quot;citationItems&quot;:[{&quot;id&quot;:&quot;5769f30d-d967-3381-b01c-d4c16aa5c38d&quot;,&quot;itemData&quot;:{&quot;type&quot;:&quot;book&quot;,&quot;id&quot;:&quot;5769f30d-d967-3381-b01c-d4c16aa5c38d&quot;,&quot;title&quot;:&quot;Penataan Ruang dalam Pengelolaan Lingkungan Hidup&quot;,&quot;author&quot;:[{&quot;family&quot;:&quot;Sugandhy&quot;,&quot;given&quot;:&quot;A&quot;,&quot;parse-names&quot;:false,&quot;dropping-particle&quot;:&quot;&quot;,&quot;non-dropping-particle&quot;:&quot;&quot;}],&quot;issued&quot;:{&quot;date-parts&quot;:[[1999]]},&quot;publisher-place&quot;:&quot;Jakarta &quot;,&quot;publisher&quot;:&quot;Gramedia&quot;,&quot;container-title-short&quot;:&quot;&quot;},&quot;isTemporary&quot;:false}]},{&quot;citationID&quot;:&quot;MENDELEY_CITATION_a18dc058-80ea-4265-8d7c-c77f8924e526&quot;,&quot;properties&quot;:{&quot;noteIndex&quot;:0},&quot;isEdited&quot;:false,&quot;manualOverride&quot;:{&quot;isManuallyOverridden&quot;:false,&quot;citeprocText&quot;:&quot;(Nurhidayati &amp;#38; Hadari, 2022)&quot;,&quot;manualOverrideText&quot;:&quot;&quot;},&quot;citationTag&quot;:&quot;MENDELEY_CITATION_v3_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&quot;,&quot;citationItems&quot;:[{&quot;id&quot;:&quot;292d4e64-67b7-36e0-9b4d-fec56bd146d7&quot;,&quot;itemData&quot;:{&quot;type&quot;:&quot;article-journal&quot;,&quot;id&quot;:&quot;292d4e64-67b7-36e0-9b4d-fec56bd146d7&quot;,&quot;title&quot;:&quot;KONSEP BLUE-GREEN INFRASTRUCTURE (BGI) MELALUI PERMEABLE PAVEMENTS PEDESTRIAN DAN KOLAM RETENSI UNTUK MITIGASI GENANGAN BANJIR DI KOTA PONTIANAK&quot;,&quot;author&quot;:[{&quot;family&quot;:&quot;Nurhidayati&quot;,&quot;given&quot;:&quot;Ely&quot;,&quot;parse-names&quot;:false,&quot;dropping-particle&quot;:&quot;&quot;,&quot;non-dropping-particle&quot;:&quot;&quot;},{&quot;family&quot;:&quot;Hadari&quot;,&quot;given&quot;:&quot;Nawawi&quot;,&quot;parse-names&quot;:false,&quot;dropping-particle&quot;:&quot;&quot;,&quot;non-dropping-particle&quot;:&quot;&quot;}],&quot;container-title&quot;:&quot;Jurnal Planologi&quot;,&quot;DOI&quot;:&quot;10.30659/jpsa.v19i1.18043&quot;,&quot;issued&quot;:{&quot;date-parts&quot;:[[2022]]},&quot;page&quot;:&quot;1829-9172&quot;,&quot;abstract&quot;:&quot;The problem of flooding is a very common issue, especially in developing countries such as Indonesia. Viewed from the topographical aspect, Pontianak City only has a ground-level ranging from 0.1 to 1.5 meters above sea level. The relatively flat topographical contour makes Pontianak City influenced by the tides of river water so that it is very easy to inundate. Changes in the use of built-up land that trigger dense population in a place due to the CBD area, industry, and trade/services have an impact on the lack of water catchment areas, causing flooding. The purpose of this research is to plan the concept of Blue-Green Infrastructure (BGI) through Permeable Pavement Pedestrians and Retention Ponds for Mitigation of Flood Inundation in Pontianak City. This study uses a qualitative research method through a content analysis approach to the concept of permeable pavements and retention ponds for flood inundation mitigation based on stakeholder preferences. The results showed that the existing land use in the city of Pontianak, both in the sub-districts of South Pontianak and Southeast Pontianak, was dominated by built-up land, namely settlements. The plan for making permeable pavement pedestrians will be built in three locations. The three locations are divided into three spots, namely Spot I (KH Ahmad Dahlan Street-Ahmad Yani Street), Spot II (Ahmad Yani Street-Tanjungpura University, and Spot III (Tanjungpura University-Ahmad Yani Street II). Then for the retention pond itself. It will be made at the City Park location in Pontianak City. The plan to make pedestrian permeable pavement and retention ponds with the concept of Blue-Green Infrastructure (BGI) is for Flood Inundation Mitigation in Pontianak City.&quot;,&quot;issue&quot;:&quot;1&quot;,&quot;volume&quot;:&quot;19&quot;,&quot;container-title-short&quot;:&quot;&quot;},&quot;isTemporary&quot;:false}]},{&quot;citationID&quot;:&quot;MENDELEY_CITATION_b24c6492-2b64-46b3-98f2-7b5a2f4ffcbd&quot;,&quot;properties&quot;:{&quot;noteIndex&quot;:0},&quot;isEdited&quot;:false,&quot;manualOverride&quot;:{&quot;isManuallyOverridden&quot;:false,&quot;citeprocText&quot;:&quot;(Hayata, 2019)&quot;,&quot;manualOverrideText&quot;:&quot;&quot;},&quot;citationTag&quot;:&quot;MENDELEY_CITATION_v3_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&quot;,&quot;citationItems&quot;:[{&quot;id&quot;:&quot;8ed9ce20-4cd6-3954-9f03-bab3d5cab117&quot;,&quot;itemData&quot;:{&quot;type&quot;:&quot;book&quot;,&quot;id&quot;:&quot;8ed9ce20-4cd6-3954-9f03-bab3d5cab117&quot;,&quot;title&quot;:&quot;Kajian Model Pengoperasian Angkutan Barang Darat Di Wilayah  3T (Terdepan, Tertinggal &amp; Terluar) Terpilih, Provinsi Papua Barat&quot;,&quot;author&quot;:[{&quot;family&quot;:&quot;Hayata&quot;,&quot;given&quot;:&quot;&quot;,&quot;parse-names&quot;:false,&quot;dropping-particle&quot;:&quot;&quot;,&quot;non-dropping-particle&quot;:&quot;&quot;}],&quot;issued&quot;:{&quot;date-parts&quot;:[[2019]]},&quot;publisher-place&quot;:&quot;Jakarta&quot;,&quot;publisher&quot;:&quot;Universitas Krisnadwipayana&quot;,&quot;container-title-short&quot;:&quot;&quot;},&quot;isTemporary&quot;:false}]},{&quot;citationID&quot;:&quot;MENDELEY_CITATION_17a84372-fe50-47dd-8209-62333685a1dd&quot;,&quot;properties&quot;:{&quot;noteIndex&quot;:0},&quot;isEdited&quot;:false,&quot;manualOverride&quot;:{&quot;isManuallyOverridden&quot;:false,&quot;citeprocText&quot;:&quot;(Kuncoro, 2019)&quot;,&quot;manualOverrideText&quot;:&quot;&quot;},&quot;citationTag&quot;:&quot;MENDELEY_CITATION_v3_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&quot;,&quot;citationItems&quot;:[{&quot;id&quot;:&quot;bca17616-3a1f-3854-8dd8-a9c862dc5b01&quot;,&quot;itemData&quot;:{&quot;type&quot;:&quot;book&quot;,&quot;id&quot;:&quot;bca17616-3a1f-3854-8dd8-a9c862dc5b01&quot;,&quot;title&quot;:&quot;Logistik Perkotaan di Indonesia&quot;,&quot;author&quot;:[{&quot;family&quot;:&quot;Kuncoro&quot;,&quot;given&quot;:&quot;H.&quot;,&quot;parse-names&quot;:false,&quot;dropping-particle&quot;:&quot;&quot;,&quot;non-dropping-particle&quot;:&quot;&quot;}],&quot;issued&quot;:{&quot;date-parts&quot;:[[2019]]},&quot;publisher-place&quot;:&quot;Yogyakarta&quot;,&quot;publisher&quot;:&quot;UGM Press&quot;,&quot;container-title-short&quot;:&quot;&quot;},&quot;isTemporary&quot;:false}]},{&quot;citationID&quot;:&quot;MENDELEY_CITATION_b02a97d1-898c-4cc1-a4d9-953eba5a166e&quot;,&quot;properties&quot;:{&quot;noteIndex&quot;:0},&quot;isEdited&quot;:false,&quot;manualOverride&quot;:{&quot;isManuallyOverridden&quot;:false,&quot;citeprocText&quot;:&quot;(Firsan, 2017)&quot;,&quot;manualOverrideText&quot;:&quot;&quot;},&quot;citationTag&quot;:&quot;MENDELEY_CITATION_v3_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&quot;,&quot;citationItems&quot;:[{&quot;id&quot;:&quot;24bdd637-09c4-311c-874f-5a6d386df7b6&quot;,&quot;itemData&quot;:{&quot;type&quot;:&quot;thesis&quot;,&quot;id&quot;:&quot;24bdd637-09c4-311c-874f-5a6d386df7b6&quot;,&quot;title&quot;:&quot;Pemilihan Lokasi Gudang Penyimpanan Barang Jadi Menggunakan Metode Analytical Hierarchy Process (AHP)&quot;,&quot;author&quot;:[{&quot;family&quot;:&quot;Firsan&quot;,&quot;given&quot;:&quot;Haidar Jamaluddin&quot;,&quot;parse-names&quot;:false,&quot;dropping-particle&quot;:&quot;&quot;,&quot;non-dropping-particle&quot;:&quot;&quot;}],&quot;issued&quot;:{&quot;date-parts&quot;:[[2017]]},&quot;publisher-place&quot;:&quot;Malang&quot;,&quot;publisher&quot;:&quot;Universitas Muhammadiyah Malang&quot;,&quot;container-title-short&quot;:&quot;&quot;},&quot;isTemporary&quot;:false}]},{&quot;citationID&quot;:&quot;MENDELEY_CITATION_bf743912-04fe-4515-aed9-8d91ca24d14e&quot;,&quot;properties&quot;:{&quot;noteIndex&quot;:0},&quot;isEdited&quot;:false,&quot;manualOverride&quot;:{&quot;isManuallyOverridden&quot;:false,&quot;citeprocText&quot;:&quot;(Sugiyono, 2018)&quot;,&quot;manualOverrideText&quot;:&quot;&quot;},&quot;citationTag&quot;:&quot;MENDELEY_CITATION_v3_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&quot;,&quot;citationItems&quot;:[{&quot;id&quot;:&quot;2e08d82a-b4d2-3a77-be16-a569544e6d24&quot;,&quot;itemData&quot;:{&quot;type&quot;:&quot;book&quot;,&quot;id&quot;:&quot;2e08d82a-b4d2-3a77-be16-a569544e6d24&quot;,&quot;title&quot;:&quot;Metode Penelitian Kualitatif&quot;,&quot;author&quot;:[{&quot;family&quot;:&quot;Sugiyono&quot;,&quot;given&quot;:&quot;S&quot;,&quot;parse-names&quot;:false,&quot;dropping-particle&quot;:&quot;&quot;,&quot;non-dropping-particle&quot;:&quot;&quot;}],&quot;issued&quot;:{&quot;date-parts&quot;:[[2018]]},&quot;publisher-place&quot;:&quot;Bandung &quot;,&quot;publisher&quot;:&quot;Alfabeta&quot;,&quot;container-title-short&quot;:&quot;&quot;},&quot;isTemporary&quot;:false}]},{&quot;citationID&quot;:&quot;MENDELEY_CITATION_5549ec31-224b-4c1f-a35c-6b93c22deafe&quot;,&quot;properties&quot;:{&quot;noteIndex&quot;:0},&quot;isEdited&quot;:false,&quot;manualOverride&quot;:{&quot;isManuallyOverridden&quot;:false,&quot;citeprocText&quot;:&quot;(Pontoh, Nia, &amp;#38; Kustiwan, 2009; Sugiyono, 2019)&quot;,&quot;manualOverrideText&quot;:&quot;&quot;},&quot;citationTag&quot;:&quot;MENDELEY_CITATION_v3_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&quot;,&quot;citationItems&quot;:[{&quot;id&quot;:&quot;0323d733-58fa-3b07-91b9-a19803b0e664&quot;,&quot;itemData&quot;:{&quot;type&quot;:&quot;book&quot;,&quot;id&quot;:&quot;0323d733-58fa-3b07-91b9-a19803b0e664&quot;,&quot;title&quot;:&quot;Pengantar Perencanaan Perkotaan&quot;,&quot;author&quot;:[{&quot;family&quot;:&quot;Pontoh&quot;,&quot;given&quot;:&quot;K&quot;,&quot;parse-names&quot;:false,&quot;dropping-particle&quot;:&quot;&quot;,&quot;non-dropping-particle&quot;:&quot;&quot;},{&quot;family&quot;:&quot;Nia&quot;,&quot;given&quot;:&quot;N&quot;,&quot;parse-names&quot;:false,&quot;dropping-particle&quot;:&quot;&quot;,&quot;non-dropping-particle&quot;:&quot;&quot;},{&quot;family&quot;:&quot;Kustiwan&quot;,&quot;given&quot;:&quot;I&quot;,&quot;parse-names&quot;:false,&quot;dropping-particle&quot;:&quot;&quot;,&quot;non-dropping-particle&quot;:&quot;&quot;}],&quot;issued&quot;:{&quot;date-parts&quot;:[[2009]]},&quot;publisher-place&quot;:&quot;Bandung&quot;,&quot;publisher&quot;:&quot;ITB&quot;,&quot;container-title-short&quot;:&quot;&quot;},&quot;isTemporary&quot;:false},{&quot;id&quot;:&quot;3c6ff43e-b213-3cc8-8c4f-3efff1c27d38&quot;,&quot;itemData&quot;:{&quot;type&quot;:&quot;book&quot;,&quot;id&quot;:&quot;3c6ff43e-b213-3cc8-8c4f-3efff1c27d38&quot;,&quot;title&quot;:&quot;Metode Penelitian Kuantitatif&quot;,&quot;author&quot;:[{&quot;family&quot;:&quot;Sugiyono&quot;,&quot;given&quot;:&quot;S&quot;,&quot;parse-names&quot;:false,&quot;dropping-particle&quot;:&quot;&quot;,&quot;non-dropping-particle&quot;:&quot;&quot;}],&quot;issued&quot;:{&quot;date-parts&quot;:[[2019]]},&quot;publisher-place&quot;:&quot;Bandung&quot;,&quot;publisher&quot;:&quot;Alfabeta&quot;,&quot;container-title-short&quot;:&quot;&quot;},&quot;isTemporary&quot;:false}]},{&quot;citationID&quot;:&quot;MENDELEY_CITATION_f0201d69-58f9-41ac-9b35-0d222f067196&quot;,&quot;properties&quot;:{&quot;noteIndex&quot;:0},&quot;isEdited&quot;:false,&quot;manualOverride&quot;:{&quot;isManuallyOverridden&quot;:false,&quot;citeprocText&quot;:&quot;(Zefri, 2021)&quot;,&quot;manualOverrideText&quot;:&quot;&quot;},&quot;citationTag&quot;:&quot;MENDELEY_CITATION_v3_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&quot;,&quot;citationItems&quot;:[{&quot;id&quot;:&quot;2b30a54f-ec91-3114-a4bd-0793b4851781&quot;,&quot;itemData&quot;:{&quot;type&quot;:&quot;book&quot;,&quot;id&quot;:&quot;2b30a54f-ec91-3114-a4bd-0793b4851781&quot;,&quot;title&quot;:&quot;Dasar-dasar Sistem Informasi Geografis untuk Pengembangan Infrastruktur Wilayah&quot;,&quot;author&quot;:[{&quot;family&quot;:&quot;Zefri&quot;,&quot;given&quot;:&quot;Z&quot;,&quot;parse-names&quot;:false,&quot;dropping-particle&quot;:&quot;&quot;,&quot;non-dropping-particle&quot;:&quot;&quot;}],&quot;issued&quot;:{&quot;date-parts&quot;:[[2021]]},&quot;publisher-place&quot;:&quot;Depok&quot;,&quot;publisher&quot;:&quot;Ranka Publishing&quot;,&quot;container-title-short&quot;:&quot;&quot;},&quot;isTemporary&quot;:false}]},{&quot;citationID&quot;:&quot;MENDELEY_CITATION_e9a38ea1-18ff-4084-aba6-353433f24663&quot;,&quot;properties&quot;:{&quot;noteIndex&quot;:0},&quot;isEdited&quot;:false,&quot;manualOverride&quot;:{&quot;isManuallyOverridden&quot;:false,&quot;citeprocText&quot;:&quot;(H. Nasution &amp;#38; Arman, 2006)&quot;,&quot;manualOverrideText&quot;:&quot;&quot;},&quot;citationTag&quot;:&quot;MENDELEY_CITATION_v3_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&quot;,&quot;citationItems&quot;:[{&quot;id&quot;:&quot;1bd03d4e-0163-30f9-b55c-88223dde2d21&quot;,&quot;itemData&quot;:{&quot;type&quot;:&quot;book&quot;,&quot;id&quot;:&quot;1bd03d4e-0163-30f9-b55c-88223dde2d21&quot;,&quot;title&quot;:&quot;Managemen Industri&quot;,&quot;author&quot;:[{&quot;family&quot;:&quot;Nasution&quot;,&quot;given&quot;:&quot;H&quot;,&quot;parse-names&quot;:false,&quot;dropping-particle&quot;:&quot;&quot;,&quot;non-dropping-particle&quot;:&quot;&quot;},{&quot;family&quot;:&quot;Arman&quot;,&quot;given&quot;:&quot;A&quot;,&quot;parse-names&quot;:false,&quot;dropping-particle&quot;:&quot;&quot;,&quot;non-dropping-particle&quot;:&quot;&quot;}],&quot;issued&quot;:{&quot;date-parts&quot;:[[2006]]},&quot;publisher-place&quot;:&quot;Yogyakarta&quot;,&quot;publisher&quot;:&quot;Andi&quot;,&quot;container-title-short&quot;:&quot;&quot;},&quot;isTemporary&quot;:false}]},{&quot;citationID&quot;:&quot;MENDELEY_CITATION_02f1b76f-1762-4c4c-a950-4ecc0a5f6ece&quot;,&quot;properties&quot;:{&quot;noteIndex&quot;:0},&quot;isEdited&quot;:false,&quot;manualOverride&quot;:{&quot;isManuallyOverridden&quot;:false,&quot;citeprocText&quot;:&quot;(Ariyanti, 2017; Iungman et al., 2021; Planillo, Fiechter, Sturm, Voigt-Heucke, &amp;#38; Kramer-Schadt, 2021)&quot;,&quot;manualOverrideText&quot;:&quot;&quot;},&quot;citationItems&quot;:[{&quot;id&quot;:&quot;cf60fa75-417a-3c3c-96b4-44d3346a6bc2&quot;,&quot;itemData&quot;:{&quot;type&quot;:&quot;thesis&quot;,&quot;id&quot;:&quot;cf60fa75-417a-3c3c-96b4-44d3346a6bc2&quot;,&quot;title&quot;:&quot;Analisis Perkembangan Permukiman di Kecamatan Laweyan Tahun 2006-2015&quot;,&quot;author&quot;:[{&quot;family&quot;:&quot;Ariyanti&quot;,&quot;given&quot;:&quot;Rieke&quot;,&quot;parse-names&quot;:false,&quot;dropping-particle&quot;:&quot;&quot;,&quot;non-dropping-particle&quot;:&quot;&quot;}],&quot;issued&quot;:{&quot;date-parts&quot;:[[2017,4,12]]},&quot;publisher-place&quot;:&quot;Surakarta&quot;,&quot;number-of-pages&quot;:&quot;1-21&quot;,&quot;publisher&quot;:&quot;Universitas Muhammadiyah Surakarta&quot;,&quot;container-title-short&quot;:&quot;&quot;},&quot;isTemporary&quot;:false},{&quot;id&quot;:&quot;70e44251-effe-3adf-be90-1254323a706b&quot;,&quot;itemData&quot;:{&quot;type&quot;:&quot;article-journal&quot;,&quot;id&quot;:&quot;70e44251-effe-3adf-be90-1254323a706b&quot;,&quot;title&quot;:&quot;Citizen science data for urban planning: Comparing different sampling schemes for modelling urban bird distribution&quot;,&quot;author&quot;:[{&quot;family&quot;:&quot;Planillo&quot;,&quot;given&quot;:&quot;Aimara&quot;,&quot;parse-names&quot;:false,&quot;dropping-particle&quot;:&quot;&quot;,&quot;non-dropping-particle&quot;:&quot;&quot;},{&quot;family&quot;:&quot;Fiechter&quot;,&quot;given&quot;:&quot;Lena&quot;,&quot;parse-names&quot;:false,&quot;dropping-particle&quot;:&quot;&quot;,&quot;non-dropping-particle&quot;:&quot;&quot;},{&quot;family&quot;:&quot;Sturm&quot;,&quot;given&quot;:&quot;Ulrike&quot;,&quot;parse-names&quot;:false,&quot;dropping-particle&quot;:&quot;&quot;,&quot;non-dropping-particle&quot;:&quot;&quot;},{&quot;family&quot;:&quot;Voigt-Heucke&quot;,&quot;given&quot;:&quot;Silke&quot;,&quot;parse-names&quot;:false,&quot;dropping-particle&quot;:&quot;&quot;,&quot;non-dropping-particle&quot;:&quot;&quot;},{&quot;family&quot;:&quot;Kramer-Schadt&quot;,&quot;given&quot;:&quot;Stephanie&quot;,&quot;parse-names&quot;:false,&quot;dropping-particle&quot;:&quot;&quot;,&quot;non-dropping-particle&quot;:&quot;&quot;}],&quot;container-title&quot;:&quot;Landscape and Urban Planning&quot;,&quot;container-title-short&quot;:&quot;Landsc Urban Plan&quot;,&quot;DOI&quot;:&quot;10.1016/j.landurbplan.2021.104098&quot;,&quot;ISSN&quot;:&quot;01692046&quot;,&quot;issued&quot;:{&quot;date-parts&quot;:[[2021,7]]},&quot;page&quot;:&quot;104098&quot;,&quot;volume&quot;:&quot;211&quot;},&quot;isTemporary&quot;:false},{&quot;id&quot;:&quot;797cca63-9351-3cfb-9f4e-3229ed93a03e&quot;,&quot;itemData&quot;:{&quot;type&quot;:&quot;article-journal&quot;,&quot;id&quot;:&quot;797cca63-9351-3cfb-9f4e-3229ed93a03e&quot;,&quot;title&quot;:&quot;The impact of urban and transport planning on health: Assessment of the attributable mortality burden in Madrid and Barcelona and its distribution by socioeconomic status&quot;,&quot;author&quot;:[{&quot;family&quot;:&quot;Iungman&quot;,&quot;given&quot;:&quot;Tamara&quot;,&quot;parse-names&quot;:false,&quot;dropping-particle&quot;:&quot;&quot;,&quot;non-dropping-particle&quot;:&quot;&quot;},{&quot;family&quot;:&quot;Khomenko&quot;,&quot;given&quot;:&quot;Sasha&quot;,&quot;parse-names&quot;:false,&quot;dropping-particle&quot;:&quot;&quot;,&quot;non-dropping-particle&quot;:&quot;&quot;},{&quot;family&quot;:&quot;Nieuwenhuijsen&quot;,&quot;given&quot;:&quot;Mark&quot;,&quot;parse-names&quot;:false,&quot;dropping-particle&quot;:&quot;&quot;,&quot;non-dropping-particle&quot;:&quot;&quot;},{&quot;family&quot;:&quot;Barboza&quot;,&quot;given&quot;:&quot;Evelise Pereira&quot;,&quot;parse-names&quot;:false,&quot;dropping-particle&quot;:&quot;&quot;,&quot;non-dropping-particle&quot;:&quot;&quot;},{&quot;family&quot;:&quot;Ambròs&quot;,&quot;given&quot;:&quot;Albert&quot;,&quot;parse-names&quot;:false,&quot;dropping-particle&quot;:&quot;&quot;,&quot;non-dropping-particle&quot;:&quot;&quot;},{&quot;family&quot;:&quot;Padilla&quot;,&quot;given&quot;:&quot;CindyM.&quot;,&quot;parse-names&quot;:false,&quot;dropping-particle&quot;:&quot;&quot;,&quot;non-dropping-particle&quot;:&quot;&quot;},{&quot;family&quot;:&quot;Mueller&quot;,&quot;given&quot;:&quot;Natalie&quot;,&quot;parse-names&quot;:false,&quot;dropping-particle&quot;:&quot;&quot;,&quot;non-dropping-particle&quot;:&quot;&quot;}],&quot;container-title&quot;:&quot;Environmental Research&quot;,&quot;container-title-short&quot;:&quot;Environ Res&quot;,&quot;DOI&quot;:&quot;10.1016/j.envres.2021.110988&quot;,&quot;ISSN&quot;:&quot;00139351&quot;,&quot;issued&quot;:{&quot;date-parts&quot;:[[2021,5]]},&quot;page&quot;:&quot;110988&quot;,&quot;volume&quot;:&quot;196&quot;},&quot;isTemporary&quot;:false}],&quot;citationTag&quot;:&quot;MENDELEY_CITATION_v3_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&quot;},{&quot;citationID&quot;:&quot;MENDELEY_CITATION_e1763373-0e52-4b96-9886-7cb49a80a93c&quot;,&quot;properties&quot;:{&quot;noteIndex&quot;:0},&quot;isEdited&quot;:false,&quot;manualOverride&quot;:{&quot;isManuallyOverridden&quot;:false,&quot;citeprocText&quot;:&quot;(Firsan, 2017)&quot;,&quot;manualOverrideText&quot;:&quot;&quot;},&quot;citationTag&quot;:&quot;MENDELEY_CITATION_v3_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&quot;,&quot;citationItems&quot;:[{&quot;id&quot;:&quot;24bdd637-09c4-311c-874f-5a6d386df7b6&quot;,&quot;itemData&quot;:{&quot;type&quot;:&quot;thesis&quot;,&quot;id&quot;:&quot;24bdd637-09c4-311c-874f-5a6d386df7b6&quot;,&quot;title&quot;:&quot;Pemilihan Lokasi Gudang Penyimpanan Barang Jadi Menggunakan Metode Analytical Hierarchy Process (AHP)&quot;,&quot;author&quot;:[{&quot;family&quot;:&quot;Firsan&quot;,&quot;given&quot;:&quot;Haidar Jamaluddin&quot;,&quot;parse-names&quot;:false,&quot;dropping-particle&quot;:&quot;&quot;,&quot;non-dropping-particle&quot;:&quot;&quot;}],&quot;issued&quot;:{&quot;date-parts&quot;:[[2017]]},&quot;publisher-place&quot;:&quot;Malang&quot;,&quot;publisher&quot;:&quot;Universitas Muhammadiyah Malang&quot;,&quot;container-title-short&quot;:&quot;&quot;},&quot;isTemporary&quot;:false}]},{&quot;citationID&quot;:&quot;MENDELEY_CITATION_9bcc326b-84d4-4238-b01f-7f345f183bb7&quot;,&quot;properties&quot;:{&quot;noteIndex&quot;:0},&quot;isEdited&quot;:false,&quot;manualOverride&quot;:{&quot;isManuallyOverridden&quot;:false,&quot;citeprocText&quot;:&quot;(Al-Adwan &amp;#38; Yaseen, 2023)&quot;,&quot;manualOverrideText&quot;:&quot;&quot;},&quot;citationTag&quot;:&quot;MENDELEY_CITATION_v3_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&quot;,&quot;citationItems&quot;:[{&quot;id&quot;:&quot;293eb184-b29e-35af-b8fd-9163a0237a68&quot;,&quot;itemData&quot;:{&quot;type&quot;:&quot;article-journal&quot;,&quot;id&quot;:&quot;293eb184-b29e-35af-b8fd-9163a0237a68&quot;,&quot;title&quot;:&quot;Solving the product uncertainty hurdle in social commerce: The mediating role of seller uncertainty&quot;,&quot;author&quot;:[{&quot;family&quot;:&quot;Al-Adwan&quot;,&quot;given&quot;:&quot;Ahmad Samed&quot;,&quot;parse-names&quot;:false,&quot;dropping-particle&quot;:&quot;&quot;,&quot;non-dropping-particle&quot;:&quot;&quot;},{&quot;family&quot;:&quot;Yaseen&quot;,&quot;given&quot;:&quot;Husam&quot;,&quot;parse-names&quot;:false,&quot;dropping-particle&quot;:&quot;&quot;,&quot;non-dropping-particle&quot;:&quot;&quot;}],&quot;container-title&quot;:&quot;International Journal of Information Management Data Insights&quot;,&quot;DOI&quot;:&quot;10.1016/j.jjimei.2023.100169&quot;,&quot;ISSN&quot;:&quot;26670968&quot;,&quot;issued&quot;:{&quot;date-parts&quot;:[[2023,4]]},&quot;page&quot;:&quot;100169&quot;,&quot;issue&quot;:&quot;1&quot;,&quot;volume&quot;:&quot;3&quot;,&quot;container-title-short&quot;:&quot;&quot;},&quot;isTemporary&quot;:false}]},{&quot;citationID&quot;:&quot;MENDELEY_CITATION_052d5f6f-a8fa-47b5-b418-f0c931b8f2b7&quot;,&quot;properties&quot;:{&quot;noteIndex&quot;:0},&quot;isEdited&quot;:false,&quot;manualOverride&quot;:{&quot;isManuallyOverridden&quot;:false,&quot;citeprocText&quot;:&quot;(Wu et al., 2022)&quot;,&quot;manualOverrideText&quot;:&quot;&quot;},&quot;citationTag&quot;:&quot;MENDELEY_CITATION_v3_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&quot;,&quot;citationItems&quot;:[{&quot;id&quot;:&quot;7ff1ef39-6a07-34b8-ab05-30d5cfbcd88a&quot;,&quot;itemData&quot;:{&quot;type&quot;:&quot;article-journal&quot;,&quot;id&quot;:&quot;7ff1ef39-6a07-34b8-ab05-30d5cfbcd88a&quot;,&quot;title&quot;:&quot;Resilience enhancement for urban distribution network via risk-based emergency response plan amendment for ice disasters&quot;,&quot;author&quot;:[{&quot;family&quot;:&quot;Wu&quot;,&quot;given&quot;:&quot;Yingjun&quot;,&quot;parse-names&quot;:false,&quot;dropping-particle&quot;:&quot;&quot;,&quot;non-dropping-particle&quot;:&quot;&quot;},{&quot;family&quot;:&quot;Lin&quot;,&quot;given&quot;:&quot;Zhiwei&quot;,&quot;parse-names&quot;:false,&quot;dropping-particle&quot;:&quot;&quot;,&quot;non-dropping-particle&quot;:&quot;&quot;},{&quot;family&quot;:&quot;Liu&quot;,&quot;given&quot;:&quot;Chengjun&quot;,&quot;parse-names&quot;:false,&quot;dropping-particle&quot;:&quot;&quot;,&quot;non-dropping-particle&quot;:&quot;&quot;},{&quot;family&quot;:&quot;Huang&quot;,&quot;given&quot;:&quot;Tao&quot;,&quot;parse-names&quot;:false,&quot;dropping-particle&quot;:&quot;&quot;,&quot;non-dropping-particle&quot;:&quot;&quot;},{&quot;family&quot;:&quot;Chen&quot;,&quot;given&quot;:&quot;Yuyang&quot;,&quot;parse-names&quot;:false,&quot;dropping-particle&quot;:&quot;&quot;,&quot;non-dropping-particle&quot;:&quot;&quot;},{&quot;family&quot;:&quot;Ru&quot;,&quot;given&quot;:&quot;Yingtao&quot;,&quot;parse-names&quot;:false,&quot;dropping-particle&quot;:&quot;&quot;,&quot;non-dropping-particle&quot;:&quot;&quot;},{&quot;family&quot;:&quot;Chen&quot;,&quot;given&quot;:&quot;Jinjuzheng&quot;,&quot;parse-names&quot;:false,&quot;dropping-particle&quot;:&quot;&quot;,&quot;non-dropping-particle&quot;:&quot;&quot;}],&quot;container-title&quot;:&quot;International Journal of Electrical Power &amp; Energy Systems&quot;,&quot;DOI&quot;:&quot;10.1016/j.ijepes.2022.108183&quot;,&quot;ISSN&quot;:&quot;01420615&quot;,&quot;issued&quot;:{&quot;date-parts&quot;:[[2022,10]]},&quot;page&quot;:&quot;108183&quot;,&quot;volume&quot;:&quot;141&quot;,&quot;container-title-short&quot;:&quot;&quot;},&quot;isTemporary&quot;:false}]},{&quot;citationID&quot;:&quot;MENDELEY_CITATION_b05b2d2d-03cc-405e-bd11-4bf2ef3eec0e&quot;,&quot;properties&quot;:{&quot;noteIndex&quot;:0},&quot;isEdited&quot;:false,&quot;manualOverride&quot;:{&quot;isManuallyOverridden&quot;:true,&quot;citeprocText&quot;:&quot;(N. Nasution, 2006)&quot;,&quot;manualOverrideText&quot;:&quot;(N. Nasution, 2006).&quot;},&quot;citationTag&quot;:&quot;MENDELEY_CITATION_v3_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&quot;,&quot;citationItems&quot;:[{&quot;id&quot;:&quot;3e51b2a4-4623-3cc2-b60d-2afb56f9c927&quot;,&quot;itemData&quot;:{&quot;type&quot;:&quot;book&quot;,&quot;id&quot;:&quot;3e51b2a4-4623-3cc2-b60d-2afb56f9c927&quot;,&quot;title&quot;:&quot;Managemen Transportasi&quot;,&quot;author&quot;:[{&quot;family&quot;:&quot;Nasution&quot;,&quot;given&quot;:&quot;N&quot;,&quot;parse-names&quot;:false,&quot;dropping-particle&quot;:&quot;&quot;,&quot;non-dropping-particle&quot;:&quot;&quot;}],&quot;issued&quot;:{&quot;date-parts&quot;:[[2006]]},&quot;publisher-place&quot;:&quot;Bogor&quot;,&quot;publisher&quot;:&quot;Ghalia Indonesia&quot;,&quot;container-title-short&quot;:&quot;&quot;},&quot;isTemporary&quot;:false}]},{&quot;citationID&quot;:&quot;MENDELEY_CITATION_944134b2-fc9a-49d9-9b23-c7083d318f06&quot;,&quot;properties&quot;:{&quot;noteIndex&quot;:0},&quot;isEdited&quot;:false,&quot;manualOverride&quot;:{&quot;isManuallyOverridden&quot;:false,&quot;citeprocText&quot;:&quot;(Wahid, 2016)&quot;,&quot;manualOverrideText&quot;:&quot;&quot;},&quot;citationTag&quot;:&quot;MENDELEY_CITATION_v3_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&quot;,&quot;citationItems&quot;:[{&quot;id&quot;:&quot;9e320b77-05d4-30eb-abee-41429a96eb04&quot;,&quot;itemData&quot;:{&quot;type&quot;:&quot;book&quot;,&quot;id&quot;:&quot;9e320b77-05d4-30eb-abee-41429a96eb04&quot;,&quot;title&quot;:&quot;Pengantar Hukum Tata Ruang&quot;,&quot;author&quot;:[{&quot;family&quot;:&quot;Wahid&quot;,&quot;given&quot;:&quot;Y&quot;,&quot;parse-names&quot;:false,&quot;dropping-particle&quot;:&quot;&quot;,&quot;non-dropping-particle&quot;:&quot;&quot;}],&quot;issued&quot;:{&quot;date-parts&quot;:[[2016]]},&quot;publisher-place&quot;:&quot;Jakarta &quot;,&quot;publisher&quot;:&quot;Kencana&quot;,&quot;container-title-short&quot;:&quot;&quot;},&quot;isTemporary&quot;:false}]},{&quot;citationID&quot;:&quot;MENDELEY_CITATION_c018eedd-a4c4-4ed5-b240-4aef9a7e148a&quot;,&quot;properties&quot;:{&quot;noteIndex&quot;:0},&quot;isEdited&quot;:false,&quot;manualOverride&quot;:{&quot;isManuallyOverridden&quot;:false,&quot;citeprocText&quot;:&quot;(Chaboud &amp;#38; Moustier, 2021; Hubbard &amp;#38; Onumah, 2001)&quot;,&quot;manualOverrideText&quot;:&quot;&quot;},&quot;citationItems&quot;:[{&quot;id&quot;:&quot;01caf814-71e5-3d89-ac08-49993ccaa00e&quot;,&quot;itemData&quot;:{&quot;type&quot;:&quot;article-journal&quot;,&quot;id&quot;:&quot;01caf814-71e5-3d89-ac08-49993ccaa00e&quot;,&quot;title&quot;:&quot;Improving urban food supply and distribution in developing countries: the role of city authorities&quot;,&quot;author&quot;:[{&quot;family&quot;:&quot;Hubbard&quot;,&quot;given&quot;:&quot;Michael&quot;,&quot;parse-names&quot;:false,&quot;dropping-particle&quot;:&quot;&quot;,&quot;non-dropping-particle&quot;:&quot;&quot;},{&quot;family&quot;:&quot;Onumah&quot;,&quot;given&quot;:&quot;Gideon&quot;,&quot;parse-names&quot;:false,&quot;dropping-particle&quot;:&quot;&quot;,&quot;non-dropping-particle&quot;:&quot;&quot;}],&quot;container-title&quot;:&quot;Habitat International&quot;,&quot;container-title-short&quot;:&quot;Habitat Int&quot;,&quot;DOI&quot;:&quot;10.1016/S0197-3975(01)00019-4&quot;,&quot;ISSN&quot;:&quot;01973975&quot;,&quot;issued&quot;:{&quot;date-parts&quot;:[[2001,9]]},&quot;page&quot;:&quot;431-446&quot;,&quot;issue&quot;:&quot;3&quot;,&quot;volume&quot;:&quot;25&quot;},&quot;isTemporary&quot;:false},{&quot;id&quot;:&quot;bc4ffdab-1574-300c-b996-b7e7ddc6f146&quot;,&quot;itemData&quot;:{&quot;type&quot;:&quot;article-journal&quot;,&quot;id&quot;:&quot;bc4ffdab-1574-300c-b996-b7e7ddc6f146&quot;,&quot;title&quot;:&quot;The role of diverse distribution channels in reducing food loss and waste: The case of the Cali tomato supply chain in Colombia&quot;,&quot;author&quot;:[{&quot;family&quot;:&quot;Chaboud&quot;,&quot;given&quot;:&quot;Géraldine&quot;,&quot;parse-names&quot;:false,&quot;dropping-particle&quot;:&quot;&quot;,&quot;non-dropping-particle&quot;:&quot;&quot;},{&quot;family&quot;:&quot;Moustier&quot;,&quot;given&quot;:&quot;Paule&quot;,&quot;parse-names&quot;:false,&quot;dropping-particle&quot;:&quot;&quot;,&quot;non-dropping-particle&quot;:&quot;&quot;}],&quot;container-title&quot;:&quot;Food Policy&quot;,&quot;container-title-short&quot;:&quot;Food Policy&quot;,&quot;DOI&quot;:&quot;10.1016/j.foodpol.2020.101881&quot;,&quot;ISSN&quot;:&quot;03069192&quot;,&quot;issued&quot;:{&quot;date-parts&quot;:[[2021,1]]},&quot;page&quot;:&quot;101881&quot;,&quot;volume&quot;:&quot;98&quot;},&quot;isTemporary&quot;:false}],&quot;citationTag&quot;:&quot;MENDELEY_CITATION_v3_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&quot;},{&quot;citationID&quot;:&quot;MENDELEY_CITATION_5ab8fa18-48ab-446b-b80e-d979cd58c632&quot;,&quot;properties&quot;:{&quot;noteIndex&quot;:0},&quot;isEdited&quot;:false,&quot;manualOverride&quot;:{&quot;isManuallyOverridden&quot;:false,&quot;citeprocText&quot;:&quot;(Susantono, 2013)&quot;,&quot;manualOverrideText&quot;:&quot;&quot;},&quot;citationTag&quot;:&quot;MENDELEY_CITATION_v3_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&quot;,&quot;citationItems&quot;:[{&quot;id&quot;:&quot;5c4db77a-7d86-3e87-87ca-bb99d96d0343&quot;,&quot;itemData&quot;:{&quot;type&quot;:&quot;book&quot;,&quot;id&quot;:&quot;5c4db77a-7d86-3e87-87ca-bb99d96d0343&quot;,&quot;title&quot;:&quot;Transportasi &amp; Investasi&quot;,&quot;author&quot;:[{&quot;family&quot;:&quot;Susantono&quot;,&quot;given&quot;:&quot;B&quot;,&quot;parse-names&quot;:false,&quot;dropping-particle&quot;:&quot;&quot;,&quot;non-dropping-particle&quot;:&quot;&quot;}],&quot;issued&quot;:{&quot;date-parts&quot;:[[2013]]},&quot;publisher-place&quot;:&quot;Jakarta&quot;,&quot;publisher&quot;:&quot;Buku Kompas&quot;,&quot;container-title-short&quot;:&quot;&quot;},&quot;isTemporary&quot;:false}]},{&quot;citationID&quot;:&quot;MENDELEY_CITATION_1d7d7bae-09a5-4a40-92d0-eb14447149f0&quot;,&quot;properties&quot;:{&quot;noteIndex&quot;:0},&quot;isEdited&quot;:false,&quot;manualOverride&quot;:{&quot;isManuallyOverridden&quot;:false,&quot;citeprocText&quot;:&quot;(Prasetyo &amp;#38; Lestari, 2015; Strategy, 2019)&quot;,&quot;manualOverrideText&quot;:&quot;&quot;},&quot;citationTag&quot;:&quot;MENDELEY_CITATION_v3_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&quot;,&quot;citationItems&quot;:[{&quot;id&quot;:&quot;e32d9ace-2062-39f1-a5ff-fd63b4798d4c&quot;,&quot;itemData&quot;:{&quot;type&quot;:&quot;book&quot;,&quot;id&quot;:&quot;e32d9ace-2062-39f1-a5ff-fd63b4798d4c&quot;,&quot;title&quot;:&quot;Transportasi Perkotaan yang didukung oleh Sistem Informasi&quot;,&quot;author&quot;:[{&quot;family&quot;:&quot;Prasetyo&quot;,&quot;given&quot;:&quot;I&quot;,&quot;parse-names&quot;:false,&quot;dropping-particle&quot;:&quot;&quot;,&quot;non-dropping-particle&quot;:&quot;&quot;},{&quot;family&quot;:&quot;Lestari&quot;,&quot;given&quot;:&quot;R&quot;,&quot;parse-names&quot;:false,&quot;dropping-particle&quot;:&quot;&quot;,&quot;non-dropping-particle&quot;:&quot;&quot;}],&quot;issued&quot;:{&quot;date-parts&quot;:[[2015]]},&quot;publisher-place&quot;:&quot;Bandung&quot;,&quot;publisher&quot;:&quot;ITB&quot;,&quot;container-title-short&quot;:&quot;&quot;},&quot;isTemporary&quot;:false},{&quot;id&quot;:&quot;76f5c371-3707-3185-b5c3-d6c181d58573&quot;,&quot;itemData&quot;:{&quot;type&quot;:&quot;article-journal&quot;,&quot;id&quot;:&quot;76f5c371-3707-3185-b5c3-d6c181d58573&quot;,&quot;title&quot;:&quot;Dampak Implementasi Enterprise Resource Sukabumi&quot;,&quot;author&quot;:[{&quot;family&quot;:&quot;Strategy&quot;,&quot;given&quot;:&quot;E&quot;,&quot;parse-names&quot;:false,&quot;dropping-particle&quot;:&quot;&quot;,&quot;non-dropping-particle&quot;:&quot;&quot;}],&quot;container-title&quot;:&quot;Jurnal Penelitian Transportasi Darat&quot;,&quot;issued&quot;:{&quot;date-parts&quot;:[[2019]]},&quot;page&quot;:&quot;1-12&quot;,&quot;volume&quot;:&quot;21&quot;,&quot;container-title-short&quot;:&quot;&quot;},&quot;isTemporary&quot;:false}]},{&quot;citationID&quot;:&quot;MENDELEY_CITATION_865bb8cc-6731-4e8d-9445-f43b6340aef6&quot;,&quot;properties&quot;:{&quot;noteIndex&quot;:0},&quot;isEdited&quot;:false,&quot;manualOverride&quot;:{&quot;isManuallyOverridden&quot;:false,&quot;citeprocText&quot;:&quot;(Vinayanti, Subchan, &amp;#38; Mudjiati, 2012)&quot;,&quot;manualOverrideText&quot;:&quot;&quot;},&quot;citationTag&quot;:&quot;MENDELEY_CITATION_v3_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&quot;,&quot;citationItems&quot;:[{&quot;id&quot;:&quot;979035fe-9dbd-3847-b96e-76295384eec6&quot;,&quot;itemData&quot;:{&quot;type&quot;:&quot;article-journal&quot;,&quot;id&quot;:&quot;979035fe-9dbd-3847-b96e-76295384eec6&quot;,&quot;title&quot;:&quot;Pendekatan Goal Programming Untuk Penetuan Rute Kendaraan Pada Kegiatan Distribusi&quot;,&quot;author&quot;:[{&quot;family&quot;:&quot;Vinayanti&quot;,&quot;given&quot;:&quot;Eka R&quot;,&quot;parse-names&quot;:false,&quot;dropping-particle&quot;:&quot;&quot;,&quot;non-dropping-particle&quot;:&quot;&quot;},{&quot;family&quot;:&quot;Subchan&quot;,&quot;given&quot;:&quot;S&quot;,&quot;parse-names&quot;:false,&quot;dropping-particle&quot;:&quot;&quot;,&quot;non-dropping-particle&quot;:&quot;&quot;},{&quot;family&quot;:&quot;Mudjiati&quot;,&quot;given&quot;:&quot;Titik&quot;,&quot;parse-names&quot;:false,&quot;dropping-particle&quot;:&quot;&quot;,&quot;non-dropping-particle&quot;:&quot;&quot;}],&quot;container-title&quot;:&quot;Journal of Mathematics and Its Applications&quot;,&quot;issued&quot;:{&quot;date-parts&quot;:[[2012,5]]},&quot;page&quot;:&quot;1-15&quot;,&quot;issue&quot;:&quot;1&quot;,&quot;volume&quot;:&quot;9&quot;,&quot;container-title-short&quot;:&quot;&quot;},&quot;isTemporary&quot;:false}]},{&quot;citationID&quot;:&quot;MENDELEY_CITATION_ba961778-d39e-4cda-b36d-3f0105724820&quot;,&quot;properties&quot;:{&quot;noteIndex&quot;:0},&quot;isEdited&quot;:false,&quot;manualOverride&quot;:{&quot;isManuallyOverridden&quot;:false,&quot;citeprocText&quot;:&quot;(Liu, 2022)&quot;,&quot;manualOverrideText&quot;:&quot;&quot;},&quot;citationTag&quot;:&quot;MENDELEY_CITATION_v3_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&quot;,&quot;citationItems&quot;:[{&quot;id&quot;:&quot;d8f391ae-ae64-3e7f-b0e7-83528b28b8a3&quot;,&quot;itemData&quot;:{&quot;type&quot;:&quot;article-journal&quot;,&quot;id&quot;:&quot;d8f391ae-ae64-3e7f-b0e7-83528b28b8a3&quot;,&quot;title&quot;:&quot;Identifying and correcting the defects of the Saaty analytic hierarchy/network process: A comparative study of the Saaty analytic hierarchy/network process and the Markov chain-based analytic network process&quot;,&quot;author&quot;:[{&quot;family&quot;:&quot;Liu&quot;,&quot;given&quot;:&quot;Qizhi&quot;,&quot;parse-names&quot;:false,&quot;dropping-particle&quot;:&quot;&quot;,&quot;non-dropping-particle&quot;:&quot;&quot;}],&quot;container-title&quot;:&quot;Operations Research Perspectives&quot;,&quot;DOI&quot;:&quot;10.1016/j.orp.2022.100244&quot;,&quot;ISSN&quot;:&quot;22147160&quot;,&quot;issued&quot;:{&quot;date-parts&quot;:[[2022]]},&quot;page&quot;:&quot;100244&quot;,&quot;volume&quot;:&quot;9&quot;,&quot;container-title-short&quot;:&quot;&quot;},&quot;isTemporary&quot;:false}]},{&quot;citationID&quot;:&quot;MENDELEY_CITATION_e449fba2-4956-47fb-a0f4-10e1d1980c58&quot;,&quot;properties&quot;:{&quot;noteIndex&quot;:0},&quot;isEdited&quot;:false,&quot;manualOverride&quot;:{&quot;isManuallyOverridden&quot;:false,&quot;citeprocText&quot;:&quot;(Sujana, 2011)&quot;,&quot;manualOverrideText&quot;:&quot;&quot;},&quot;citationTag&quot;:&quot;MENDELEY_CITATION_v3_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&quot;,&quot;citationItems&quot;:[{&quot;id&quot;:&quot;8fe3d368-b6e4-3dbe-9130-f89e08447833&quot;,&quot;itemData&quot;:{&quot;type&quot;:&quot;book&quot;,&quot;id&quot;:&quot;8fe3d368-b6e4-3dbe-9130-f89e08447833&quot;,&quot;title&quot;:&quot;Kajian Pola Spasial Penggunaan Lahan dan Dampaknya Terhadap Sistem Transportasi di Kota Bekasi&quot;,&quot;author&quot;:[{&quot;family&quot;:&quot;Sujana&quot;,&quot;given&quot;:&quot;N&quot;,&quot;parse-names&quot;:false,&quot;dropping-particle&quot;:&quot;&quot;,&quot;non-dropping-particle&quot;:&quot;&quot;}],&quot;issued&quot;:{&quot;date-parts&quot;:[[2011]]},&quot;publisher-place&quot;:&quot;Jakarta&quot;,&quot;publisher&quot;:&quot;Universitas Krisnadwipayana&quot;,&quot;container-title-short&quot;:&quot;&quot;},&quot;isTemporary&quot;:false}]},{&quot;citationID&quot;:&quot;MENDELEY_CITATION_f5efdf11-c600-4007-9084-eab868b24a7e&quot;,&quot;properties&quot;:{&quot;noteIndex&quot;:0},&quot;isEdited&quot;:false,&quot;manualOverride&quot;:{&quot;isManuallyOverridden&quot;:false,&quot;citeprocText&quot;:&quot;(Liu, 2022)&quot;,&quot;manualOverrideText&quot;:&quot;&quot;},&quot;citationTag&quot;:&quot;MENDELEY_CITATION_v3_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&quot;,&quot;citationItems&quot;:[{&quot;id&quot;:&quot;d8f391ae-ae64-3e7f-b0e7-83528b28b8a3&quot;,&quot;itemData&quot;:{&quot;type&quot;:&quot;article-journal&quot;,&quot;id&quot;:&quot;d8f391ae-ae64-3e7f-b0e7-83528b28b8a3&quot;,&quot;title&quot;:&quot;Identifying and correcting the defects of the Saaty analytic hierarchy/network process: A comparative study of the Saaty analytic hierarchy/network process and the Markov chain-based analytic network process&quot;,&quot;author&quot;:[{&quot;family&quot;:&quot;Liu&quot;,&quot;given&quot;:&quot;Qizhi&quot;,&quot;parse-names&quot;:false,&quot;dropping-particle&quot;:&quot;&quot;,&quot;non-dropping-particle&quot;:&quot;&quot;}],&quot;container-title&quot;:&quot;Operations Research Perspectives&quot;,&quot;DOI&quot;:&quot;10.1016/j.orp.2022.100244&quot;,&quot;ISSN&quot;:&quot;22147160&quot;,&quot;issued&quot;:{&quot;date-parts&quot;:[[2022]]},&quot;page&quot;:&quot;100244&quot;,&quot;volume&quot;:&quot;9&quot;,&quot;container-title-short&quot;:&quot;&quot;},&quot;isTemporary&quot;:false}]}]"/>
    <we:property name="MENDELEY_CITATIONS_LOCALE_CODE" value="&quot;en-GB&quot;"/>
    <we:property name="MENDELEY_CITATIONS_STYLE" value="{&quot;id&quot;:&quot;https://www.zotero.org/styles/la-trobe-university-apa&quot;,&quot;title&quot;:&quot;La Trobe University - APA 6th edition&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7A4894-D9CD-411D-B228-5C212E390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TotalTime>
  <Pages>1</Pages>
  <Words>5392</Words>
  <Characters>30739</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Febio Dalanta</dc:creator>
  <cp:keywords/>
  <dc:description/>
  <cp:lastModifiedBy>Febio Dalanta</cp:lastModifiedBy>
  <cp:revision>7</cp:revision>
  <dcterms:created xsi:type="dcterms:W3CDTF">2023-06-19T15:34:00Z</dcterms:created>
  <dcterms:modified xsi:type="dcterms:W3CDTF">2023-07-13T16:09:00Z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